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82" w:rsidRPr="00515D77" w:rsidRDefault="00204E82" w:rsidP="00515D77">
      <w:pPr>
        <w:widowControl w:val="0"/>
        <w:ind w:firstLine="567"/>
        <w:jc w:val="center"/>
        <w:rPr>
          <w:rFonts w:ascii="Arial" w:hAnsi="Arial" w:cs="Arial"/>
          <w:noProof/>
        </w:rPr>
      </w:pPr>
    </w:p>
    <w:p w:rsidR="00515D77" w:rsidRPr="00515D77" w:rsidRDefault="00515D77" w:rsidP="00515D77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515D77">
        <w:rPr>
          <w:rFonts w:ascii="Arial" w:hAnsi="Arial" w:cs="Arial"/>
          <w:noProof/>
        </w:rPr>
        <w:t>КРАСНОДАРСКИЙ КРАЙ</w:t>
      </w:r>
    </w:p>
    <w:p w:rsidR="00515D77" w:rsidRPr="00515D77" w:rsidRDefault="00515D77" w:rsidP="00515D77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515D77">
        <w:rPr>
          <w:rFonts w:ascii="Arial" w:hAnsi="Arial" w:cs="Arial"/>
          <w:noProof/>
        </w:rPr>
        <w:t>БЕЛОРЕЧЕНСКИЙ РАЙОН</w:t>
      </w:r>
    </w:p>
    <w:p w:rsidR="00204E82" w:rsidRPr="00515D77" w:rsidRDefault="00204E82" w:rsidP="00515D77">
      <w:pPr>
        <w:widowControl w:val="0"/>
        <w:ind w:firstLine="567"/>
        <w:jc w:val="center"/>
        <w:rPr>
          <w:rFonts w:ascii="Arial" w:hAnsi="Arial" w:cs="Arial"/>
        </w:rPr>
      </w:pPr>
      <w:r w:rsidRPr="00515D77">
        <w:rPr>
          <w:rFonts w:ascii="Arial" w:hAnsi="Arial" w:cs="Arial"/>
        </w:rPr>
        <w:t>АДМИНИСТРАЦИЯ ЮЖНЕНСКОГО СЕЛЬСКОГО ПОСЕЛЕНИЯ</w:t>
      </w:r>
    </w:p>
    <w:p w:rsidR="00204E82" w:rsidRPr="00515D77" w:rsidRDefault="00204E82" w:rsidP="00515D77">
      <w:pPr>
        <w:widowControl w:val="0"/>
        <w:ind w:firstLine="567"/>
        <w:jc w:val="center"/>
        <w:rPr>
          <w:rFonts w:ascii="Arial" w:hAnsi="Arial" w:cs="Arial"/>
        </w:rPr>
      </w:pPr>
      <w:r w:rsidRPr="00515D77">
        <w:rPr>
          <w:rFonts w:ascii="Arial" w:hAnsi="Arial" w:cs="Arial"/>
        </w:rPr>
        <w:t>БЕЛОРЕЧЕНСКОГО РАЙОНА</w:t>
      </w:r>
    </w:p>
    <w:p w:rsidR="00204E82" w:rsidRPr="00515D77" w:rsidRDefault="00204E82" w:rsidP="00515D77">
      <w:pPr>
        <w:widowControl w:val="0"/>
        <w:ind w:firstLine="567"/>
        <w:jc w:val="center"/>
        <w:rPr>
          <w:rFonts w:ascii="Arial" w:hAnsi="Arial" w:cs="Arial"/>
        </w:rPr>
      </w:pPr>
    </w:p>
    <w:p w:rsidR="00204E82" w:rsidRPr="00515D77" w:rsidRDefault="00204E82" w:rsidP="00515D77">
      <w:pPr>
        <w:widowControl w:val="0"/>
        <w:ind w:firstLine="567"/>
        <w:jc w:val="center"/>
        <w:rPr>
          <w:rFonts w:ascii="Arial" w:hAnsi="Arial" w:cs="Arial"/>
        </w:rPr>
      </w:pPr>
      <w:r w:rsidRPr="00515D77">
        <w:rPr>
          <w:rFonts w:ascii="Arial" w:hAnsi="Arial" w:cs="Arial"/>
        </w:rPr>
        <w:t>ПОСТАНОВЛЕНИЕ</w:t>
      </w:r>
    </w:p>
    <w:p w:rsidR="00204E82" w:rsidRPr="00515D77" w:rsidRDefault="00204E82" w:rsidP="00515D77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04E82" w:rsidRPr="00515D77" w:rsidRDefault="00204E82" w:rsidP="00515D77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15D77">
        <w:rPr>
          <w:rFonts w:ascii="Arial" w:hAnsi="Arial" w:cs="Arial"/>
          <w:noProof/>
          <w:sz w:val="24"/>
          <w:szCs w:val="24"/>
        </w:rPr>
        <w:t>26</w:t>
      </w:r>
      <w:r w:rsidR="00515D77" w:rsidRPr="00515D77">
        <w:rPr>
          <w:rFonts w:ascii="Arial" w:hAnsi="Arial" w:cs="Arial"/>
          <w:noProof/>
          <w:sz w:val="24"/>
          <w:szCs w:val="24"/>
        </w:rPr>
        <w:t xml:space="preserve"> марта </w:t>
      </w:r>
      <w:r w:rsidRPr="00515D77">
        <w:rPr>
          <w:rFonts w:ascii="Arial" w:hAnsi="Arial" w:cs="Arial"/>
          <w:noProof/>
          <w:sz w:val="24"/>
          <w:szCs w:val="24"/>
        </w:rPr>
        <w:t>2021</w:t>
      </w:r>
      <w:r w:rsidR="00515D77" w:rsidRPr="00515D77">
        <w:rPr>
          <w:rFonts w:ascii="Arial" w:hAnsi="Arial" w:cs="Arial"/>
          <w:noProof/>
          <w:sz w:val="24"/>
          <w:szCs w:val="24"/>
        </w:rPr>
        <w:t xml:space="preserve"> года</w:t>
      </w:r>
      <w:r w:rsidRPr="00515D77">
        <w:rPr>
          <w:rFonts w:ascii="Arial" w:hAnsi="Arial" w:cs="Arial"/>
          <w:noProof/>
          <w:sz w:val="24"/>
          <w:szCs w:val="24"/>
        </w:rPr>
        <w:tab/>
      </w:r>
      <w:r w:rsidRPr="00515D77">
        <w:rPr>
          <w:rFonts w:ascii="Arial" w:hAnsi="Arial" w:cs="Arial"/>
          <w:noProof/>
          <w:sz w:val="24"/>
          <w:szCs w:val="24"/>
        </w:rPr>
        <w:tab/>
      </w:r>
      <w:r w:rsidR="00515D77" w:rsidRPr="00515D77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515D77">
        <w:rPr>
          <w:rFonts w:ascii="Arial" w:hAnsi="Arial" w:cs="Arial"/>
          <w:noProof/>
          <w:color w:val="FFFFFF"/>
          <w:sz w:val="24"/>
          <w:szCs w:val="24"/>
        </w:rPr>
        <w:tab/>
      </w:r>
      <w:r w:rsidRPr="00515D77">
        <w:rPr>
          <w:rFonts w:ascii="Arial" w:hAnsi="Arial" w:cs="Arial"/>
          <w:noProof/>
          <w:sz w:val="24"/>
          <w:szCs w:val="24"/>
        </w:rPr>
        <w:t>№ 56</w:t>
      </w:r>
      <w:r w:rsidR="00515D77" w:rsidRPr="00515D77">
        <w:rPr>
          <w:rFonts w:ascii="Arial" w:hAnsi="Arial" w:cs="Arial"/>
          <w:noProof/>
          <w:sz w:val="24"/>
          <w:szCs w:val="24"/>
        </w:rPr>
        <w:tab/>
      </w:r>
      <w:r w:rsidR="00515D77" w:rsidRPr="00515D77">
        <w:rPr>
          <w:rFonts w:ascii="Arial" w:hAnsi="Arial" w:cs="Arial"/>
          <w:noProof/>
          <w:sz w:val="24"/>
          <w:szCs w:val="24"/>
        </w:rPr>
        <w:tab/>
      </w:r>
      <w:r w:rsidR="00515D77" w:rsidRPr="00515D77">
        <w:rPr>
          <w:rFonts w:ascii="Arial" w:hAnsi="Arial" w:cs="Arial"/>
          <w:noProof/>
          <w:sz w:val="24"/>
          <w:szCs w:val="24"/>
        </w:rPr>
        <w:tab/>
        <w:t xml:space="preserve"> </w:t>
      </w:r>
      <w:r w:rsidRPr="00515D77">
        <w:rPr>
          <w:rFonts w:ascii="Arial" w:hAnsi="Arial" w:cs="Arial"/>
          <w:noProof/>
          <w:sz w:val="24"/>
          <w:szCs w:val="24"/>
        </w:rPr>
        <w:t>п</w:t>
      </w:r>
      <w:r w:rsidR="00515D77" w:rsidRPr="00515D77">
        <w:rPr>
          <w:rFonts w:ascii="Arial" w:hAnsi="Arial" w:cs="Arial"/>
          <w:noProof/>
          <w:sz w:val="24"/>
          <w:szCs w:val="24"/>
        </w:rPr>
        <w:t>.</w:t>
      </w:r>
      <w:r w:rsidRPr="00515D77">
        <w:rPr>
          <w:rFonts w:ascii="Arial" w:hAnsi="Arial" w:cs="Arial"/>
          <w:noProof/>
          <w:sz w:val="24"/>
          <w:szCs w:val="24"/>
        </w:rPr>
        <w:t xml:space="preserve"> Южный</w:t>
      </w:r>
    </w:p>
    <w:p w:rsidR="00204E82" w:rsidRPr="00515D77" w:rsidRDefault="00204E82" w:rsidP="00515D7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04E82" w:rsidRPr="00515D77" w:rsidRDefault="00204E82" w:rsidP="00515D77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15D77">
        <w:rPr>
          <w:rFonts w:ascii="Arial" w:hAnsi="Arial" w:cs="Arial"/>
          <w:b/>
          <w:sz w:val="32"/>
          <w:szCs w:val="32"/>
        </w:rPr>
        <w:t>О внесение изменений в постановление администрации Южненского сельского поседения Белореченского района</w:t>
      </w:r>
    </w:p>
    <w:p w:rsidR="00F742CA" w:rsidRPr="00515D77" w:rsidRDefault="00204E82" w:rsidP="00515D77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15D77">
        <w:rPr>
          <w:rFonts w:ascii="Arial" w:hAnsi="Arial" w:cs="Arial"/>
          <w:b/>
          <w:sz w:val="32"/>
          <w:szCs w:val="32"/>
        </w:rPr>
        <w:t>от 21 мая 2020 года №66 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F742CA" w:rsidRDefault="00F742CA" w:rsidP="00515D77">
      <w:pPr>
        <w:widowControl w:val="0"/>
        <w:ind w:firstLine="567"/>
        <w:rPr>
          <w:rFonts w:ascii="Arial" w:hAnsi="Arial" w:cs="Arial"/>
        </w:rPr>
      </w:pPr>
    </w:p>
    <w:p w:rsidR="00515D77" w:rsidRPr="00515D77" w:rsidRDefault="00515D77" w:rsidP="00515D77">
      <w:pPr>
        <w:widowControl w:val="0"/>
        <w:ind w:firstLine="567"/>
        <w:rPr>
          <w:rFonts w:ascii="Arial" w:hAnsi="Arial" w:cs="Arial"/>
        </w:rPr>
      </w:pPr>
    </w:p>
    <w:p w:rsidR="00F742CA" w:rsidRPr="00515D77" w:rsidRDefault="00F742CA" w:rsidP="00515D77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 xml:space="preserve">В связи с </w:t>
      </w:r>
      <w:r w:rsidR="0043018F" w:rsidRPr="00515D77">
        <w:rPr>
          <w:rFonts w:ascii="Arial" w:hAnsi="Arial" w:cs="Arial"/>
        </w:rPr>
        <w:t xml:space="preserve">принятием </w:t>
      </w:r>
      <w:r w:rsidRPr="00515D77">
        <w:rPr>
          <w:rFonts w:ascii="Arial" w:hAnsi="Arial" w:cs="Arial"/>
        </w:rPr>
        <w:t>постановлени</w:t>
      </w:r>
      <w:r w:rsidR="0043018F" w:rsidRPr="00515D77">
        <w:rPr>
          <w:rFonts w:ascii="Arial" w:hAnsi="Arial" w:cs="Arial"/>
        </w:rPr>
        <w:t>я</w:t>
      </w:r>
      <w:r w:rsidRPr="00515D77">
        <w:rPr>
          <w:rFonts w:ascii="Arial" w:hAnsi="Arial" w:cs="Arial"/>
        </w:rPr>
        <w:t xml:space="preserve"> Правительства Р</w:t>
      </w:r>
      <w:r w:rsidR="0043018F" w:rsidRPr="00515D77">
        <w:rPr>
          <w:rFonts w:ascii="Arial" w:hAnsi="Arial" w:cs="Arial"/>
        </w:rPr>
        <w:t xml:space="preserve">оссийской </w:t>
      </w:r>
      <w:r w:rsidRPr="00515D77">
        <w:rPr>
          <w:rFonts w:ascii="Arial" w:hAnsi="Arial" w:cs="Arial"/>
        </w:rPr>
        <w:t>Ф</w:t>
      </w:r>
      <w:r w:rsidR="0043018F" w:rsidRPr="00515D77">
        <w:rPr>
          <w:rFonts w:ascii="Arial" w:hAnsi="Arial" w:cs="Arial"/>
        </w:rPr>
        <w:t>едерации</w:t>
      </w:r>
      <w:r w:rsidRPr="00515D77">
        <w:rPr>
          <w:rFonts w:ascii="Arial" w:hAnsi="Arial" w:cs="Arial"/>
        </w:rPr>
        <w:t xml:space="preserve"> от 4 сентября 2020 годя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№1355 </w:t>
      </w:r>
      <w:r w:rsidR="0043018F" w:rsidRPr="00515D77">
        <w:rPr>
          <w:rFonts w:ascii="Arial" w:hAnsi="Arial" w:cs="Arial"/>
        </w:rPr>
        <w:t xml:space="preserve">«О внесении изменений в Правила присвоения, изменения и аннулирования адресов» </w:t>
      </w:r>
      <w:r w:rsidRPr="00515D77">
        <w:rPr>
          <w:rFonts w:ascii="Arial" w:hAnsi="Arial" w:cs="Arial"/>
        </w:rPr>
        <w:t>в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протестом Белореченского межрайонного прокурора</w:t>
      </w:r>
      <w:r w:rsidR="006303E5" w:rsidRPr="00515D77">
        <w:rPr>
          <w:rFonts w:ascii="Arial" w:hAnsi="Arial" w:cs="Arial"/>
        </w:rPr>
        <w:t xml:space="preserve"> от 25 декабря 2020 года №7-02-2020/1565</w:t>
      </w:r>
      <w:r w:rsidR="007A5E51" w:rsidRPr="00515D77">
        <w:rPr>
          <w:rFonts w:ascii="Arial" w:hAnsi="Arial" w:cs="Arial"/>
        </w:rPr>
        <w:t>5</w:t>
      </w:r>
      <w:r w:rsidRPr="00515D77">
        <w:rPr>
          <w:rFonts w:ascii="Arial" w:hAnsi="Arial" w:cs="Arial"/>
        </w:rPr>
        <w:t xml:space="preserve">, руководствуясь статьёй </w:t>
      </w:r>
      <w:r w:rsidR="00204E82" w:rsidRPr="00515D77">
        <w:rPr>
          <w:rFonts w:ascii="Arial" w:hAnsi="Arial" w:cs="Arial"/>
        </w:rPr>
        <w:t>32</w:t>
      </w:r>
      <w:r w:rsidRPr="00515D77">
        <w:rPr>
          <w:rFonts w:ascii="Arial" w:hAnsi="Arial" w:cs="Arial"/>
        </w:rPr>
        <w:t xml:space="preserve"> Устава </w:t>
      </w:r>
      <w:r w:rsidR="00204E82" w:rsidRPr="00515D77">
        <w:rPr>
          <w:rFonts w:ascii="Arial" w:hAnsi="Arial" w:cs="Arial"/>
        </w:rPr>
        <w:t>Южненского</w:t>
      </w:r>
      <w:r w:rsidRPr="00515D77">
        <w:rPr>
          <w:rFonts w:ascii="Arial" w:hAnsi="Arial" w:cs="Arial"/>
        </w:rPr>
        <w:t xml:space="preserve"> сельского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поселения Белореченского района, </w:t>
      </w:r>
      <w:r w:rsidR="000E7910" w:rsidRPr="00515D77">
        <w:rPr>
          <w:rFonts w:ascii="Arial" w:hAnsi="Arial" w:cs="Arial"/>
        </w:rPr>
        <w:t>постановл</w:t>
      </w:r>
      <w:r w:rsidR="007A5E51" w:rsidRPr="00515D77">
        <w:rPr>
          <w:rFonts w:ascii="Arial" w:hAnsi="Arial" w:cs="Arial"/>
        </w:rPr>
        <w:t>яю</w:t>
      </w:r>
      <w:r w:rsidRPr="00515D77">
        <w:rPr>
          <w:rFonts w:ascii="Arial" w:hAnsi="Arial" w:cs="Arial"/>
        </w:rPr>
        <w:t>:</w:t>
      </w:r>
    </w:p>
    <w:p w:rsidR="00F742CA" w:rsidRPr="00515D77" w:rsidRDefault="00F742CA" w:rsidP="00515D7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15D77">
        <w:rPr>
          <w:rFonts w:ascii="Arial" w:hAnsi="Arial" w:cs="Arial"/>
          <w:sz w:val="24"/>
          <w:szCs w:val="24"/>
        </w:rPr>
        <w:t>1.</w:t>
      </w:r>
      <w:r w:rsidR="00515D77">
        <w:rPr>
          <w:rFonts w:ascii="Arial" w:hAnsi="Arial" w:cs="Arial"/>
          <w:sz w:val="24"/>
          <w:szCs w:val="24"/>
        </w:rPr>
        <w:t xml:space="preserve"> </w:t>
      </w:r>
      <w:r w:rsidRPr="00515D77">
        <w:rPr>
          <w:rFonts w:ascii="Arial" w:hAnsi="Arial" w:cs="Arial"/>
          <w:sz w:val="24"/>
          <w:szCs w:val="24"/>
        </w:rPr>
        <w:t xml:space="preserve">Внести в приложение к </w:t>
      </w:r>
      <w:r w:rsidR="000E7910" w:rsidRPr="00515D77">
        <w:rPr>
          <w:rFonts w:ascii="Arial" w:hAnsi="Arial" w:cs="Arial"/>
          <w:sz w:val="24"/>
          <w:szCs w:val="24"/>
        </w:rPr>
        <w:t>постановлению администрации</w:t>
      </w:r>
      <w:r w:rsidRPr="00515D77">
        <w:rPr>
          <w:rFonts w:ascii="Arial" w:hAnsi="Arial" w:cs="Arial"/>
          <w:sz w:val="24"/>
          <w:szCs w:val="24"/>
        </w:rPr>
        <w:t xml:space="preserve"> </w:t>
      </w:r>
      <w:r w:rsidR="00F76833" w:rsidRPr="00515D77">
        <w:rPr>
          <w:rFonts w:ascii="Arial" w:hAnsi="Arial" w:cs="Arial"/>
          <w:sz w:val="24"/>
          <w:szCs w:val="24"/>
        </w:rPr>
        <w:t>Южненского</w:t>
      </w:r>
      <w:r w:rsidRPr="00515D77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F76833" w:rsidRPr="00515D77">
        <w:rPr>
          <w:rFonts w:ascii="Arial" w:hAnsi="Arial" w:cs="Arial"/>
          <w:sz w:val="24"/>
          <w:szCs w:val="24"/>
        </w:rPr>
        <w:t>21 мая 2020 года</w:t>
      </w:r>
      <w:r w:rsidRPr="00515D77">
        <w:rPr>
          <w:rFonts w:ascii="Arial" w:hAnsi="Arial" w:cs="Arial"/>
          <w:sz w:val="24"/>
          <w:szCs w:val="24"/>
        </w:rPr>
        <w:t xml:space="preserve"> №</w:t>
      </w:r>
      <w:r w:rsidR="00F76833" w:rsidRPr="00515D77">
        <w:rPr>
          <w:rFonts w:ascii="Arial" w:hAnsi="Arial" w:cs="Arial"/>
          <w:sz w:val="24"/>
          <w:szCs w:val="24"/>
        </w:rPr>
        <w:t>66</w:t>
      </w:r>
      <w:r w:rsidRPr="00515D77">
        <w:rPr>
          <w:rFonts w:ascii="Arial" w:hAnsi="Arial" w:cs="Arial"/>
          <w:sz w:val="24"/>
          <w:szCs w:val="24"/>
        </w:rPr>
        <w:t xml:space="preserve"> «Об утверждении </w:t>
      </w:r>
      <w:r w:rsidR="000E7910" w:rsidRPr="00515D77">
        <w:rPr>
          <w:rFonts w:ascii="Arial" w:hAnsi="Arial" w:cs="Arial"/>
          <w:sz w:val="24"/>
          <w:szCs w:val="24"/>
        </w:rPr>
        <w:t>административного регламента</w:t>
      </w:r>
      <w:r w:rsidR="00F76833" w:rsidRPr="00515D77">
        <w:rPr>
          <w:rFonts w:ascii="Arial" w:hAnsi="Arial" w:cs="Arial"/>
          <w:sz w:val="24"/>
          <w:szCs w:val="24"/>
        </w:rPr>
        <w:t xml:space="preserve"> </w:t>
      </w:r>
      <w:r w:rsidR="000E7910" w:rsidRPr="00515D77">
        <w:rPr>
          <w:rFonts w:ascii="Arial" w:hAnsi="Arial" w:cs="Arial"/>
          <w:sz w:val="24"/>
          <w:szCs w:val="24"/>
        </w:rPr>
        <w:t>предоставления</w:t>
      </w:r>
      <w:r w:rsidR="00F76833" w:rsidRPr="00515D77">
        <w:rPr>
          <w:rFonts w:ascii="Arial" w:hAnsi="Arial" w:cs="Arial"/>
          <w:sz w:val="24"/>
          <w:szCs w:val="24"/>
        </w:rPr>
        <w:t xml:space="preserve"> </w:t>
      </w:r>
      <w:r w:rsidR="000E7910" w:rsidRPr="00515D77">
        <w:rPr>
          <w:rFonts w:ascii="Arial" w:hAnsi="Arial" w:cs="Arial"/>
          <w:sz w:val="24"/>
          <w:szCs w:val="24"/>
        </w:rPr>
        <w:t>муниципальной услуги «Присвоение, изменение и аннулирование адресов»</w:t>
      </w:r>
      <w:r w:rsidRPr="00515D7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10C7A" w:rsidRPr="00515D77" w:rsidRDefault="00F742CA" w:rsidP="00515D7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15D77">
        <w:rPr>
          <w:rFonts w:ascii="Arial" w:hAnsi="Arial" w:cs="Arial"/>
          <w:sz w:val="24"/>
          <w:szCs w:val="24"/>
        </w:rPr>
        <w:t xml:space="preserve">1.1. Пункт </w:t>
      </w:r>
      <w:r w:rsidR="00D10C7A" w:rsidRPr="00515D77">
        <w:rPr>
          <w:rFonts w:ascii="Arial" w:hAnsi="Arial" w:cs="Arial"/>
          <w:sz w:val="24"/>
          <w:szCs w:val="24"/>
        </w:rPr>
        <w:t>1.2. раздела 1</w:t>
      </w:r>
      <w:r w:rsidR="00F76833" w:rsidRPr="00515D77">
        <w:rPr>
          <w:rFonts w:ascii="Arial" w:hAnsi="Arial" w:cs="Arial"/>
          <w:sz w:val="24"/>
          <w:szCs w:val="24"/>
        </w:rPr>
        <w:t xml:space="preserve"> </w:t>
      </w:r>
      <w:r w:rsidR="00D10C7A" w:rsidRPr="00515D77">
        <w:rPr>
          <w:rFonts w:ascii="Arial" w:hAnsi="Arial" w:cs="Arial"/>
          <w:sz w:val="24"/>
          <w:szCs w:val="24"/>
        </w:rPr>
        <w:t>после абзаца</w:t>
      </w:r>
      <w:r w:rsidR="00F76833" w:rsidRPr="00515D77">
        <w:rPr>
          <w:rFonts w:ascii="Arial" w:hAnsi="Arial" w:cs="Arial"/>
          <w:sz w:val="24"/>
          <w:szCs w:val="24"/>
        </w:rPr>
        <w:t xml:space="preserve"> </w:t>
      </w:r>
      <w:r w:rsidR="00350D6A" w:rsidRPr="00515D77">
        <w:rPr>
          <w:rFonts w:ascii="Arial" w:hAnsi="Arial" w:cs="Arial"/>
          <w:sz w:val="24"/>
          <w:szCs w:val="24"/>
        </w:rPr>
        <w:t>3</w:t>
      </w:r>
      <w:r w:rsidR="00D10C7A" w:rsidRPr="00515D77">
        <w:rPr>
          <w:rFonts w:ascii="Arial" w:hAnsi="Arial" w:cs="Arial"/>
          <w:sz w:val="24"/>
          <w:szCs w:val="24"/>
        </w:rPr>
        <w:t xml:space="preserve"> дополнить новым абзацем следующего содержания:</w:t>
      </w:r>
    </w:p>
    <w:p w:rsidR="00D10C7A" w:rsidRPr="00515D77" w:rsidRDefault="00D10C7A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hAnsi="Arial" w:cs="Arial"/>
        </w:rPr>
        <w:t>«</w:t>
      </w:r>
      <w:r w:rsidR="009B66D5" w:rsidRPr="00515D77">
        <w:rPr>
          <w:rFonts w:ascii="Arial" w:hAnsi="Arial" w:cs="Arial"/>
        </w:rPr>
        <w:t>о</w:t>
      </w:r>
      <w:r w:rsidRPr="00515D77">
        <w:rPr>
          <w:rFonts w:ascii="Arial" w:eastAsiaTheme="minorHAnsi" w:hAnsi="Arial" w:cs="Arial"/>
          <w:lang w:eastAsia="en-US"/>
        </w:rPr>
        <w:t>т имени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собственников объектов адресации</w:t>
      </w:r>
      <w:r w:rsidR="00010868" w:rsidRPr="00515D77">
        <w:rPr>
          <w:rFonts w:ascii="Arial" w:eastAsiaTheme="minorHAnsi" w:hAnsi="Arial" w:cs="Arial"/>
          <w:lang w:eastAsia="en-US"/>
        </w:rPr>
        <w:t xml:space="preserve"> и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010868" w:rsidRPr="00515D77">
        <w:rPr>
          <w:rFonts w:ascii="Arial" w:eastAsiaTheme="minorHAnsi" w:hAnsi="Arial" w:cs="Arial"/>
          <w:lang w:eastAsia="en-US"/>
        </w:rPr>
        <w:t>лиц,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010868" w:rsidRPr="00515D77">
        <w:rPr>
          <w:rFonts w:ascii="Arial" w:eastAsiaTheme="minorHAnsi" w:hAnsi="Arial" w:cs="Arial"/>
          <w:lang w:eastAsia="en-US"/>
        </w:rPr>
        <w:t>обладающих правом хозяйственного ведения,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010868" w:rsidRPr="00515D77">
        <w:rPr>
          <w:rFonts w:ascii="Arial" w:eastAsiaTheme="minorHAnsi" w:hAnsi="Arial" w:cs="Arial"/>
          <w:lang w:eastAsia="en-US"/>
        </w:rPr>
        <w:t>правом оперативного управления, правом пожизненно наследуемого владения, правом постоянного (бессрочного) пользования,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вправе обратиться кадастровый инженер, выполняющий на основании договора подряда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на выполнение кадастровых работ, заключенного в соответствии с гражданским законодательством</w:t>
      </w:r>
      <w:r w:rsidR="00010868" w:rsidRPr="00515D77">
        <w:rPr>
          <w:rFonts w:ascii="Arial" w:eastAsiaTheme="minorHAnsi" w:hAnsi="Arial" w:cs="Arial"/>
          <w:lang w:eastAsia="en-US"/>
        </w:rPr>
        <w:t>,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или на основании государственного или муниципального контракта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на выполнение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комплексных кадастровых работ, заключенных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в соотве</w:t>
      </w:r>
      <w:r w:rsidR="00010868" w:rsidRPr="00515D77">
        <w:rPr>
          <w:rFonts w:ascii="Arial" w:eastAsiaTheme="minorHAnsi" w:hAnsi="Arial" w:cs="Arial"/>
          <w:lang w:eastAsia="en-US"/>
        </w:rPr>
        <w:t>т</w:t>
      </w:r>
      <w:r w:rsidRPr="00515D77">
        <w:rPr>
          <w:rFonts w:ascii="Arial" w:eastAsiaTheme="minorHAnsi" w:hAnsi="Arial" w:cs="Arial"/>
          <w:lang w:eastAsia="en-US"/>
        </w:rPr>
        <w:t xml:space="preserve">ствии с Федеральным Законом от 05.04.2013 г. №44-ФЗ </w:t>
      </w:r>
      <w:r w:rsidR="00010868" w:rsidRPr="00515D77">
        <w:rPr>
          <w:rFonts w:ascii="Arial" w:eastAsiaTheme="minorHAnsi" w:hAnsi="Arial" w:cs="Arial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515D77">
        <w:rPr>
          <w:rFonts w:ascii="Arial" w:eastAsiaTheme="minorHAnsi" w:hAnsi="Arial" w:cs="Arial"/>
          <w:lang w:eastAsia="en-US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010868" w:rsidRPr="00515D77">
        <w:rPr>
          <w:rFonts w:ascii="Arial" w:eastAsiaTheme="minorHAnsi" w:hAnsi="Arial" w:cs="Arial"/>
          <w:lang w:eastAsia="en-US"/>
        </w:rPr>
        <w:t>»;</w:t>
      </w:r>
    </w:p>
    <w:p w:rsidR="00FA154E" w:rsidRPr="00515D77" w:rsidRDefault="00FA154E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1.2. Абзац 1 пункта 2.4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0C350F" w:rsidRPr="00515D77">
        <w:rPr>
          <w:rFonts w:ascii="Arial" w:eastAsiaTheme="minorHAnsi" w:hAnsi="Arial" w:cs="Arial"/>
          <w:lang w:eastAsia="en-US"/>
        </w:rPr>
        <w:t xml:space="preserve">раздела </w:t>
      </w:r>
      <w:r w:rsidR="00350D6A" w:rsidRPr="00515D77">
        <w:rPr>
          <w:rFonts w:ascii="Arial" w:eastAsiaTheme="minorHAnsi" w:hAnsi="Arial" w:cs="Arial"/>
          <w:lang w:eastAsia="en-US"/>
        </w:rPr>
        <w:t>2</w:t>
      </w:r>
      <w:r w:rsidR="000C350F" w:rsidRPr="00515D77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0C350F" w:rsidRPr="00515D77" w:rsidRDefault="000C350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«Срок предоставления муниципальной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услуги со дня поступления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заявления и прилагаемых к нему документов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10 (десять) рабочих дней</w:t>
      </w:r>
      <w:r w:rsidR="00350D6A" w:rsidRPr="00515D77">
        <w:rPr>
          <w:rFonts w:ascii="Arial" w:eastAsiaTheme="minorHAnsi" w:hAnsi="Arial" w:cs="Arial"/>
          <w:lang w:eastAsia="en-US"/>
        </w:rPr>
        <w:t>.</w:t>
      </w:r>
      <w:r w:rsidRPr="00515D77">
        <w:rPr>
          <w:rFonts w:ascii="Arial" w:eastAsiaTheme="minorHAnsi" w:hAnsi="Arial" w:cs="Arial"/>
          <w:lang w:eastAsia="en-US"/>
        </w:rPr>
        <w:t>»</w:t>
      </w:r>
      <w:r w:rsidR="00350D6A" w:rsidRPr="00515D77">
        <w:rPr>
          <w:rFonts w:ascii="Arial" w:eastAsiaTheme="minorHAnsi" w:hAnsi="Arial" w:cs="Arial"/>
          <w:lang w:eastAsia="en-US"/>
        </w:rPr>
        <w:t>;</w:t>
      </w:r>
    </w:p>
    <w:p w:rsidR="00F768A5" w:rsidRPr="00515D77" w:rsidRDefault="00010868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</w:t>
      </w:r>
      <w:r w:rsidR="000C350F" w:rsidRPr="00515D77">
        <w:rPr>
          <w:rFonts w:ascii="Arial" w:eastAsiaTheme="minorHAnsi" w:hAnsi="Arial" w:cs="Arial"/>
          <w:lang w:eastAsia="en-US"/>
        </w:rPr>
        <w:t>3</w:t>
      </w:r>
      <w:r w:rsidRPr="00515D77">
        <w:rPr>
          <w:rFonts w:ascii="Arial" w:eastAsiaTheme="minorHAnsi" w:hAnsi="Arial" w:cs="Arial"/>
          <w:lang w:eastAsia="en-US"/>
        </w:rPr>
        <w:t xml:space="preserve">. </w:t>
      </w:r>
      <w:r w:rsidR="00F768A5" w:rsidRPr="00515D77">
        <w:rPr>
          <w:rFonts w:ascii="Arial" w:eastAsiaTheme="minorHAnsi" w:hAnsi="Arial" w:cs="Arial"/>
          <w:lang w:eastAsia="en-US"/>
        </w:rPr>
        <w:t>Подпункт</w:t>
      </w:r>
      <w:r w:rsidR="009B66D5" w:rsidRPr="00515D77">
        <w:rPr>
          <w:rFonts w:ascii="Arial" w:eastAsiaTheme="minorHAnsi" w:hAnsi="Arial" w:cs="Arial"/>
          <w:lang w:eastAsia="en-US"/>
        </w:rPr>
        <w:t>ы</w:t>
      </w:r>
      <w:r w:rsidR="00F768A5" w:rsidRPr="00515D77">
        <w:rPr>
          <w:rFonts w:ascii="Arial" w:eastAsiaTheme="minorHAnsi" w:hAnsi="Arial" w:cs="Arial"/>
          <w:lang w:eastAsia="en-US"/>
        </w:rPr>
        <w:t xml:space="preserve"> 4</w:t>
      </w:r>
      <w:r w:rsidR="009B66D5" w:rsidRPr="00515D77">
        <w:rPr>
          <w:rFonts w:ascii="Arial" w:eastAsiaTheme="minorHAnsi" w:hAnsi="Arial" w:cs="Arial"/>
          <w:lang w:eastAsia="en-US"/>
        </w:rPr>
        <w:t xml:space="preserve"> и 5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F768A5" w:rsidRPr="00515D77">
        <w:rPr>
          <w:rFonts w:ascii="Arial" w:eastAsiaTheme="minorHAnsi" w:hAnsi="Arial" w:cs="Arial"/>
          <w:lang w:eastAsia="en-US"/>
        </w:rPr>
        <w:t>пункта 2.6 раздела 2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F768A5" w:rsidRPr="00515D77">
        <w:rPr>
          <w:rFonts w:ascii="Arial" w:eastAsiaTheme="minorHAnsi" w:hAnsi="Arial" w:cs="Arial"/>
          <w:lang w:eastAsia="en-US"/>
        </w:rPr>
        <w:t>изложить в новой редакции:</w:t>
      </w:r>
    </w:p>
    <w:p w:rsidR="00F768A5" w:rsidRPr="00515D77" w:rsidRDefault="00F768A5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 xml:space="preserve">«4. правоустанавливающие и (или) </w:t>
      </w:r>
      <w:proofErr w:type="spellStart"/>
      <w:r w:rsidRPr="00515D77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515D77">
        <w:rPr>
          <w:rFonts w:ascii="Arial" w:eastAsiaTheme="minorHAnsi" w:hAnsi="Arial" w:cs="Arial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515D77">
        <w:rPr>
          <w:rFonts w:ascii="Arial" w:eastAsiaTheme="minorHAnsi" w:hAnsi="Arial" w:cs="Arial"/>
          <w:lang w:eastAsia="en-US"/>
        </w:rPr>
        <w:lastRenderedPageBreak/>
        <w:t xml:space="preserve">Градостроительным </w:t>
      </w:r>
      <w:hyperlink r:id="rId6" w:history="1">
        <w:r w:rsidRPr="00515D77">
          <w:rPr>
            <w:rFonts w:ascii="Arial" w:eastAsiaTheme="minorHAnsi" w:hAnsi="Arial" w:cs="Arial"/>
            <w:lang w:eastAsia="en-US"/>
          </w:rPr>
          <w:t>кодексом</w:t>
        </w:r>
      </w:hyperlink>
      <w:r w:rsidRPr="00515D77">
        <w:rPr>
          <w:rFonts w:ascii="Arial" w:eastAsiaTheme="minorHAnsi" w:hAnsi="Arial" w:cs="Arial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515D77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515D77">
        <w:rPr>
          <w:rFonts w:ascii="Arial" w:eastAsiaTheme="minorHAnsi" w:hAnsi="Arial" w:cs="Arial"/>
          <w:lang w:eastAsia="en-US"/>
        </w:rPr>
        <w:t xml:space="preserve"> документы на земельный участок, на котором расположены указанное здание (строение), сооружение), если право на них не зарегистрировано в Едином государственном реестре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недвижимости;</w:t>
      </w:r>
    </w:p>
    <w:p w:rsidR="00854C50" w:rsidRPr="00515D77" w:rsidRDefault="007671F7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5</w:t>
      </w:r>
      <w:r w:rsidR="00854C50" w:rsidRPr="00515D77">
        <w:rPr>
          <w:rFonts w:ascii="Arial" w:eastAsiaTheme="minorHAnsi" w:hAnsi="Arial" w:cs="Arial"/>
          <w:lang w:eastAsia="en-US"/>
        </w:rPr>
        <w:t>. договор подряда на выполнение кадастровых работ или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854C50" w:rsidRPr="00515D77">
        <w:rPr>
          <w:rFonts w:ascii="Arial" w:eastAsiaTheme="minorHAnsi" w:hAnsi="Arial" w:cs="Arial"/>
          <w:lang w:eastAsia="en-US"/>
        </w:rPr>
        <w:t>государственный (муниципальный) контракт на выполнение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854C50" w:rsidRPr="00515D77">
        <w:rPr>
          <w:rFonts w:ascii="Arial" w:eastAsiaTheme="minorHAnsi" w:hAnsi="Arial" w:cs="Arial"/>
          <w:lang w:eastAsia="en-US"/>
        </w:rPr>
        <w:t>комплексных кадастровых работ при представлении заявления кадастровым инженером.</w:t>
      </w:r>
      <w:r w:rsidR="00F76833" w:rsidRPr="00515D77">
        <w:rPr>
          <w:rFonts w:ascii="Arial" w:eastAsiaTheme="minorHAnsi" w:hAnsi="Arial" w:cs="Arial"/>
          <w:lang w:eastAsia="en-US"/>
        </w:rPr>
        <w:t>»</w:t>
      </w:r>
      <w:r w:rsidR="00A74521" w:rsidRPr="00515D77">
        <w:rPr>
          <w:rFonts w:ascii="Arial" w:eastAsiaTheme="minorHAnsi" w:hAnsi="Arial" w:cs="Arial"/>
          <w:lang w:eastAsia="en-US"/>
        </w:rPr>
        <w:t>;</w:t>
      </w:r>
    </w:p>
    <w:p w:rsidR="00A74521" w:rsidRPr="00515D77" w:rsidRDefault="00A74521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1.4. Абзац 8 пункта 2.6 раздела 2 изложить в новой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редакции:</w:t>
      </w:r>
    </w:p>
    <w:p w:rsidR="00A74521" w:rsidRPr="00515D77" w:rsidRDefault="00A74521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«Заявление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в форме электронного документа предоставляется в Отдел по выбору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заявителя путем заполнения формы запроса, размещенн</w:t>
      </w:r>
      <w:r w:rsidR="00F76833" w:rsidRPr="00515D77">
        <w:rPr>
          <w:rFonts w:ascii="Arial" w:eastAsiaTheme="minorHAnsi" w:hAnsi="Arial" w:cs="Arial"/>
          <w:lang w:eastAsia="en-US"/>
        </w:rPr>
        <w:t xml:space="preserve">ого </w:t>
      </w:r>
      <w:r w:rsidRPr="00515D77">
        <w:rPr>
          <w:rFonts w:ascii="Arial" w:eastAsiaTheme="minorHAnsi" w:hAnsi="Arial" w:cs="Arial"/>
          <w:lang w:eastAsia="en-US"/>
        </w:rPr>
        <w:t>на региональном портале и отправки через личный кабинет Регионального портала.»;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</w:p>
    <w:p w:rsidR="003C2CDF" w:rsidRPr="00515D77" w:rsidRDefault="003C2CD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</w:t>
      </w:r>
      <w:r w:rsidR="00A74521" w:rsidRPr="00515D77">
        <w:rPr>
          <w:rFonts w:ascii="Arial" w:eastAsiaTheme="minorHAnsi" w:hAnsi="Arial" w:cs="Arial"/>
          <w:lang w:eastAsia="en-US"/>
        </w:rPr>
        <w:t>5</w:t>
      </w:r>
      <w:r w:rsidRPr="00515D77">
        <w:rPr>
          <w:rFonts w:ascii="Arial" w:eastAsiaTheme="minorHAnsi" w:hAnsi="Arial" w:cs="Arial"/>
          <w:lang w:eastAsia="en-US"/>
        </w:rPr>
        <w:t>. Пункт 2.6 раздела 2 дополнить новым абзацем следующего содержания:</w:t>
      </w:r>
    </w:p>
    <w:p w:rsidR="003C2CDF" w:rsidRPr="00515D77" w:rsidRDefault="003C2CD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hAnsi="Arial" w:cs="Arial"/>
        </w:rPr>
        <w:t>«Установление личности заявителя, обратившегося за предоставлением муниципальной услуги,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7" w:history="1">
        <w:r w:rsidRPr="00515D77">
          <w:rPr>
            <w:rFonts w:ascii="Arial" w:hAnsi="Arial" w:cs="Arial"/>
          </w:rPr>
          <w:t>законодательством</w:t>
        </w:r>
      </w:hyperlink>
      <w:r w:rsidRPr="00515D77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 w:rsidRPr="00515D77">
          <w:rPr>
            <w:rFonts w:ascii="Arial" w:hAnsi="Arial" w:cs="Arial"/>
          </w:rPr>
          <w:t>частью 18 статьи 14.1</w:t>
        </w:r>
      </w:hyperlink>
      <w:r w:rsidRPr="00515D77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</w:t>
      </w:r>
      <w:r w:rsidR="009B66D5" w:rsidRPr="00515D77">
        <w:rPr>
          <w:rFonts w:ascii="Arial" w:hAnsi="Arial" w:cs="Arial"/>
        </w:rPr>
        <w:t>.</w:t>
      </w:r>
      <w:r w:rsidRPr="00515D77">
        <w:rPr>
          <w:rFonts w:ascii="Arial" w:hAnsi="Arial" w:cs="Arial"/>
        </w:rPr>
        <w:t xml:space="preserve">»; </w:t>
      </w:r>
    </w:p>
    <w:p w:rsidR="00500F42" w:rsidRPr="00515D77" w:rsidRDefault="004E63A9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</w:t>
      </w:r>
      <w:r w:rsidR="00A74521" w:rsidRPr="00515D77">
        <w:rPr>
          <w:rFonts w:ascii="Arial" w:eastAsiaTheme="minorHAnsi" w:hAnsi="Arial" w:cs="Arial"/>
          <w:lang w:eastAsia="en-US"/>
        </w:rPr>
        <w:t>6</w:t>
      </w:r>
      <w:r w:rsidRPr="00515D77">
        <w:rPr>
          <w:rFonts w:ascii="Arial" w:eastAsiaTheme="minorHAnsi" w:hAnsi="Arial" w:cs="Arial"/>
          <w:lang w:eastAsia="en-US"/>
        </w:rPr>
        <w:t xml:space="preserve">. </w:t>
      </w:r>
      <w:r w:rsidR="00C068BE" w:rsidRPr="00515D77">
        <w:rPr>
          <w:rFonts w:ascii="Arial" w:eastAsiaTheme="minorHAnsi" w:hAnsi="Arial" w:cs="Arial"/>
          <w:lang w:eastAsia="en-US"/>
        </w:rPr>
        <w:t>Абзац 1 п</w:t>
      </w:r>
      <w:r w:rsidRPr="00515D77">
        <w:rPr>
          <w:rFonts w:ascii="Arial" w:eastAsiaTheme="minorHAnsi" w:hAnsi="Arial" w:cs="Arial"/>
          <w:lang w:eastAsia="en-US"/>
        </w:rPr>
        <w:t>ункт</w:t>
      </w:r>
      <w:r w:rsidR="00C068BE" w:rsidRPr="00515D77">
        <w:rPr>
          <w:rFonts w:ascii="Arial" w:eastAsiaTheme="minorHAnsi" w:hAnsi="Arial" w:cs="Arial"/>
          <w:lang w:eastAsia="en-US"/>
        </w:rPr>
        <w:t>а</w:t>
      </w:r>
      <w:r w:rsidRPr="00515D77">
        <w:rPr>
          <w:rFonts w:ascii="Arial" w:eastAsiaTheme="minorHAnsi" w:hAnsi="Arial" w:cs="Arial"/>
          <w:lang w:eastAsia="en-US"/>
        </w:rPr>
        <w:t xml:space="preserve"> 2.7</w:t>
      </w:r>
      <w:r w:rsidR="00715A6C" w:rsidRPr="00515D77">
        <w:rPr>
          <w:rFonts w:ascii="Arial" w:eastAsiaTheme="minorHAnsi" w:hAnsi="Arial" w:cs="Arial"/>
          <w:lang w:eastAsia="en-US"/>
        </w:rPr>
        <w:t xml:space="preserve">. </w:t>
      </w:r>
      <w:r w:rsidR="007671F7" w:rsidRPr="00515D77">
        <w:rPr>
          <w:rFonts w:ascii="Arial" w:eastAsiaTheme="minorHAnsi" w:hAnsi="Arial" w:cs="Arial"/>
          <w:lang w:eastAsia="en-US"/>
        </w:rPr>
        <w:t xml:space="preserve">раздела 2 </w:t>
      </w:r>
      <w:r w:rsidR="00500F42" w:rsidRPr="00515D77">
        <w:rPr>
          <w:rFonts w:ascii="Arial" w:eastAsiaTheme="minorHAnsi" w:hAnsi="Arial" w:cs="Arial"/>
          <w:lang w:eastAsia="en-US"/>
        </w:rPr>
        <w:t>изложить в новой редакции:</w:t>
      </w:r>
    </w:p>
    <w:p w:rsidR="00500F42" w:rsidRPr="00515D77" w:rsidRDefault="00C068BE" w:rsidP="00515D77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15D77">
        <w:rPr>
          <w:rFonts w:ascii="Arial" w:hAnsi="Arial" w:cs="Arial"/>
          <w:sz w:val="24"/>
          <w:szCs w:val="24"/>
        </w:rPr>
        <w:t>«</w:t>
      </w:r>
      <w:r w:rsidR="00500F42" w:rsidRPr="00515D77">
        <w:rPr>
          <w:rFonts w:ascii="Arial" w:hAnsi="Arial" w:cs="Arial"/>
          <w:sz w:val="24"/>
          <w:szCs w:val="24"/>
        </w:rPr>
        <w:t>Заявитель</w:t>
      </w:r>
      <w:r w:rsidR="00F76833" w:rsidRPr="00515D77">
        <w:rPr>
          <w:rFonts w:ascii="Arial" w:hAnsi="Arial" w:cs="Arial"/>
          <w:sz w:val="24"/>
          <w:szCs w:val="24"/>
        </w:rPr>
        <w:t xml:space="preserve"> </w:t>
      </w:r>
      <w:r w:rsidR="00500F42" w:rsidRPr="00515D77">
        <w:rPr>
          <w:rFonts w:ascii="Arial" w:hAnsi="Arial" w:cs="Arial"/>
          <w:sz w:val="24"/>
          <w:szCs w:val="24"/>
        </w:rPr>
        <w:t>вправе по собственной инициативе предоставить</w:t>
      </w:r>
      <w:r w:rsidR="009B66D5" w:rsidRPr="00515D77">
        <w:rPr>
          <w:rFonts w:ascii="Arial" w:hAnsi="Arial" w:cs="Arial"/>
          <w:sz w:val="24"/>
          <w:szCs w:val="24"/>
        </w:rPr>
        <w:t xml:space="preserve"> с</w:t>
      </w:r>
      <w:r w:rsidR="00500F42" w:rsidRPr="00515D77">
        <w:rPr>
          <w:rFonts w:ascii="Arial" w:hAnsi="Arial" w:cs="Arial"/>
          <w:sz w:val="24"/>
          <w:szCs w:val="24"/>
        </w:rPr>
        <w:t>ледующие документы:</w:t>
      </w:r>
    </w:p>
    <w:p w:rsidR="00D07C04" w:rsidRPr="00515D77" w:rsidRDefault="00500F42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</w:t>
      </w:r>
      <w:r w:rsidR="007671F7" w:rsidRPr="00515D77">
        <w:rPr>
          <w:rFonts w:ascii="Arial" w:eastAsiaTheme="minorHAnsi" w:hAnsi="Arial" w:cs="Arial"/>
          <w:lang w:eastAsia="en-US"/>
        </w:rPr>
        <w:t xml:space="preserve">. </w:t>
      </w:r>
      <w:r w:rsidR="00D07C04" w:rsidRPr="00515D77">
        <w:rPr>
          <w:rFonts w:ascii="Arial" w:eastAsiaTheme="minorHAnsi" w:hAnsi="Arial" w:cs="Arial"/>
          <w:lang w:eastAsia="en-US"/>
        </w:rPr>
        <w:t xml:space="preserve">правоустанавливающие и (или) </w:t>
      </w:r>
      <w:proofErr w:type="spellStart"/>
      <w:r w:rsidR="00D07C04" w:rsidRPr="00515D77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="00D07C04" w:rsidRPr="00515D77">
        <w:rPr>
          <w:rFonts w:ascii="Arial" w:eastAsiaTheme="minorHAnsi" w:hAnsi="Arial" w:cs="Arial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9" w:history="1">
        <w:r w:rsidR="00D07C04" w:rsidRPr="00515D77">
          <w:rPr>
            <w:rFonts w:ascii="Arial" w:eastAsiaTheme="minorHAnsi" w:hAnsi="Arial" w:cs="Arial"/>
            <w:lang w:eastAsia="en-US"/>
          </w:rPr>
          <w:t>кодексом</w:t>
        </w:r>
      </w:hyperlink>
      <w:r w:rsidR="00D07C04" w:rsidRPr="00515D77">
        <w:rPr>
          <w:rFonts w:ascii="Arial" w:eastAsiaTheme="minorHAnsi" w:hAnsi="Arial" w:cs="Arial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D07C04" w:rsidRPr="00515D77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="00D07C04" w:rsidRPr="00515D77">
        <w:rPr>
          <w:rFonts w:ascii="Arial" w:eastAsiaTheme="minorHAnsi" w:hAnsi="Arial" w:cs="Arial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15A6C" w:rsidRPr="00515D77" w:rsidRDefault="00D07C04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 xml:space="preserve">2. </w:t>
      </w:r>
      <w:r w:rsidR="00715A6C" w:rsidRPr="00515D77">
        <w:rPr>
          <w:rFonts w:ascii="Arial" w:eastAsiaTheme="minorHAnsi" w:hAnsi="Arial" w:cs="Arial"/>
          <w:lang w:eastAsia="en-US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0" w:history="1">
        <w:r w:rsidR="00715A6C" w:rsidRPr="00515D77">
          <w:rPr>
            <w:rFonts w:ascii="Arial" w:eastAsiaTheme="minorHAnsi" w:hAnsi="Arial" w:cs="Arial"/>
            <w:lang w:eastAsia="en-US"/>
          </w:rPr>
          <w:t>кодексом</w:t>
        </w:r>
      </w:hyperlink>
      <w:r w:rsidR="00715A6C" w:rsidRPr="00515D77">
        <w:rPr>
          <w:rFonts w:ascii="Arial" w:eastAsiaTheme="minorHAnsi" w:hAnsi="Arial" w:cs="Arial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F16957" w:rsidRPr="00515D77">
        <w:rPr>
          <w:rFonts w:ascii="Arial" w:eastAsiaTheme="minorHAnsi" w:hAnsi="Arial" w:cs="Arial"/>
          <w:lang w:eastAsia="en-US"/>
        </w:rPr>
        <w:t>;</w:t>
      </w:r>
    </w:p>
    <w:p w:rsidR="007671F7" w:rsidRPr="00515D77" w:rsidRDefault="00F16957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3</w:t>
      </w:r>
      <w:r w:rsidR="007671F7" w:rsidRPr="00515D77">
        <w:rPr>
          <w:rFonts w:ascii="Arial" w:eastAsiaTheme="minorHAnsi" w:hAnsi="Arial" w:cs="Arial"/>
          <w:lang w:eastAsia="en-US"/>
        </w:rPr>
        <w:t>. схем</w:t>
      </w:r>
      <w:r w:rsidR="00500F42" w:rsidRPr="00515D77">
        <w:rPr>
          <w:rFonts w:ascii="Arial" w:eastAsiaTheme="minorHAnsi" w:hAnsi="Arial" w:cs="Arial"/>
          <w:lang w:eastAsia="en-US"/>
        </w:rPr>
        <w:t>у</w:t>
      </w:r>
      <w:r w:rsidR="007671F7" w:rsidRPr="00515D77">
        <w:rPr>
          <w:rFonts w:ascii="Arial" w:eastAsiaTheme="minorHAnsi" w:hAnsi="Arial" w:cs="Arial"/>
          <w:lang w:eastAsia="en-US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5A6C" w:rsidRPr="00515D77" w:rsidRDefault="00F16957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4</w:t>
      </w:r>
      <w:r w:rsidR="00715A6C" w:rsidRPr="00515D77">
        <w:rPr>
          <w:rFonts w:ascii="Arial" w:eastAsiaTheme="minorHAnsi" w:hAnsi="Arial" w:cs="Arial"/>
          <w:lang w:eastAsia="en-US"/>
        </w:rPr>
        <w:t>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Pr="00515D77">
        <w:rPr>
          <w:rFonts w:ascii="Arial" w:eastAsiaTheme="minorHAnsi" w:hAnsi="Arial" w:cs="Arial"/>
          <w:lang w:eastAsia="en-US"/>
        </w:rPr>
        <w:t>;</w:t>
      </w:r>
    </w:p>
    <w:p w:rsidR="00715A6C" w:rsidRPr="00515D77" w:rsidRDefault="00F16957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5</w:t>
      </w:r>
      <w:r w:rsidR="00715A6C" w:rsidRPr="00515D77">
        <w:rPr>
          <w:rFonts w:ascii="Arial" w:eastAsiaTheme="minorHAnsi" w:hAnsi="Arial" w:cs="Arial"/>
          <w:lang w:eastAsia="en-US"/>
        </w:rPr>
        <w:t>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5E2C22" w:rsidRPr="00515D77">
        <w:rPr>
          <w:rFonts w:ascii="Arial" w:eastAsiaTheme="minorHAnsi" w:hAnsi="Arial" w:cs="Arial"/>
          <w:lang w:eastAsia="en-US"/>
        </w:rPr>
        <w:t>.</w:t>
      </w:r>
    </w:p>
    <w:p w:rsidR="003B5D78" w:rsidRPr="00515D77" w:rsidRDefault="00F16957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Заявители (представители заявителя) при подаче заявления вправе приложить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эти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 xml:space="preserve">документы, если они не находятся в распоряжении органа государственной </w:t>
      </w:r>
      <w:r w:rsidRPr="00515D77">
        <w:rPr>
          <w:rFonts w:ascii="Arial" w:eastAsiaTheme="minorHAnsi" w:hAnsi="Arial" w:cs="Arial"/>
          <w:lang w:eastAsia="en-US"/>
        </w:rPr>
        <w:lastRenderedPageBreak/>
        <w:t>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="00C068BE" w:rsidRPr="00515D77">
        <w:rPr>
          <w:rFonts w:ascii="Arial" w:eastAsiaTheme="minorHAnsi" w:hAnsi="Arial" w:cs="Arial"/>
          <w:lang w:eastAsia="en-US"/>
        </w:rPr>
        <w:t>»</w:t>
      </w:r>
      <w:r w:rsidR="005E2C22" w:rsidRPr="00515D77">
        <w:rPr>
          <w:rFonts w:ascii="Arial" w:eastAsiaTheme="minorHAnsi" w:hAnsi="Arial" w:cs="Arial"/>
          <w:lang w:eastAsia="en-US"/>
        </w:rPr>
        <w:t>;</w:t>
      </w:r>
    </w:p>
    <w:p w:rsidR="0086238D" w:rsidRPr="00515D77" w:rsidRDefault="0086238D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</w:t>
      </w:r>
      <w:r w:rsidR="00A74521" w:rsidRPr="00515D77">
        <w:rPr>
          <w:rFonts w:ascii="Arial" w:eastAsiaTheme="minorHAnsi" w:hAnsi="Arial" w:cs="Arial"/>
          <w:lang w:eastAsia="en-US"/>
        </w:rPr>
        <w:t>7</w:t>
      </w:r>
      <w:r w:rsidRPr="00515D77">
        <w:rPr>
          <w:rFonts w:ascii="Arial" w:eastAsiaTheme="minorHAnsi" w:hAnsi="Arial" w:cs="Arial"/>
          <w:lang w:eastAsia="en-US"/>
        </w:rPr>
        <w:t>.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740852" w:rsidRPr="00515D77">
        <w:rPr>
          <w:rFonts w:ascii="Arial" w:eastAsiaTheme="minorHAnsi" w:hAnsi="Arial" w:cs="Arial"/>
          <w:lang w:eastAsia="en-US"/>
        </w:rPr>
        <w:t>П</w:t>
      </w:r>
      <w:r w:rsidR="00615638" w:rsidRPr="00515D77">
        <w:rPr>
          <w:rFonts w:ascii="Arial" w:eastAsiaTheme="minorHAnsi" w:hAnsi="Arial" w:cs="Arial"/>
          <w:lang w:eastAsia="en-US"/>
        </w:rPr>
        <w:t>ункт 2.7. раздела 2 п</w:t>
      </w:r>
      <w:r w:rsidR="00225AB7" w:rsidRPr="00515D77">
        <w:rPr>
          <w:rFonts w:ascii="Arial" w:eastAsiaTheme="minorHAnsi" w:hAnsi="Arial" w:cs="Arial"/>
          <w:lang w:eastAsia="en-US"/>
        </w:rPr>
        <w:t>осле абзаца «</w:t>
      </w:r>
      <w:r w:rsidR="00225AB7" w:rsidRPr="00515D77">
        <w:rPr>
          <w:rFonts w:ascii="Arial" w:hAnsi="Arial" w:cs="Arial"/>
        </w:rPr>
        <w:t xml:space="preserve">Запрещается требовать от заявителя:» </w:t>
      </w:r>
      <w:r w:rsidR="00615638" w:rsidRPr="00515D77">
        <w:rPr>
          <w:rFonts w:ascii="Arial" w:hAnsi="Arial" w:cs="Arial"/>
        </w:rPr>
        <w:t>дополнить</w:t>
      </w:r>
      <w:r w:rsidR="00515D77" w:rsidRPr="00515D77">
        <w:rPr>
          <w:rFonts w:ascii="Arial" w:hAnsi="Arial" w:cs="Arial"/>
        </w:rPr>
        <w:t xml:space="preserve"> </w:t>
      </w:r>
      <w:r w:rsidR="00225AB7" w:rsidRPr="00515D77">
        <w:rPr>
          <w:rFonts w:ascii="Arial" w:eastAsiaTheme="minorHAnsi" w:hAnsi="Arial" w:cs="Arial"/>
          <w:lang w:eastAsia="en-US"/>
        </w:rPr>
        <w:t>абзац</w:t>
      </w:r>
      <w:r w:rsidR="00615638" w:rsidRPr="00515D77">
        <w:rPr>
          <w:rFonts w:ascii="Arial" w:eastAsiaTheme="minorHAnsi" w:hAnsi="Arial" w:cs="Arial"/>
          <w:lang w:eastAsia="en-US"/>
        </w:rPr>
        <w:t>ем</w:t>
      </w:r>
      <w:r w:rsidR="00515D77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следующего содержания:</w:t>
      </w:r>
    </w:p>
    <w:p w:rsidR="0086238D" w:rsidRPr="00515D77" w:rsidRDefault="0084251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eastAsiaTheme="minorHAnsi" w:hAnsi="Arial" w:cs="Arial"/>
          <w:lang w:eastAsia="en-US"/>
        </w:rPr>
        <w:t>«</w:t>
      </w:r>
      <w:r w:rsidR="0086238D" w:rsidRPr="00515D77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86238D" w:rsidRPr="00515D77">
          <w:rPr>
            <w:rFonts w:ascii="Arial" w:hAnsi="Arial" w:cs="Arial"/>
          </w:rPr>
          <w:t>пунктом 7.2 части 1 статьи 16</w:t>
        </w:r>
      </w:hyperlink>
      <w:r w:rsidR="00F76833" w:rsidRPr="00515D77">
        <w:rPr>
          <w:rFonts w:ascii="Arial" w:hAnsi="Arial" w:cs="Arial"/>
        </w:rPr>
        <w:t xml:space="preserve"> </w:t>
      </w:r>
      <w:r w:rsidR="0086238D" w:rsidRPr="00515D77">
        <w:rPr>
          <w:rFonts w:ascii="Arial" w:hAnsi="Arial" w:cs="Arial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15638" w:rsidRPr="00515D77">
        <w:rPr>
          <w:rFonts w:ascii="Arial" w:hAnsi="Arial" w:cs="Arial"/>
        </w:rPr>
        <w:t>;</w:t>
      </w:r>
      <w:r w:rsidRPr="00515D77">
        <w:rPr>
          <w:rFonts w:ascii="Arial" w:hAnsi="Arial" w:cs="Arial"/>
        </w:rPr>
        <w:t>»</w:t>
      </w:r>
      <w:r w:rsidR="009B66D5" w:rsidRPr="00515D77">
        <w:rPr>
          <w:rFonts w:ascii="Arial" w:hAnsi="Arial" w:cs="Arial"/>
        </w:rPr>
        <w:t>;</w:t>
      </w:r>
    </w:p>
    <w:p w:rsidR="00715A6C" w:rsidRPr="00515D77" w:rsidRDefault="00500F42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</w:t>
      </w:r>
      <w:r w:rsidR="00A74521" w:rsidRPr="00515D77">
        <w:rPr>
          <w:rFonts w:ascii="Arial" w:eastAsiaTheme="minorHAnsi" w:hAnsi="Arial" w:cs="Arial"/>
          <w:lang w:eastAsia="en-US"/>
        </w:rPr>
        <w:t>8</w:t>
      </w:r>
      <w:r w:rsidRPr="00515D77">
        <w:rPr>
          <w:rFonts w:ascii="Arial" w:eastAsiaTheme="minorHAnsi" w:hAnsi="Arial" w:cs="Arial"/>
          <w:lang w:eastAsia="en-US"/>
        </w:rPr>
        <w:t xml:space="preserve">. </w:t>
      </w:r>
      <w:r w:rsidR="0043018F" w:rsidRPr="00515D77">
        <w:rPr>
          <w:rFonts w:ascii="Arial" w:eastAsiaTheme="minorHAnsi" w:hAnsi="Arial" w:cs="Arial"/>
          <w:lang w:eastAsia="en-US"/>
        </w:rPr>
        <w:t>Пункт 2.15 раздела 2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43018F" w:rsidRPr="00515D77">
        <w:rPr>
          <w:rFonts w:ascii="Arial" w:eastAsiaTheme="minorHAnsi" w:hAnsi="Arial" w:cs="Arial"/>
          <w:lang w:eastAsia="en-US"/>
        </w:rPr>
        <w:t xml:space="preserve">дополнить новыми абзацами следующего содержания: </w:t>
      </w:r>
    </w:p>
    <w:p w:rsidR="0043018F" w:rsidRPr="00515D77" w:rsidRDefault="0043018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eastAsiaTheme="minorHAnsi" w:hAnsi="Arial" w:cs="Arial"/>
          <w:lang w:eastAsia="en-US"/>
        </w:rPr>
        <w:t>«</w:t>
      </w:r>
      <w:r w:rsidRPr="00515D77">
        <w:rPr>
          <w:rFonts w:ascii="Arial" w:hAnsi="Arial" w:cs="Arial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BF5CD6" w:rsidRPr="00515D77">
        <w:rPr>
          <w:rFonts w:ascii="Arial" w:hAnsi="Arial" w:cs="Arial"/>
        </w:rPr>
        <w:t>Южненского сельского поселения</w:t>
      </w:r>
      <w:r w:rsidRPr="00515D77">
        <w:rPr>
          <w:rFonts w:ascii="Arial" w:hAnsi="Arial" w:cs="Arial"/>
        </w:rPr>
        <w:t xml:space="preserve"> Белореченск</w:t>
      </w:r>
      <w:r w:rsidR="00BF5CD6" w:rsidRPr="00515D77">
        <w:rPr>
          <w:rFonts w:ascii="Arial" w:hAnsi="Arial" w:cs="Arial"/>
        </w:rPr>
        <w:t>ого</w:t>
      </w:r>
      <w:r w:rsidRPr="00515D77">
        <w:rPr>
          <w:rFonts w:ascii="Arial" w:hAnsi="Arial" w:cs="Arial"/>
        </w:rPr>
        <w:t xml:space="preserve"> район</w:t>
      </w:r>
      <w:r w:rsidR="00BF5CD6" w:rsidRPr="00515D77">
        <w:rPr>
          <w:rFonts w:ascii="Arial" w:hAnsi="Arial" w:cs="Arial"/>
        </w:rPr>
        <w:t>а</w:t>
      </w:r>
      <w:r w:rsidRPr="00515D77">
        <w:rPr>
          <w:rFonts w:ascii="Arial" w:hAnsi="Arial" w:cs="Arial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3018F" w:rsidRPr="00515D77" w:rsidRDefault="0043018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от 24.11.1995 №181-ФЗ «О социальной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защите инвалидов в Российской Федерации» в </w:t>
      </w:r>
      <w:hyperlink r:id="rId12" w:history="1">
        <w:r w:rsidRPr="00515D77">
          <w:rPr>
            <w:rFonts w:ascii="Arial" w:hAnsi="Arial" w:cs="Arial"/>
          </w:rPr>
          <w:t>порядке</w:t>
        </w:r>
      </w:hyperlink>
      <w:r w:rsidRPr="00515D77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занимать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иные транспортные средства, за исключением случаев, предусмотренных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правилами дорожного движения.»</w:t>
      </w:r>
      <w:r w:rsidR="005E2C22" w:rsidRPr="00515D77">
        <w:rPr>
          <w:rFonts w:ascii="Arial" w:hAnsi="Arial" w:cs="Arial"/>
        </w:rPr>
        <w:t>;</w:t>
      </w:r>
    </w:p>
    <w:p w:rsidR="0084251F" w:rsidRPr="00515D77" w:rsidRDefault="0084251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1.</w:t>
      </w:r>
      <w:r w:rsidR="00A74521" w:rsidRPr="00515D77">
        <w:rPr>
          <w:rFonts w:ascii="Arial" w:hAnsi="Arial" w:cs="Arial"/>
        </w:rPr>
        <w:t>9</w:t>
      </w:r>
      <w:r w:rsidRPr="00515D77">
        <w:rPr>
          <w:rFonts w:ascii="Arial" w:hAnsi="Arial" w:cs="Arial"/>
        </w:rPr>
        <w:t>. Пункт 2.17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раздела 2 дополнить подпунктами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2.17.6.1 и 2.17.6.2 следующего содержания:</w:t>
      </w:r>
    </w:p>
    <w:p w:rsidR="0084251F" w:rsidRPr="00515D77" w:rsidRDefault="0084251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«</w:t>
      </w:r>
      <w:r w:rsidRPr="00515D77">
        <w:rPr>
          <w:rFonts w:ascii="Arial" w:eastAsia="Calibri" w:hAnsi="Arial" w:cs="Arial"/>
          <w:lang w:eastAsia="en-US"/>
        </w:rPr>
        <w:t>2.17.6.1.</w:t>
      </w:r>
      <w:r w:rsidRPr="00515D77">
        <w:rPr>
          <w:rFonts w:ascii="Arial" w:hAnsi="Arial" w:cs="Arial"/>
        </w:rPr>
        <w:t xml:space="preserve"> Муниципальная услуга предоставляется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84251F" w:rsidRPr="00515D77" w:rsidRDefault="00D14D4C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2.17.</w:t>
      </w:r>
      <w:r w:rsidR="0084251F" w:rsidRPr="00515D77">
        <w:rPr>
          <w:rFonts w:ascii="Arial" w:hAnsi="Arial" w:cs="Arial"/>
        </w:rPr>
        <w:t>6.2. При предоставлении</w:t>
      </w:r>
      <w:r w:rsidR="00F76833" w:rsidRPr="00515D77">
        <w:rPr>
          <w:rFonts w:ascii="Arial" w:hAnsi="Arial" w:cs="Arial"/>
        </w:rPr>
        <w:t xml:space="preserve"> </w:t>
      </w:r>
      <w:r w:rsidR="0084251F" w:rsidRPr="00515D77">
        <w:rPr>
          <w:rFonts w:ascii="Arial" w:hAnsi="Arial" w:cs="Arial"/>
        </w:rPr>
        <w:t>муниципальной</w:t>
      </w:r>
      <w:r w:rsidR="00F76833" w:rsidRPr="00515D77">
        <w:rPr>
          <w:rFonts w:ascii="Arial" w:hAnsi="Arial" w:cs="Arial"/>
        </w:rPr>
        <w:t xml:space="preserve"> </w:t>
      </w:r>
      <w:r w:rsidR="0084251F" w:rsidRPr="00515D77">
        <w:rPr>
          <w:rFonts w:ascii="Arial" w:hAnsi="Arial" w:cs="Arial"/>
        </w:rPr>
        <w:t>услуги</w:t>
      </w:r>
      <w:r w:rsidR="00F76833" w:rsidRPr="00515D77">
        <w:rPr>
          <w:rFonts w:ascii="Arial" w:hAnsi="Arial" w:cs="Arial"/>
        </w:rPr>
        <w:t xml:space="preserve"> </w:t>
      </w:r>
      <w:r w:rsidR="0084251F" w:rsidRPr="00515D77">
        <w:rPr>
          <w:rFonts w:ascii="Arial" w:hAnsi="Arial" w:cs="Arial"/>
        </w:rPr>
        <w:t>в электронной форме идентификация и аутентификация могут осуществляться посредством:</w:t>
      </w:r>
    </w:p>
    <w:p w:rsidR="0084251F" w:rsidRPr="00515D77" w:rsidRDefault="0084251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4251F" w:rsidRPr="00515D77" w:rsidRDefault="0084251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</w:t>
      </w:r>
      <w:r w:rsidRPr="00515D77">
        <w:rPr>
          <w:rFonts w:ascii="Arial" w:hAnsi="Arial" w:cs="Arial"/>
        </w:rPr>
        <w:lastRenderedPageBreak/>
        <w:t>информации о степени их соответствия предоставленным биометрическим персональным данным физического лица.»</w:t>
      </w:r>
      <w:r w:rsidR="001F6685" w:rsidRPr="00515D77">
        <w:rPr>
          <w:rFonts w:ascii="Arial" w:hAnsi="Arial" w:cs="Arial"/>
        </w:rPr>
        <w:t>;</w:t>
      </w:r>
    </w:p>
    <w:p w:rsidR="000B4A15" w:rsidRPr="00515D77" w:rsidRDefault="000B4A15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1.</w:t>
      </w:r>
      <w:r w:rsidR="00A74521" w:rsidRPr="00515D77">
        <w:rPr>
          <w:rFonts w:ascii="Arial" w:hAnsi="Arial" w:cs="Arial"/>
        </w:rPr>
        <w:t>10</w:t>
      </w:r>
      <w:r w:rsidRPr="00515D77">
        <w:rPr>
          <w:rFonts w:ascii="Arial" w:hAnsi="Arial" w:cs="Arial"/>
        </w:rPr>
        <w:t>. Пункт 3.1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раздела 3 дополнить новым абзацем следующего содержания:</w:t>
      </w:r>
    </w:p>
    <w:p w:rsidR="000B4A15" w:rsidRPr="00515D77" w:rsidRDefault="000B4A15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455C4F" w:rsidRPr="00515D77" w:rsidRDefault="00455C4F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1.</w:t>
      </w:r>
      <w:r w:rsidR="000B4A15" w:rsidRPr="00515D77">
        <w:rPr>
          <w:rFonts w:ascii="Arial" w:hAnsi="Arial" w:cs="Arial"/>
        </w:rPr>
        <w:t>1</w:t>
      </w:r>
      <w:r w:rsidR="00A74521" w:rsidRPr="00515D77">
        <w:rPr>
          <w:rFonts w:ascii="Arial" w:hAnsi="Arial" w:cs="Arial"/>
        </w:rPr>
        <w:t>1</w:t>
      </w:r>
      <w:r w:rsidRPr="00515D77">
        <w:rPr>
          <w:rFonts w:ascii="Arial" w:hAnsi="Arial" w:cs="Arial"/>
        </w:rPr>
        <w:t>.</w:t>
      </w:r>
      <w:r w:rsidR="003B5D78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Пункт 3.3.6 раздела 3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дополнить абзацем 2 следующего содержания:</w:t>
      </w:r>
    </w:p>
    <w:p w:rsidR="00455C4F" w:rsidRPr="00515D77" w:rsidRDefault="00455C4F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hAnsi="Arial" w:cs="Arial"/>
        </w:rPr>
        <w:t>«Специалист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в порядке межведомственного информационного взаимодействия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запрашивает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 xml:space="preserve">документы, указанные в </w:t>
      </w:r>
      <w:hyperlink r:id="rId13" w:history="1">
        <w:r w:rsidRPr="00515D77">
          <w:rPr>
            <w:rFonts w:ascii="Arial" w:eastAsiaTheme="minorHAnsi" w:hAnsi="Arial" w:cs="Arial"/>
            <w:lang w:eastAsia="en-US"/>
          </w:rPr>
          <w:t xml:space="preserve">подпунктах </w:t>
        </w:r>
        <w:r w:rsidR="00350D6A" w:rsidRPr="00515D77">
          <w:rPr>
            <w:rFonts w:ascii="Arial" w:eastAsiaTheme="minorHAnsi" w:hAnsi="Arial" w:cs="Arial"/>
            <w:lang w:eastAsia="en-US"/>
          </w:rPr>
          <w:t>«</w:t>
        </w:r>
        <w:r w:rsidRPr="00515D77">
          <w:rPr>
            <w:rFonts w:ascii="Arial" w:eastAsiaTheme="minorHAnsi" w:hAnsi="Arial" w:cs="Arial"/>
            <w:lang w:eastAsia="en-US"/>
          </w:rPr>
          <w:t>б</w:t>
        </w:r>
        <w:r w:rsidR="00350D6A" w:rsidRPr="00515D77">
          <w:rPr>
            <w:rFonts w:ascii="Arial" w:eastAsiaTheme="minorHAnsi" w:hAnsi="Arial" w:cs="Arial"/>
            <w:lang w:eastAsia="en-US"/>
          </w:rPr>
          <w:t>»</w:t>
        </w:r>
      </w:hyperlink>
      <w:r w:rsidRPr="00515D77">
        <w:rPr>
          <w:rFonts w:ascii="Arial" w:eastAsiaTheme="minorHAnsi" w:hAnsi="Arial" w:cs="Arial"/>
          <w:lang w:eastAsia="en-US"/>
        </w:rPr>
        <w:t>,</w:t>
      </w:r>
      <w:r w:rsidR="00350D6A" w:rsidRPr="00515D77">
        <w:rPr>
          <w:rFonts w:ascii="Arial" w:eastAsiaTheme="minorHAnsi" w:hAnsi="Arial" w:cs="Arial"/>
          <w:lang w:eastAsia="en-US"/>
        </w:rPr>
        <w:t xml:space="preserve"> «д»</w:t>
      </w:r>
      <w:r w:rsidRPr="00515D77">
        <w:rPr>
          <w:rFonts w:ascii="Arial" w:eastAsiaTheme="minorHAnsi" w:hAnsi="Arial" w:cs="Arial"/>
          <w:lang w:eastAsia="en-US"/>
        </w:rPr>
        <w:t xml:space="preserve">, </w:t>
      </w:r>
      <w:hyperlink r:id="rId14" w:history="1">
        <w:r w:rsidR="00350D6A" w:rsidRPr="00515D77">
          <w:rPr>
            <w:rFonts w:ascii="Arial" w:eastAsiaTheme="minorHAnsi" w:hAnsi="Arial" w:cs="Arial"/>
            <w:lang w:eastAsia="en-US"/>
          </w:rPr>
          <w:t>«з»,</w:t>
        </w:r>
      </w:hyperlink>
      <w:r w:rsidR="00350D6A" w:rsidRPr="00515D77">
        <w:rPr>
          <w:rFonts w:ascii="Arial" w:eastAsiaTheme="minorHAnsi" w:hAnsi="Arial" w:cs="Arial"/>
          <w:lang w:eastAsia="en-US"/>
        </w:rPr>
        <w:t xml:space="preserve"> «</w:t>
      </w:r>
      <w:r w:rsidRPr="00515D77">
        <w:rPr>
          <w:rFonts w:ascii="Arial" w:eastAsiaTheme="minorHAnsi" w:hAnsi="Arial" w:cs="Arial"/>
          <w:lang w:eastAsia="en-US"/>
        </w:rPr>
        <w:t>и</w:t>
      </w:r>
      <w:r w:rsidR="00350D6A" w:rsidRPr="00515D77">
        <w:rPr>
          <w:rFonts w:ascii="Arial" w:eastAsiaTheme="minorHAnsi" w:hAnsi="Arial" w:cs="Arial"/>
          <w:lang w:eastAsia="en-US"/>
        </w:rPr>
        <w:t>»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350D6A" w:rsidRPr="00515D77">
        <w:rPr>
          <w:rFonts w:ascii="Arial" w:eastAsiaTheme="minorHAnsi" w:hAnsi="Arial" w:cs="Arial"/>
          <w:lang w:eastAsia="en-US"/>
        </w:rPr>
        <w:t xml:space="preserve">пункта 34 </w:t>
      </w:r>
      <w:r w:rsidRPr="00515D77">
        <w:rPr>
          <w:rFonts w:ascii="Arial" w:eastAsiaTheme="minorHAnsi" w:hAnsi="Arial" w:cs="Arial"/>
          <w:lang w:eastAsia="en-US"/>
        </w:rPr>
        <w:t>Правил присвоения, изменения и аннулирования адресов</w:t>
      </w:r>
      <w:r w:rsidR="00B01D74" w:rsidRPr="00515D77">
        <w:rPr>
          <w:rFonts w:ascii="Arial" w:eastAsiaTheme="minorHAnsi" w:hAnsi="Arial" w:cs="Arial"/>
          <w:lang w:eastAsia="en-US"/>
        </w:rPr>
        <w:t>, утвержденных постановлением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B01D74" w:rsidRPr="00515D77">
        <w:rPr>
          <w:rFonts w:ascii="Arial" w:eastAsiaTheme="minorHAnsi" w:hAnsi="Arial" w:cs="Arial"/>
          <w:lang w:eastAsia="en-US"/>
        </w:rPr>
        <w:t>Правительства Российской Федерации от 19.11.2014</w:t>
      </w:r>
      <w:r w:rsidR="00B84C94" w:rsidRPr="00515D77">
        <w:rPr>
          <w:rFonts w:ascii="Arial" w:eastAsiaTheme="minorHAnsi" w:hAnsi="Arial" w:cs="Arial"/>
          <w:lang w:eastAsia="en-US"/>
        </w:rPr>
        <w:t xml:space="preserve"> </w:t>
      </w:r>
      <w:r w:rsidR="00B01D74" w:rsidRPr="00515D77">
        <w:rPr>
          <w:rFonts w:ascii="Arial" w:eastAsiaTheme="minorHAnsi" w:hAnsi="Arial" w:cs="Arial"/>
          <w:lang w:eastAsia="en-US"/>
        </w:rPr>
        <w:t>г. №1221</w:t>
      </w:r>
      <w:r w:rsidR="00061881" w:rsidRPr="00515D77">
        <w:rPr>
          <w:rFonts w:ascii="Arial" w:eastAsiaTheme="minorHAnsi" w:hAnsi="Arial" w:cs="Arial"/>
          <w:lang w:eastAsia="en-US"/>
        </w:rPr>
        <w:t>.»</w:t>
      </w:r>
      <w:r w:rsidR="002C475B" w:rsidRPr="00515D77">
        <w:rPr>
          <w:rFonts w:ascii="Arial" w:eastAsiaTheme="minorHAnsi" w:hAnsi="Arial" w:cs="Arial"/>
          <w:lang w:eastAsia="en-US"/>
        </w:rPr>
        <w:t>;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</w:t>
      </w:r>
      <w:r w:rsidR="003654C1" w:rsidRPr="00515D77">
        <w:rPr>
          <w:rFonts w:ascii="Arial" w:eastAsiaTheme="minorHAnsi" w:hAnsi="Arial" w:cs="Arial"/>
          <w:lang w:eastAsia="en-US"/>
        </w:rPr>
        <w:t>1</w:t>
      </w:r>
      <w:r w:rsidR="00A74521" w:rsidRPr="00515D77">
        <w:rPr>
          <w:rFonts w:ascii="Arial" w:eastAsiaTheme="minorHAnsi" w:hAnsi="Arial" w:cs="Arial"/>
          <w:lang w:eastAsia="en-US"/>
        </w:rPr>
        <w:t>2</w:t>
      </w:r>
      <w:r w:rsidRPr="00515D77">
        <w:rPr>
          <w:rFonts w:ascii="Arial" w:eastAsiaTheme="minorHAnsi" w:hAnsi="Arial" w:cs="Arial"/>
          <w:lang w:eastAsia="en-US"/>
        </w:rPr>
        <w:t>. Пункт 3.5. раздела 3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Pr="00515D77">
        <w:rPr>
          <w:rFonts w:ascii="Arial" w:eastAsiaTheme="minorHAnsi" w:hAnsi="Arial" w:cs="Arial"/>
          <w:lang w:eastAsia="en-US"/>
        </w:rPr>
        <w:t>дополнить подпунктом 3.5.2.1. следующего содержания: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«3.5.2.1.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5" w:history="1">
        <w:r w:rsidRPr="00515D77">
          <w:rPr>
            <w:rFonts w:ascii="Arial" w:hAnsi="Arial" w:cs="Arial"/>
          </w:rPr>
          <w:t>пунктом 7.2 части 1 статьи 16</w:t>
        </w:r>
      </w:hyperlink>
      <w:r w:rsidRPr="00515D77">
        <w:rPr>
          <w:rFonts w:ascii="Arial" w:hAnsi="Arial" w:cs="Arial"/>
        </w:rPr>
        <w:t xml:space="preserve"> Федерального закона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, и прием такого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запроса о предоставлении муниципальной услуги и документов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Администрацией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2C475B" w:rsidRPr="00515D77" w:rsidRDefault="00CC7D12" w:rsidP="00515D77">
      <w:pPr>
        <w:widowControl w:val="0"/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515D77">
        <w:rPr>
          <w:rFonts w:ascii="Arial" w:eastAsiaTheme="minorHAnsi" w:hAnsi="Arial" w:cs="Arial"/>
          <w:lang w:eastAsia="en-US"/>
        </w:rPr>
        <w:t>1.1</w:t>
      </w:r>
      <w:r w:rsidR="00A74521" w:rsidRPr="00515D77">
        <w:rPr>
          <w:rFonts w:ascii="Arial" w:eastAsiaTheme="minorHAnsi" w:hAnsi="Arial" w:cs="Arial"/>
          <w:lang w:eastAsia="en-US"/>
        </w:rPr>
        <w:t>3</w:t>
      </w:r>
      <w:r w:rsidRPr="00515D77">
        <w:rPr>
          <w:rFonts w:ascii="Arial" w:eastAsiaTheme="minorHAnsi" w:hAnsi="Arial" w:cs="Arial"/>
          <w:lang w:eastAsia="en-US"/>
        </w:rPr>
        <w:t>.</w:t>
      </w:r>
      <w:r w:rsidR="00A74521" w:rsidRPr="00515D77">
        <w:rPr>
          <w:rFonts w:ascii="Arial" w:eastAsiaTheme="minorHAnsi" w:hAnsi="Arial" w:cs="Arial"/>
          <w:lang w:eastAsia="en-US"/>
        </w:rPr>
        <w:t xml:space="preserve"> </w:t>
      </w:r>
      <w:r w:rsidR="002C475B" w:rsidRPr="00515D77">
        <w:rPr>
          <w:rFonts w:ascii="Arial" w:eastAsiaTheme="minorHAnsi" w:hAnsi="Arial" w:cs="Arial"/>
          <w:lang w:eastAsia="en-US"/>
        </w:rPr>
        <w:t>Пункт 3.6</w:t>
      </w:r>
      <w:r w:rsidR="00F76833" w:rsidRPr="00515D77">
        <w:rPr>
          <w:rFonts w:ascii="Arial" w:eastAsiaTheme="minorHAnsi" w:hAnsi="Arial" w:cs="Arial"/>
          <w:lang w:eastAsia="en-US"/>
        </w:rPr>
        <w:t xml:space="preserve"> </w:t>
      </w:r>
      <w:r w:rsidR="002C475B" w:rsidRPr="00515D77">
        <w:rPr>
          <w:rFonts w:ascii="Arial" w:eastAsiaTheme="minorHAnsi" w:hAnsi="Arial" w:cs="Arial"/>
          <w:lang w:eastAsia="en-US"/>
        </w:rPr>
        <w:t>раздела 3 изложить в новой редакции:</w:t>
      </w:r>
    </w:p>
    <w:p w:rsidR="002C475B" w:rsidRPr="00515D77" w:rsidRDefault="002C475B" w:rsidP="00515D77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5D77">
        <w:rPr>
          <w:rFonts w:ascii="Arial" w:hAnsi="Arial" w:cs="Arial"/>
          <w:sz w:val="24"/>
          <w:szCs w:val="24"/>
        </w:rPr>
        <w:t>«3.6. Порядок выполнения</w:t>
      </w:r>
      <w:r w:rsidR="00F76833" w:rsidRPr="00515D77">
        <w:rPr>
          <w:rFonts w:ascii="Arial" w:hAnsi="Arial" w:cs="Arial"/>
          <w:sz w:val="24"/>
          <w:szCs w:val="24"/>
        </w:rPr>
        <w:t xml:space="preserve"> </w:t>
      </w:r>
      <w:r w:rsidRPr="00515D77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:rsidR="002C475B" w:rsidRPr="00515D77" w:rsidRDefault="002C475B" w:rsidP="00515D77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5D77">
        <w:rPr>
          <w:rFonts w:ascii="Arial" w:hAnsi="Arial" w:cs="Arial"/>
          <w:sz w:val="24"/>
          <w:szCs w:val="24"/>
        </w:rPr>
        <w:t>(действий) многофункциональными</w:t>
      </w:r>
      <w:r w:rsidR="00F76833" w:rsidRPr="00515D77">
        <w:rPr>
          <w:rFonts w:ascii="Arial" w:hAnsi="Arial" w:cs="Arial"/>
          <w:sz w:val="24"/>
          <w:szCs w:val="24"/>
        </w:rPr>
        <w:t xml:space="preserve"> </w:t>
      </w:r>
      <w:r w:rsidRPr="00515D77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2C475B" w:rsidRPr="00515D77" w:rsidRDefault="002C475B" w:rsidP="00515D77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3.6.1. Прием документов МФЦ и заполнение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заявления о предоставлении муниципальной услуги, в том числе посредством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автоматизированных информационных систем многофункционального центра 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  <w:i/>
        </w:rPr>
      </w:pPr>
      <w:r w:rsidRPr="00515D77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515D77">
        <w:rPr>
          <w:rFonts w:ascii="Arial" w:eastAsia="Calibri" w:hAnsi="Arial" w:cs="Arial"/>
          <w:lang w:eastAsia="en-US"/>
        </w:rPr>
        <w:t xml:space="preserve"> Администрацией.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3.6.1.2. При предоставлении муниципальной услуги МФЦ: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1) принимает от Заявителя представленные документы;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6" w:history="1">
        <w:r w:rsidRPr="00515D77">
          <w:rPr>
            <w:rStyle w:val="a9"/>
            <w:rFonts w:ascii="Arial" w:hAnsi="Arial" w:cs="Arial"/>
            <w:color w:val="auto"/>
            <w:u w:val="none"/>
          </w:rPr>
          <w:t>пунктами 1</w:t>
        </w:r>
      </w:hyperlink>
      <w:r w:rsidRPr="00515D77">
        <w:rPr>
          <w:rFonts w:ascii="Arial" w:hAnsi="Arial" w:cs="Arial"/>
        </w:rPr>
        <w:t xml:space="preserve"> - </w:t>
      </w:r>
      <w:hyperlink r:id="rId17" w:history="1">
        <w:r w:rsidRPr="00515D77">
          <w:rPr>
            <w:rStyle w:val="a9"/>
            <w:rFonts w:ascii="Arial" w:hAnsi="Arial" w:cs="Arial"/>
            <w:color w:val="auto"/>
            <w:u w:val="none"/>
          </w:rPr>
          <w:t>7</w:t>
        </w:r>
      </w:hyperlink>
      <w:r w:rsidRPr="00515D77">
        <w:rPr>
          <w:rFonts w:ascii="Arial" w:hAnsi="Arial" w:cs="Arial"/>
        </w:rPr>
        <w:t xml:space="preserve">, </w:t>
      </w:r>
      <w:hyperlink r:id="rId18" w:history="1">
        <w:r w:rsidRPr="00515D77">
          <w:rPr>
            <w:rStyle w:val="a9"/>
            <w:rFonts w:ascii="Arial" w:hAnsi="Arial" w:cs="Arial"/>
            <w:color w:val="auto"/>
            <w:u w:val="none"/>
          </w:rPr>
          <w:t>9</w:t>
        </w:r>
      </w:hyperlink>
      <w:r w:rsidRPr="00515D77">
        <w:rPr>
          <w:rFonts w:ascii="Arial" w:hAnsi="Arial" w:cs="Arial"/>
        </w:rPr>
        <w:t xml:space="preserve">, </w:t>
      </w:r>
      <w:hyperlink r:id="rId19" w:history="1">
        <w:r w:rsidRPr="00515D77">
          <w:rPr>
            <w:rStyle w:val="a9"/>
            <w:rFonts w:ascii="Arial" w:hAnsi="Arial" w:cs="Arial"/>
            <w:color w:val="auto"/>
            <w:u w:val="none"/>
          </w:rPr>
          <w:t>10</w:t>
        </w:r>
      </w:hyperlink>
      <w:r w:rsidRPr="00515D77">
        <w:rPr>
          <w:rFonts w:ascii="Arial" w:hAnsi="Arial" w:cs="Arial"/>
        </w:rPr>
        <w:t xml:space="preserve">, </w:t>
      </w:r>
      <w:hyperlink r:id="rId20" w:history="1">
        <w:r w:rsidRPr="00515D77">
          <w:rPr>
            <w:rStyle w:val="a9"/>
            <w:rFonts w:ascii="Arial" w:hAnsi="Arial" w:cs="Arial"/>
            <w:color w:val="auto"/>
            <w:u w:val="none"/>
          </w:rPr>
          <w:t>14</w:t>
        </w:r>
      </w:hyperlink>
      <w:r w:rsidRPr="00515D77">
        <w:rPr>
          <w:rFonts w:ascii="Arial" w:hAnsi="Arial" w:cs="Arial"/>
        </w:rPr>
        <w:t xml:space="preserve"> и </w:t>
      </w:r>
      <w:hyperlink r:id="rId21" w:history="1">
        <w:r w:rsidRPr="00515D77">
          <w:rPr>
            <w:rStyle w:val="a9"/>
            <w:rFonts w:ascii="Arial" w:hAnsi="Arial" w:cs="Arial"/>
            <w:color w:val="auto"/>
            <w:u w:val="none"/>
          </w:rPr>
          <w:t>18 части 6 статьи 7</w:t>
        </w:r>
      </w:hyperlink>
      <w:r w:rsidRPr="00515D77">
        <w:rPr>
          <w:rFonts w:ascii="Arial" w:hAnsi="Arial" w:cs="Arial"/>
        </w:rPr>
        <w:t xml:space="preserve"> Федерального закона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4)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создает заверенные усиленной квалифицированной подписью уполномоченного должностного лица многофункционального центра электронные </w:t>
      </w:r>
      <w:r w:rsidRPr="00515D77">
        <w:rPr>
          <w:rFonts w:ascii="Arial" w:hAnsi="Arial" w:cs="Arial"/>
        </w:rPr>
        <w:lastRenderedPageBreak/>
        <w:t>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муниципальной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услуги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и представленных гражданами на бумажных носителях;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2" w:history="1">
        <w:r w:rsidRPr="00515D77">
          <w:rPr>
            <w:rFonts w:ascii="Arial" w:hAnsi="Arial" w:cs="Arial"/>
          </w:rPr>
          <w:t>документов</w:t>
        </w:r>
      </w:hyperlink>
      <w:r w:rsidRPr="00515D77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3" w:history="1">
        <w:r w:rsidRPr="00515D77">
          <w:rPr>
            <w:rFonts w:ascii="Arial" w:hAnsi="Arial" w:cs="Arial"/>
          </w:rPr>
          <w:t>частях 10</w:t>
        </w:r>
      </w:hyperlink>
      <w:r w:rsidRPr="00515D77">
        <w:rPr>
          <w:rFonts w:ascii="Arial" w:hAnsi="Arial" w:cs="Arial"/>
        </w:rPr>
        <w:t xml:space="preserve"> и </w:t>
      </w:r>
      <w:hyperlink r:id="rId24" w:history="1">
        <w:r w:rsidRPr="00515D77">
          <w:rPr>
            <w:rFonts w:ascii="Arial" w:hAnsi="Arial" w:cs="Arial"/>
          </w:rPr>
          <w:t>11 статьи 7</w:t>
        </w:r>
      </w:hyperlink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515D77">
        <w:rPr>
          <w:rFonts w:ascii="Arial" w:eastAsia="Calibri" w:hAnsi="Arial" w:cs="Arial"/>
          <w:lang w:eastAsia="en-US"/>
        </w:rPr>
        <w:t xml:space="preserve"> Администрацию</w:t>
      </w:r>
      <w:r w:rsidRPr="00515D77">
        <w:rPr>
          <w:rFonts w:ascii="Arial" w:hAnsi="Arial" w:cs="Arial"/>
        </w:rPr>
        <w:t>, предоставляющую муниципальную услугу.</w:t>
      </w:r>
    </w:p>
    <w:p w:rsidR="002C475B" w:rsidRPr="00515D77" w:rsidRDefault="00CC7D12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 xml:space="preserve">МФЦ в Администрацию в </w:t>
      </w:r>
      <w:r w:rsidR="002C475B" w:rsidRPr="00515D77">
        <w:rPr>
          <w:rFonts w:ascii="Arial" w:hAnsi="Arial" w:cs="Arial"/>
        </w:rPr>
        <w:t>электронной форме, подписанные усиленной квалифицированной электронной подписью,</w:t>
      </w:r>
      <w:r w:rsidR="00F76833" w:rsidRPr="00515D77">
        <w:rPr>
          <w:rFonts w:ascii="Arial" w:hAnsi="Arial" w:cs="Arial"/>
        </w:rPr>
        <w:t xml:space="preserve"> </w:t>
      </w:r>
      <w:r w:rsidR="002C475B" w:rsidRPr="00515D77">
        <w:rPr>
          <w:rFonts w:ascii="Arial" w:hAnsi="Arial" w:cs="Arial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3.6.1.3.</w:t>
      </w:r>
      <w:r w:rsid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3.6.2.</w:t>
      </w:r>
      <w:r w:rsid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Подготовка результата предоставления муниципальной услуги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Передача пакета документов МФЦ в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F76833" w:rsidRPr="00515D77">
        <w:rPr>
          <w:rFonts w:ascii="Arial" w:eastAsia="Calibri" w:hAnsi="Arial" w:cs="Arial"/>
          <w:lang w:eastAsia="en-US"/>
        </w:rPr>
        <w:t xml:space="preserve"> </w:t>
      </w:r>
      <w:r w:rsidRPr="00515D77">
        <w:rPr>
          <w:rFonts w:ascii="Arial" w:eastAsia="Calibri" w:hAnsi="Arial" w:cs="Arial"/>
          <w:lang w:eastAsia="en-US"/>
        </w:rPr>
        <w:t xml:space="preserve">Администрации </w:t>
      </w:r>
      <w:r w:rsidRPr="00515D77">
        <w:rPr>
          <w:rFonts w:ascii="Arial" w:hAnsi="Arial" w:cs="Arial"/>
        </w:rPr>
        <w:t>и работника МФЦ.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515D77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lastRenderedPageBreak/>
        <w:t>адресность направления;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515D77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3.6.2.3.</w:t>
      </w:r>
      <w:r w:rsid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Способом фиксации результата выполнения административной процедуры является наличие подписей специалиста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Администрации и работника МФЦ в реестре.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515D77">
        <w:rPr>
          <w:rFonts w:ascii="Arial" w:eastAsia="Calibri" w:hAnsi="Arial" w:cs="Arial"/>
          <w:lang w:eastAsia="en-US"/>
        </w:rPr>
        <w:t xml:space="preserve"> Администрацией</w:t>
      </w:r>
      <w:r w:rsidRPr="00515D77">
        <w:rPr>
          <w:rFonts w:ascii="Arial" w:hAnsi="Arial" w:cs="Arial"/>
        </w:rPr>
        <w:t>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515D77">
        <w:rPr>
          <w:rFonts w:ascii="Arial" w:eastAsia="Calibri" w:hAnsi="Arial" w:cs="Arial"/>
          <w:lang w:eastAsia="en-US"/>
        </w:rPr>
        <w:t xml:space="preserve"> Администрации</w:t>
      </w:r>
      <w:r w:rsidRPr="00515D77">
        <w:rPr>
          <w:rFonts w:ascii="Arial" w:hAnsi="Arial" w:cs="Arial"/>
        </w:rPr>
        <w:t>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3.6.3. Поступление результата предоставления муниципальной услуги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в МФЦ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515D77">
        <w:rPr>
          <w:rFonts w:ascii="Arial" w:eastAsia="Calibri" w:hAnsi="Arial" w:cs="Arial"/>
          <w:lang w:eastAsia="en-US"/>
        </w:rPr>
        <w:t xml:space="preserve"> Администрацией</w:t>
      </w:r>
      <w:r w:rsidRPr="00515D77">
        <w:rPr>
          <w:rFonts w:ascii="Arial" w:hAnsi="Arial" w:cs="Arial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в соответствии с условиями соглашения о взаимодействии.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Передача документов, являющихся результатом предоставления муниципальной услуги, из</w:t>
      </w:r>
      <w:r w:rsidRPr="00515D77">
        <w:rPr>
          <w:rFonts w:ascii="Arial" w:eastAsia="Calibri" w:hAnsi="Arial" w:cs="Arial"/>
          <w:lang w:eastAsia="en-US"/>
        </w:rPr>
        <w:t xml:space="preserve"> Администрации</w:t>
      </w:r>
      <w:r w:rsidRPr="00515D77">
        <w:rPr>
          <w:rFonts w:ascii="Arial" w:hAnsi="Arial" w:cs="Arial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515D77">
        <w:rPr>
          <w:rFonts w:ascii="Arial" w:eastAsia="Calibri" w:hAnsi="Arial" w:cs="Arial"/>
          <w:lang w:eastAsia="en-US"/>
        </w:rPr>
        <w:t xml:space="preserve"> Администрации </w:t>
      </w:r>
      <w:r w:rsidRPr="00515D77">
        <w:rPr>
          <w:rFonts w:ascii="Arial" w:hAnsi="Arial" w:cs="Arial"/>
        </w:rPr>
        <w:t>и работника МФЦ.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515D77">
        <w:rPr>
          <w:rFonts w:ascii="Arial" w:eastAsia="Calibri" w:hAnsi="Arial" w:cs="Arial"/>
          <w:lang w:eastAsia="en-US"/>
        </w:rPr>
        <w:t xml:space="preserve"> Администрации </w:t>
      </w:r>
      <w:r w:rsidRPr="00515D77">
        <w:rPr>
          <w:rFonts w:ascii="Arial" w:hAnsi="Arial" w:cs="Arial"/>
        </w:rPr>
        <w:t>и работника МФЦ в реестре.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515D77">
        <w:rPr>
          <w:rFonts w:ascii="Arial" w:eastAsia="Calibri" w:hAnsi="Arial" w:cs="Arial"/>
          <w:lang w:eastAsia="en-US"/>
        </w:rPr>
        <w:t xml:space="preserve"> Администрации </w:t>
      </w:r>
      <w:r w:rsidRPr="00515D77">
        <w:rPr>
          <w:rFonts w:ascii="Arial" w:hAnsi="Arial" w:cs="Arial"/>
        </w:rPr>
        <w:t>и работника МФЦ.</w:t>
      </w:r>
    </w:p>
    <w:p w:rsidR="00515D77" w:rsidRDefault="00515D77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 xml:space="preserve">3.6.4. Выдача результата муниципальной услуги в МФЦ 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515D77">
        <w:rPr>
          <w:rFonts w:ascii="Arial" w:hAnsi="Arial" w:cs="Arial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если иное</w:t>
      </w:r>
      <w:r w:rsidR="00F76833" w:rsidRPr="00515D77">
        <w:rPr>
          <w:rFonts w:ascii="Arial" w:hAnsi="Arial" w:cs="Arial"/>
        </w:rPr>
        <w:t xml:space="preserve"> </w:t>
      </w:r>
      <w:r w:rsidRPr="00515D77">
        <w:rPr>
          <w:rFonts w:ascii="Arial" w:hAnsi="Arial" w:cs="Arial"/>
        </w:rPr>
        <w:t>не предусмотрено законодательством Российской Федерации.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515D77">
        <w:rPr>
          <w:rFonts w:ascii="Arial" w:hAnsi="Arial" w:cs="Arial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 xml:space="preserve">проверяет наличие соответствующих полномочий на получение муниципальной </w:t>
      </w:r>
      <w:r w:rsidRPr="00515D77">
        <w:rPr>
          <w:rFonts w:ascii="Arial" w:hAnsi="Arial" w:cs="Arial"/>
        </w:rPr>
        <w:lastRenderedPageBreak/>
        <w:t>услуги, если за получением результата муниципальной услуги обращается представитель Заявителя;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515D77">
        <w:rPr>
          <w:rFonts w:ascii="Arial" w:eastAsia="Calibri" w:hAnsi="Arial" w:cs="Arial"/>
          <w:lang w:eastAsia="en-US"/>
        </w:rPr>
        <w:t>Уполномоченного органа.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15D77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515D77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515D77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2C475B" w:rsidRPr="00515D77" w:rsidRDefault="002C475B" w:rsidP="00515D7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515D77">
        <w:rPr>
          <w:rFonts w:ascii="Arial" w:hAnsi="Arial" w:cs="Arial"/>
        </w:rPr>
        <w:t>соблюдение установленных соглашениями о взаимодействии сроков получения из Администрации, результата предоставления муни</w:t>
      </w:r>
      <w:bookmarkStart w:id="0" w:name="_GoBack"/>
      <w:bookmarkEnd w:id="0"/>
      <w:r w:rsidRPr="00515D77">
        <w:rPr>
          <w:rFonts w:ascii="Arial" w:hAnsi="Arial" w:cs="Arial"/>
        </w:rPr>
        <w:t xml:space="preserve">ципальной услуги; 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515D77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C475B" w:rsidRPr="00515D77" w:rsidRDefault="002C475B" w:rsidP="00515D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3.6.4.8. Исполнение данной административной процедуры возложено на работника МФЦ.</w:t>
      </w:r>
      <w:r w:rsidR="00CC7D12" w:rsidRPr="00515D77">
        <w:rPr>
          <w:rFonts w:ascii="Arial" w:hAnsi="Arial" w:cs="Arial"/>
        </w:rPr>
        <w:t>»</w:t>
      </w:r>
    </w:p>
    <w:p w:rsidR="00F76833" w:rsidRPr="00515D77" w:rsidRDefault="00D14D4C" w:rsidP="00515D77">
      <w:pPr>
        <w:pStyle w:val="ab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15D77">
        <w:rPr>
          <w:rFonts w:ascii="Arial" w:hAnsi="Arial" w:cs="Arial"/>
          <w:sz w:val="24"/>
          <w:szCs w:val="24"/>
        </w:rPr>
        <w:t>2</w:t>
      </w:r>
      <w:r w:rsidR="00F76833" w:rsidRPr="00515D77">
        <w:rPr>
          <w:rFonts w:ascii="Arial" w:hAnsi="Arial" w:cs="Arial"/>
          <w:sz w:val="24"/>
          <w:szCs w:val="24"/>
        </w:rPr>
        <w:t>. Общему отделу (Разуваева) обнародовать настоящее постановление в установленном порядке, разместить настоящий административный регламент на официальном сайте администрации Южненского сельского поселения Белореченского района в сети Интернет.</w:t>
      </w:r>
    </w:p>
    <w:p w:rsidR="00F76833" w:rsidRPr="00515D77" w:rsidRDefault="00D14D4C" w:rsidP="00515D77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15D77">
        <w:rPr>
          <w:rFonts w:ascii="Arial" w:hAnsi="Arial" w:cs="Arial"/>
          <w:sz w:val="24"/>
          <w:szCs w:val="24"/>
        </w:rPr>
        <w:t>3</w:t>
      </w:r>
      <w:r w:rsidR="00F76833" w:rsidRPr="00515D77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F76833" w:rsidRPr="00515D77" w:rsidRDefault="00D14D4C" w:rsidP="00515D77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515D77">
        <w:rPr>
          <w:rFonts w:ascii="Arial" w:hAnsi="Arial" w:cs="Arial"/>
        </w:rPr>
        <w:t>4</w:t>
      </w:r>
      <w:r w:rsidR="00F76833" w:rsidRPr="00515D77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F76833" w:rsidRPr="00515D77" w:rsidRDefault="00F76833" w:rsidP="00515D77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F76833" w:rsidRDefault="00F76833" w:rsidP="00515D77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515D77" w:rsidRPr="00515D77" w:rsidRDefault="00515D77" w:rsidP="00515D77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F76833" w:rsidRPr="00515D77" w:rsidRDefault="00F76833" w:rsidP="00515D77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515D77">
        <w:rPr>
          <w:rFonts w:ascii="Arial" w:hAnsi="Arial" w:cs="Arial"/>
          <w:bCs/>
        </w:rPr>
        <w:t>Исполняющий обязанности главы</w:t>
      </w:r>
    </w:p>
    <w:p w:rsidR="00F76833" w:rsidRPr="00515D77" w:rsidRDefault="00F76833" w:rsidP="00515D77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515D77">
        <w:rPr>
          <w:rFonts w:ascii="Arial" w:hAnsi="Arial" w:cs="Arial"/>
          <w:bCs/>
        </w:rPr>
        <w:t>Южненского сельского поселения</w:t>
      </w:r>
    </w:p>
    <w:p w:rsidR="00515D77" w:rsidRDefault="00F76833" w:rsidP="00515D77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 w:rsidRPr="00515D77">
        <w:rPr>
          <w:rFonts w:ascii="Arial" w:hAnsi="Arial" w:cs="Arial"/>
          <w:bCs/>
        </w:rPr>
        <w:t>Белореченского района</w:t>
      </w:r>
    </w:p>
    <w:p w:rsidR="00972932" w:rsidRPr="00515D77" w:rsidRDefault="00F76833" w:rsidP="00515D77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</w:rPr>
      </w:pPr>
      <w:r w:rsidRPr="00515D77">
        <w:rPr>
          <w:rFonts w:ascii="Arial" w:hAnsi="Arial" w:cs="Arial"/>
          <w:bCs/>
        </w:rPr>
        <w:t xml:space="preserve">К.А. </w:t>
      </w:r>
      <w:proofErr w:type="spellStart"/>
      <w:r w:rsidRPr="00515D77">
        <w:rPr>
          <w:rFonts w:ascii="Arial" w:hAnsi="Arial" w:cs="Arial"/>
          <w:bCs/>
        </w:rPr>
        <w:t>Иванчихин</w:t>
      </w:r>
      <w:proofErr w:type="spellEnd"/>
    </w:p>
    <w:sectPr w:rsidR="00972932" w:rsidRPr="00515D77" w:rsidSect="00515D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258"/>
    <w:multiLevelType w:val="multilevel"/>
    <w:tmpl w:val="E8325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617332D"/>
    <w:multiLevelType w:val="multilevel"/>
    <w:tmpl w:val="235E360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2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 w15:restartNumberingAfterBreak="0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A"/>
    <w:rsid w:val="00010868"/>
    <w:rsid w:val="00061881"/>
    <w:rsid w:val="00066417"/>
    <w:rsid w:val="000B4A15"/>
    <w:rsid w:val="000C350F"/>
    <w:rsid w:val="000E7910"/>
    <w:rsid w:val="001233C5"/>
    <w:rsid w:val="00187791"/>
    <w:rsid w:val="001F6685"/>
    <w:rsid w:val="00204E82"/>
    <w:rsid w:val="00225AB7"/>
    <w:rsid w:val="002C475B"/>
    <w:rsid w:val="00350D6A"/>
    <w:rsid w:val="0036534C"/>
    <w:rsid w:val="003654C1"/>
    <w:rsid w:val="00391F8F"/>
    <w:rsid w:val="003B5D78"/>
    <w:rsid w:val="003C2CDF"/>
    <w:rsid w:val="003D5908"/>
    <w:rsid w:val="003F0EB3"/>
    <w:rsid w:val="0043018F"/>
    <w:rsid w:val="00455C4F"/>
    <w:rsid w:val="00497F6F"/>
    <w:rsid w:val="004E63A9"/>
    <w:rsid w:val="00500F42"/>
    <w:rsid w:val="00515D77"/>
    <w:rsid w:val="0053387F"/>
    <w:rsid w:val="005E086E"/>
    <w:rsid w:val="005E2C22"/>
    <w:rsid w:val="00615638"/>
    <w:rsid w:val="006303E5"/>
    <w:rsid w:val="00715A6C"/>
    <w:rsid w:val="00740852"/>
    <w:rsid w:val="007671F7"/>
    <w:rsid w:val="007A5E51"/>
    <w:rsid w:val="007A7C6B"/>
    <w:rsid w:val="0084251F"/>
    <w:rsid w:val="00854C50"/>
    <w:rsid w:val="0086238D"/>
    <w:rsid w:val="00916B41"/>
    <w:rsid w:val="00972932"/>
    <w:rsid w:val="009B66D5"/>
    <w:rsid w:val="009C1CEC"/>
    <w:rsid w:val="00A74521"/>
    <w:rsid w:val="00AC6FE6"/>
    <w:rsid w:val="00B01D74"/>
    <w:rsid w:val="00B62DD8"/>
    <w:rsid w:val="00B84C94"/>
    <w:rsid w:val="00BF5CD6"/>
    <w:rsid w:val="00C068BE"/>
    <w:rsid w:val="00C15470"/>
    <w:rsid w:val="00C56438"/>
    <w:rsid w:val="00CC7D12"/>
    <w:rsid w:val="00D07C04"/>
    <w:rsid w:val="00D10C7A"/>
    <w:rsid w:val="00D14D4C"/>
    <w:rsid w:val="00D25E50"/>
    <w:rsid w:val="00EE4F9F"/>
    <w:rsid w:val="00F16957"/>
    <w:rsid w:val="00F50224"/>
    <w:rsid w:val="00F742CA"/>
    <w:rsid w:val="00F76833"/>
    <w:rsid w:val="00F768A5"/>
    <w:rsid w:val="00FA154E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4EB4"/>
  <w15:docId w15:val="{34F89F1A-502E-4C7C-9CEC-03D6E2C2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42C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742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4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4"/>
    <w:locked/>
    <w:rsid w:val="00500F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500F42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0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D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B5D78"/>
    <w:rPr>
      <w:color w:val="0000FF"/>
      <w:u w:val="single"/>
    </w:rPr>
  </w:style>
  <w:style w:type="character" w:styleId="aa">
    <w:name w:val="Emphasis"/>
    <w:uiPriority w:val="20"/>
    <w:qFormat/>
    <w:rsid w:val="002C475B"/>
    <w:rPr>
      <w:i/>
      <w:iCs/>
    </w:rPr>
  </w:style>
  <w:style w:type="paragraph" w:customStyle="1" w:styleId="OEM">
    <w:name w:val="Нормальный (OEM)"/>
    <w:basedOn w:val="a"/>
    <w:next w:val="a"/>
    <w:rsid w:val="00204E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F76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5"/>
    <w:rsid w:val="00F76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3" Type="http://schemas.openxmlformats.org/officeDocument/2006/relationships/hyperlink" Target="consultantplus://offline/ref=DA7606B94E828066B8D77C9EF73DF321687083930F7FDDFF3C74D53D4EB553987FB326D3D825F6CD4AE2D8B45B3535E0D714F07Dj8hCH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2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56BB54D35A781A976B6B7A60AEC74A4C08AD5989F0AF896FCBAB10D2E35EEC16554D973A057242F7495D9C44n227K" TargetMode="External"/><Relationship Id="rId11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24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3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0" Type="http://schemas.openxmlformats.org/officeDocument/2006/relationships/hyperlink" Target="consultantplus://offline/ref=3356BB54D35A781A976B6B7A60AEC74A4C08AD5989F0AF896FCBAB10D2E35EEC16554D973A057242F7495D9C44n227K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DC751A0E6CD6E9C6E26897A6EDD9ABF7084EFF43A001007981B0E88CD4F2AD5348DB1879BF924951C6454D3p7P2G" TargetMode="External"/><Relationship Id="rId14" Type="http://schemas.openxmlformats.org/officeDocument/2006/relationships/hyperlink" Target="consultantplus://offline/ref=DA7606B94E828066B8D77C9EF73DF321687083930F7FDDFF3C74D53D4EB553987FB326D3DF25F6CD4AE2D8B45B3535E0D714F07Dj8hCH" TargetMode="External"/><Relationship Id="rId22" Type="http://schemas.openxmlformats.org/officeDocument/2006/relationships/hyperlink" Target="consultantplus://offline/ref=1F58440D286AB46DAAC6550F29F78C63133D3371B6842A2ABDBBAAF6271A49C4B85A01E3B575E7E1E2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DBAD-50B8-4E90-871B-70973B49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valienko</cp:lastModifiedBy>
  <cp:revision>2</cp:revision>
  <cp:lastPrinted>2021-03-29T07:23:00Z</cp:lastPrinted>
  <dcterms:created xsi:type="dcterms:W3CDTF">2021-04-22T06:02:00Z</dcterms:created>
  <dcterms:modified xsi:type="dcterms:W3CDTF">2021-04-22T06:02:00Z</dcterms:modified>
</cp:coreProperties>
</file>