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</w:rPr>
      </w:pP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КРАСНОДАРСКИЙ КРАЙ</w:t>
      </w: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БЕЛОРЕЧЕНСКИЙ РАЙОН</w:t>
      </w: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СОВЕТ ЮЖНЕНСКОГО СЕЛЬСКОГО ПОСЕЛЕНИЯ</w:t>
      </w: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БЕЛОРЕЧЕНСКОГО РАЙОНА</w:t>
      </w: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РЕШЕНИЕ</w:t>
      </w:r>
    </w:p>
    <w:p w:rsidR="00C85ED2" w:rsidRPr="002620FC" w:rsidRDefault="00C85ED2" w:rsidP="002620FC">
      <w:pPr>
        <w:tabs>
          <w:tab w:val="left" w:pos="900"/>
        </w:tabs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</w:p>
    <w:p w:rsidR="00C85ED2" w:rsidRPr="002620FC" w:rsidRDefault="00C85ED2" w:rsidP="002620FC">
      <w:pPr>
        <w:tabs>
          <w:tab w:val="left" w:pos="900"/>
        </w:tabs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2</w:t>
      </w:r>
      <w:r w:rsidR="002620FC" w:rsidRPr="002620FC">
        <w:rPr>
          <w:rFonts w:ascii="Arial" w:hAnsi="Arial" w:cs="Arial"/>
          <w:color w:val="auto"/>
          <w:lang w:val="ru-RU"/>
        </w:rPr>
        <w:t>0</w:t>
      </w:r>
      <w:r w:rsidR="002620FC">
        <w:rPr>
          <w:rFonts w:ascii="Arial" w:hAnsi="Arial" w:cs="Arial"/>
          <w:color w:val="auto"/>
          <w:lang w:val="ru-RU"/>
        </w:rPr>
        <w:t xml:space="preserve"> ию</w:t>
      </w:r>
      <w:r w:rsidR="002620FC" w:rsidRPr="002620FC">
        <w:rPr>
          <w:rFonts w:ascii="Arial" w:hAnsi="Arial" w:cs="Arial"/>
          <w:color w:val="auto"/>
          <w:lang w:val="ru-RU"/>
        </w:rPr>
        <w:t>л</w:t>
      </w:r>
      <w:r w:rsidR="002620FC">
        <w:rPr>
          <w:rFonts w:ascii="Arial" w:hAnsi="Arial" w:cs="Arial"/>
          <w:color w:val="auto"/>
          <w:lang w:val="ru-RU"/>
        </w:rPr>
        <w:t>я</w:t>
      </w:r>
      <w:r w:rsidRPr="002620FC">
        <w:rPr>
          <w:rFonts w:ascii="Arial" w:hAnsi="Arial" w:cs="Arial"/>
          <w:color w:val="auto"/>
          <w:lang w:val="ru-RU"/>
        </w:rPr>
        <w:t xml:space="preserve"> 2022 года </w:t>
      </w:r>
      <w:r w:rsidRPr="002620FC">
        <w:rPr>
          <w:rFonts w:ascii="Arial" w:hAnsi="Arial" w:cs="Arial"/>
          <w:color w:val="auto"/>
          <w:lang w:val="ru-RU"/>
        </w:rPr>
        <w:tab/>
      </w:r>
      <w:r w:rsidRPr="002620FC">
        <w:rPr>
          <w:rFonts w:ascii="Arial" w:hAnsi="Arial" w:cs="Arial"/>
          <w:color w:val="auto"/>
          <w:lang w:val="ru-RU"/>
        </w:rPr>
        <w:tab/>
      </w:r>
      <w:r w:rsidR="00EA53B2" w:rsidRPr="002620FC">
        <w:rPr>
          <w:rFonts w:ascii="Arial" w:hAnsi="Arial" w:cs="Arial"/>
          <w:color w:val="auto"/>
          <w:lang w:val="ru-RU"/>
        </w:rPr>
        <w:t xml:space="preserve">№ </w:t>
      </w:r>
      <w:r w:rsidRPr="002620FC">
        <w:rPr>
          <w:rFonts w:ascii="Arial" w:hAnsi="Arial" w:cs="Arial"/>
          <w:color w:val="auto"/>
          <w:lang w:val="ru-RU"/>
        </w:rPr>
        <w:t>10</w:t>
      </w:r>
      <w:r w:rsidR="002620FC" w:rsidRPr="002620FC">
        <w:rPr>
          <w:rFonts w:ascii="Arial" w:hAnsi="Arial" w:cs="Arial"/>
          <w:color w:val="auto"/>
          <w:lang w:val="ru-RU"/>
        </w:rPr>
        <w:t>9</w:t>
      </w:r>
      <w:r w:rsidR="00EA53B2" w:rsidRPr="002620FC">
        <w:rPr>
          <w:rFonts w:ascii="Arial" w:hAnsi="Arial" w:cs="Arial"/>
          <w:color w:val="auto"/>
          <w:lang w:val="ru-RU"/>
        </w:rPr>
        <w:tab/>
      </w:r>
      <w:r w:rsidR="00EA53B2" w:rsidRPr="002620FC">
        <w:rPr>
          <w:rFonts w:ascii="Arial" w:hAnsi="Arial" w:cs="Arial"/>
          <w:color w:val="auto"/>
          <w:lang w:val="ru-RU"/>
        </w:rPr>
        <w:tab/>
      </w:r>
      <w:r w:rsidR="00EA53B2" w:rsidRPr="002620FC">
        <w:rPr>
          <w:rFonts w:ascii="Arial" w:hAnsi="Arial" w:cs="Arial"/>
          <w:color w:val="auto"/>
          <w:lang w:val="ru-RU"/>
        </w:rPr>
        <w:tab/>
        <w:t>п.Южный</w:t>
      </w:r>
    </w:p>
    <w:p w:rsidR="002620FC" w:rsidRPr="002620FC" w:rsidRDefault="002620FC" w:rsidP="002620FC">
      <w:pPr>
        <w:keepNext/>
        <w:ind w:firstLine="567"/>
        <w:contextualSpacing/>
        <w:mirrorIndents/>
        <w:jc w:val="center"/>
        <w:outlineLvl w:val="0"/>
        <w:rPr>
          <w:rFonts w:ascii="Arial" w:hAnsi="Arial" w:cs="Arial"/>
          <w:b/>
          <w:snapToGrid w:val="0"/>
          <w:color w:val="auto"/>
          <w:lang w:val="ru-RU"/>
        </w:rPr>
      </w:pPr>
    </w:p>
    <w:p w:rsidR="002620FC" w:rsidRPr="002620FC" w:rsidRDefault="002620FC" w:rsidP="002620FC">
      <w:pPr>
        <w:keepNext/>
        <w:ind w:firstLine="567"/>
        <w:contextualSpacing/>
        <w:mirrorIndents/>
        <w:jc w:val="center"/>
        <w:outlineLvl w:val="0"/>
        <w:rPr>
          <w:rFonts w:ascii="Arial" w:hAnsi="Arial" w:cs="Arial"/>
          <w:b/>
          <w:snapToGrid w:val="0"/>
          <w:color w:val="auto"/>
          <w:sz w:val="32"/>
          <w:szCs w:val="32"/>
          <w:lang w:val="ru-RU"/>
        </w:rPr>
      </w:pPr>
      <w:r w:rsidRPr="002620FC">
        <w:rPr>
          <w:rFonts w:ascii="Arial" w:hAnsi="Arial" w:cs="Arial"/>
          <w:b/>
          <w:snapToGrid w:val="0"/>
          <w:color w:val="auto"/>
          <w:sz w:val="32"/>
          <w:szCs w:val="32"/>
          <w:lang w:val="ru-RU"/>
        </w:rPr>
        <w:t>Об имущественной поддержке субъектов малого и среднего предприним</w:t>
      </w:r>
      <w:r w:rsidRPr="002620FC">
        <w:rPr>
          <w:rFonts w:ascii="Arial" w:hAnsi="Arial" w:cs="Arial"/>
          <w:b/>
          <w:snapToGrid w:val="0"/>
          <w:color w:val="auto"/>
          <w:sz w:val="32"/>
          <w:szCs w:val="32"/>
          <w:lang w:val="ru-RU"/>
        </w:rPr>
        <w:t>а</w:t>
      </w:r>
      <w:r w:rsidRPr="002620FC">
        <w:rPr>
          <w:rFonts w:ascii="Arial" w:hAnsi="Arial" w:cs="Arial"/>
          <w:b/>
          <w:snapToGrid w:val="0"/>
          <w:color w:val="auto"/>
          <w:sz w:val="32"/>
          <w:szCs w:val="32"/>
          <w:lang w:val="ru-RU"/>
        </w:rPr>
        <w:t xml:space="preserve">тельства </w:t>
      </w:r>
      <w:r w:rsidRPr="002620FC">
        <w:rPr>
          <w:rFonts w:ascii="Arial" w:hAnsi="Arial" w:cs="Arial"/>
          <w:b/>
          <w:color w:val="auto"/>
          <w:sz w:val="32"/>
          <w:szCs w:val="32"/>
          <w:lang w:val="ru-RU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при предоставлении </w:t>
      </w:r>
      <w:r w:rsidRPr="002620FC">
        <w:rPr>
          <w:rFonts w:ascii="Arial" w:hAnsi="Arial" w:cs="Arial"/>
          <w:b/>
          <w:snapToGrid w:val="0"/>
          <w:color w:val="auto"/>
          <w:sz w:val="32"/>
          <w:szCs w:val="32"/>
          <w:lang w:val="ru-RU"/>
        </w:rPr>
        <w:t>муниципального имущества</w:t>
      </w:r>
    </w:p>
    <w:p w:rsid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b/>
          <w:color w:val="auto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b/>
          <w:color w:val="auto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spacing w:val="60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В соответствии с пост</w:t>
      </w:r>
      <w:r w:rsidRPr="002620FC">
        <w:rPr>
          <w:rFonts w:ascii="Arial" w:hAnsi="Arial" w:cs="Arial"/>
          <w:color w:val="auto"/>
          <w:lang w:val="ru-RU"/>
        </w:rPr>
        <w:t>а</w:t>
      </w:r>
      <w:r w:rsidRPr="002620FC">
        <w:rPr>
          <w:rFonts w:ascii="Arial" w:hAnsi="Arial" w:cs="Arial"/>
          <w:color w:val="auto"/>
          <w:lang w:val="ru-RU"/>
        </w:rPr>
        <w:t xml:space="preserve">новлением Правительства Российской Федерации от 18 мая 2019 года № 623 «О внесении изменений в постановление Правительства Российской Федерации от 21 августа 2010 года № 645 и признании утратившим силу постановления Правительства Российской Федерации от 18 декабря 2008 года № 961», Федеральным законом от 8 июня 2020 года № 169-ФЗ «О </w:t>
      </w:r>
      <w:r w:rsidRPr="002620FC">
        <w:rPr>
          <w:rFonts w:ascii="Arial" w:hAnsi="Arial" w:cs="Arial"/>
          <w:bCs/>
          <w:color w:val="auto"/>
          <w:lang w:val="ru-RU"/>
        </w:rPr>
        <w:t>внесении изменений</w:t>
      </w:r>
      <w:r w:rsidRPr="002620FC">
        <w:rPr>
          <w:rFonts w:ascii="Arial" w:hAnsi="Arial" w:cs="Arial"/>
          <w:color w:val="auto"/>
          <w:lang w:val="ru-RU"/>
        </w:rPr>
        <w:t xml:space="preserve"> в </w:t>
      </w:r>
      <w:r w:rsidRPr="002620FC">
        <w:rPr>
          <w:rFonts w:ascii="Arial" w:hAnsi="Arial" w:cs="Arial"/>
          <w:bCs/>
          <w:color w:val="auto"/>
          <w:lang w:val="ru-RU"/>
        </w:rPr>
        <w:t>Федеральный закон</w:t>
      </w:r>
      <w:r w:rsidRPr="002620FC">
        <w:rPr>
          <w:rFonts w:ascii="Arial" w:hAnsi="Arial" w:cs="Arial"/>
          <w:color w:val="auto"/>
          <w:lang w:val="ru-RU"/>
        </w:rPr>
        <w:t xml:space="preserve"> «О развитии малого и среднего предпринимательства в Российской Федерации», руководствуясь статьей 25 Устава Южненского сельского поселения Белореченского района, Совет Южненского сельского поселения Белореченского района</w:t>
      </w:r>
      <w:r>
        <w:rPr>
          <w:rFonts w:ascii="Arial" w:hAnsi="Arial" w:cs="Arial"/>
          <w:color w:val="auto"/>
          <w:lang w:val="ru-RU"/>
        </w:rPr>
        <w:t xml:space="preserve"> решил</w:t>
      </w:r>
      <w:r w:rsidRPr="002620FC">
        <w:rPr>
          <w:rFonts w:ascii="Arial" w:hAnsi="Arial" w:cs="Arial"/>
          <w:color w:val="auto"/>
          <w:spacing w:val="60"/>
          <w:lang w:val="ru-RU"/>
        </w:rPr>
        <w:t xml:space="preserve">: </w:t>
      </w:r>
    </w:p>
    <w:p w:rsidR="002620FC" w:rsidRPr="002620FC" w:rsidRDefault="002620FC" w:rsidP="002620FC">
      <w:pPr>
        <w:tabs>
          <w:tab w:val="left" w:pos="567"/>
        </w:tabs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60"/>
          <w:lang w:val="ru-RU"/>
        </w:rPr>
        <w:t>1.</w:t>
      </w:r>
      <w:r w:rsidRPr="002620FC">
        <w:rPr>
          <w:rFonts w:ascii="Arial" w:hAnsi="Arial" w:cs="Arial"/>
          <w:color w:val="auto"/>
          <w:lang w:val="ru-RU"/>
        </w:rPr>
        <w:t>Утвердить Правила формирования, ведения и обязател</w:t>
      </w:r>
      <w:r w:rsidRPr="002620FC">
        <w:rPr>
          <w:rFonts w:ascii="Arial" w:hAnsi="Arial" w:cs="Arial"/>
          <w:color w:val="auto"/>
          <w:lang w:val="ru-RU"/>
        </w:rPr>
        <w:t>ь</w:t>
      </w:r>
      <w:r w:rsidRPr="002620FC">
        <w:rPr>
          <w:rFonts w:ascii="Arial" w:hAnsi="Arial" w:cs="Arial"/>
          <w:color w:val="auto"/>
          <w:lang w:val="ru-RU"/>
        </w:rPr>
        <w:t>ного опубликования перечня муниципального имущества Южненского сельского поселения Белореченского района, свободного от прав третьих лиц (за исключ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>нием права хозяйственного ведения, права оперативного управления, а также имущественных прав субъектов малого и среднего предпринимательства) (пр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лагаются).</w:t>
      </w:r>
    </w:p>
    <w:p w:rsidR="002620FC" w:rsidRPr="002620FC" w:rsidRDefault="002620FC" w:rsidP="002620FC">
      <w:pPr>
        <w:tabs>
          <w:tab w:val="left" w:pos="567"/>
        </w:tabs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2. Финансовому отделу администрации Южненского сельского поселения Белореченского района: </w:t>
      </w:r>
    </w:p>
    <w:p w:rsidR="002620FC" w:rsidRPr="002620FC" w:rsidRDefault="002620FC" w:rsidP="002620FC">
      <w:pPr>
        <w:tabs>
          <w:tab w:val="left" w:pos="567"/>
        </w:tabs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2.1. Обеспечить формирование, утверждение, ведение (в том числе ежегодное дополнение) и обязательное опубликование перечня муниципал</w:t>
      </w:r>
      <w:r w:rsidRPr="002620FC">
        <w:rPr>
          <w:rFonts w:ascii="Arial" w:hAnsi="Arial" w:cs="Arial"/>
          <w:color w:val="auto"/>
          <w:lang w:val="ru-RU"/>
        </w:rPr>
        <w:t>ь</w:t>
      </w:r>
      <w:r w:rsidRPr="002620FC">
        <w:rPr>
          <w:rFonts w:ascii="Arial" w:hAnsi="Arial" w:cs="Arial"/>
          <w:color w:val="auto"/>
          <w:lang w:val="ru-RU"/>
        </w:rPr>
        <w:t xml:space="preserve">ного имущества, свободного от прав третьих лиц (за исключением </w:t>
      </w:r>
    </w:p>
    <w:p w:rsidR="002620FC" w:rsidRPr="002620FC" w:rsidRDefault="002620FC" w:rsidP="002620FC">
      <w:pPr>
        <w:tabs>
          <w:tab w:val="left" w:pos="567"/>
        </w:tabs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права хозяйственного ведения и оперативного управления, а также имущес</w:t>
      </w:r>
      <w:r w:rsidRPr="002620FC">
        <w:rPr>
          <w:rFonts w:ascii="Arial" w:hAnsi="Arial" w:cs="Arial"/>
          <w:color w:val="auto"/>
          <w:lang w:val="ru-RU"/>
        </w:rPr>
        <w:t>т</w:t>
      </w:r>
      <w:r w:rsidRPr="002620FC">
        <w:rPr>
          <w:rFonts w:ascii="Arial" w:hAnsi="Arial" w:cs="Arial"/>
          <w:color w:val="auto"/>
          <w:lang w:val="ru-RU"/>
        </w:rPr>
        <w:t>венных прав субъектов малого и среднего предпринимательства,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 (далее - перечень), в целях предоставления муниц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 xml:space="preserve">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lastRenderedPageBreak/>
        <w:t>2.2. Обеспечить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срочной основе субъектам малого и среднего предпринимательства и орган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зациям образующим инфраструктуру поддержки субъектов малого и средн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>го предпринимательства, а также физическим лицам, не являющимся индивидуальными предпринимателями и применяющим специальный нал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 xml:space="preserve">говый режим «Налог на профессиональный доход.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2.3. При проведении конкурсов и аукционов на право заключения дог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воров аренды с субъектами малого и среднего предпринимательства, а также с физическими лицами, не являющимися индивидуальными предпринимател</w:t>
      </w:r>
      <w:r w:rsidRPr="002620FC">
        <w:rPr>
          <w:rFonts w:ascii="Arial" w:hAnsi="Arial" w:cs="Arial"/>
          <w:color w:val="auto"/>
          <w:lang w:val="ru-RU"/>
        </w:rPr>
        <w:t>я</w:t>
      </w:r>
      <w:r w:rsidRPr="002620FC">
        <w:rPr>
          <w:rFonts w:ascii="Arial" w:hAnsi="Arial" w:cs="Arial"/>
          <w:color w:val="auto"/>
          <w:lang w:val="ru-RU"/>
        </w:rPr>
        <w:t>ми и применяющими специальный налоговый режим «Налог на професси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нальный доход» в отношении муниципального имущества Южненского сельского поселения Белореченского района,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</w:t>
      </w:r>
      <w:r w:rsidRPr="002620FC">
        <w:rPr>
          <w:rFonts w:ascii="Arial" w:hAnsi="Arial" w:cs="Arial"/>
          <w:color w:val="auto"/>
          <w:lang w:val="ru-RU"/>
        </w:rPr>
        <w:t>с</w:t>
      </w:r>
      <w:r w:rsidRPr="002620FC">
        <w:rPr>
          <w:rFonts w:ascii="Arial" w:hAnsi="Arial" w:cs="Arial"/>
          <w:color w:val="auto"/>
          <w:lang w:val="ru-RU"/>
        </w:rPr>
        <w:t xml:space="preserve">сийской Федерации об оценочной деятельности.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2.4. При заключении с субъектами малого и среднего предприним</w:t>
      </w:r>
      <w:r w:rsidRPr="002620FC">
        <w:rPr>
          <w:rFonts w:ascii="Arial" w:hAnsi="Arial" w:cs="Arial"/>
          <w:color w:val="auto"/>
          <w:lang w:val="ru-RU"/>
        </w:rPr>
        <w:t>а</w:t>
      </w:r>
      <w:r w:rsidRPr="002620FC">
        <w:rPr>
          <w:rFonts w:ascii="Arial" w:hAnsi="Arial" w:cs="Arial"/>
          <w:color w:val="auto"/>
          <w:lang w:val="ru-RU"/>
        </w:rPr>
        <w:t>тельства, 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договоров аренды в отношении муниципальн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го имущества Южненского сельского поселения Белореченского района, включе</w:t>
      </w:r>
      <w:r w:rsidRPr="002620FC">
        <w:rPr>
          <w:rFonts w:ascii="Arial" w:hAnsi="Arial" w:cs="Arial"/>
          <w:color w:val="auto"/>
          <w:lang w:val="ru-RU"/>
        </w:rPr>
        <w:t>н</w:t>
      </w:r>
      <w:r w:rsidRPr="002620FC">
        <w:rPr>
          <w:rFonts w:ascii="Arial" w:hAnsi="Arial" w:cs="Arial"/>
          <w:color w:val="auto"/>
          <w:lang w:val="ru-RU"/>
        </w:rPr>
        <w:t xml:space="preserve">ного в перечень, предусматривать следующие условия: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а) срок договора аренды составляет не менее 5 лет, если меньший срок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договора не предложен в поданном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до заключения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такого договора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заявлении лица, приобретающего права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владения и (или) пользования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муниципальным имуществом. Срок договора аренды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земельного участка, включенного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в перечень, определяется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в соответствии с Земельным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 xml:space="preserve">кодексом Российской Федерации;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б) арендная плата за муниципальное имущество (за исключением земельных участков) включенное в перечень вносится в следующем порядке: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в первый год аренды-40 процентов размера арендной платы;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во второй год аренды-60 процентов размера арендной платы;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в третий год аренды-80 процентов размера арендной платы;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в четвертый год аренды и далее-100 проце</w:t>
      </w:r>
      <w:r w:rsidRPr="002620FC">
        <w:rPr>
          <w:rFonts w:ascii="Arial" w:hAnsi="Arial" w:cs="Arial"/>
          <w:color w:val="auto"/>
          <w:lang w:val="ru-RU"/>
        </w:rPr>
        <w:t>н</w:t>
      </w:r>
      <w:r w:rsidRPr="002620FC">
        <w:rPr>
          <w:rFonts w:ascii="Arial" w:hAnsi="Arial" w:cs="Arial"/>
          <w:color w:val="auto"/>
          <w:lang w:val="ru-RU"/>
        </w:rPr>
        <w:t xml:space="preserve">тов размера арендной платы;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в) размер арендной платы на земельные участки, определенный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по результатам аукциона, или в соответствии с пунктом 3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Правил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определения размера арендной платы, а также порядка, условий и сроков внесений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арендной платы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за земли, находящиеся в муниципальной собственности, утвержденных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постановлением Правительства Российской Федерации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от 16 июля 2009 г. №582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г) возможность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возмездного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отчуждения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арендодателем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федерального имущества (за исключением земельных участков), включенного в перечень, в собственность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субъектов малого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и среднего предпринимательства в соответствии с федеральным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законодательством;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д) обязательство арендатора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не осуществлять переуступку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прав пользования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муниципальным имуществом, передачу прав пользования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им в залог и внесение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прав пользования муниципальным имуществом в уставный капитал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любых других субъектов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хозяйственной деятельности, передачу третьим лицам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прав и обязанностей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по договорам аренды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 xml:space="preserve">муниципального имущества (перенаем), </w:t>
      </w:r>
      <w:r w:rsidRPr="002620FC">
        <w:rPr>
          <w:rFonts w:ascii="Arial" w:hAnsi="Arial" w:cs="Arial"/>
          <w:color w:val="auto"/>
          <w:lang w:val="ru-RU"/>
        </w:rPr>
        <w:lastRenderedPageBreak/>
        <w:t>передачу в субаренду, за исключением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предоставления муниципального имущества организациями, образующими инфраструктуру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поддержки субъектов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3. Признать утратившими силу решение Совета Южненского сельского поселения Белореченского района от 20 марта 2017 года № 117 «Об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snapToGrid w:val="0"/>
          <w:color w:val="auto"/>
          <w:lang w:val="ru-RU"/>
        </w:rPr>
        <w:t>имущественной поддержке субъектов малого и среднего предпринимательства при предоставлении муниципального имущества</w:t>
      </w:r>
      <w:r w:rsidRPr="002620FC">
        <w:rPr>
          <w:rFonts w:ascii="Arial" w:hAnsi="Arial" w:cs="Arial"/>
          <w:color w:val="auto"/>
          <w:lang w:val="ru-RU"/>
        </w:rPr>
        <w:t>», решение Совета Южненского сельского поселения Белореченского района от 18 марта 2022 года № 96 «О внесении изменения в решение Совета Южненского сельского поселения Белореченского района от 20 марта 2017 года № 117 «Об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snapToGrid w:val="0"/>
          <w:color w:val="auto"/>
          <w:lang w:val="ru-RU"/>
        </w:rPr>
        <w:t>имущественной поддержке субъектов малого и среднего предпринимательства при предоставлении муниципального имущества</w:t>
      </w:r>
      <w:r w:rsidRPr="002620FC">
        <w:rPr>
          <w:rFonts w:ascii="Arial" w:hAnsi="Arial" w:cs="Arial"/>
          <w:color w:val="auto"/>
          <w:lang w:val="ru-RU"/>
        </w:rPr>
        <w:t>».</w:t>
      </w:r>
    </w:p>
    <w:p w:rsidR="002620FC" w:rsidRPr="002620FC" w:rsidRDefault="002620FC" w:rsidP="002620FC">
      <w:pPr>
        <w:tabs>
          <w:tab w:val="left" w:pos="709"/>
        </w:tabs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4.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Контроль за выполнением насто</w:t>
      </w:r>
      <w:r w:rsidRPr="002620FC">
        <w:rPr>
          <w:rFonts w:ascii="Arial" w:hAnsi="Arial" w:cs="Arial"/>
          <w:color w:val="auto"/>
          <w:lang w:val="ru-RU"/>
        </w:rPr>
        <w:t>я</w:t>
      </w:r>
      <w:r w:rsidRPr="002620FC">
        <w:rPr>
          <w:rFonts w:ascii="Arial" w:hAnsi="Arial" w:cs="Arial"/>
          <w:color w:val="auto"/>
          <w:lang w:val="ru-RU"/>
        </w:rPr>
        <w:t>щего решения возложить на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планово-бюджетную комиссию Южненского сельского поселения Белореченского района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 xml:space="preserve">(Григорьян). </w:t>
      </w:r>
    </w:p>
    <w:p w:rsidR="002620FC" w:rsidRPr="002620FC" w:rsidRDefault="002620FC" w:rsidP="002620FC">
      <w:pPr>
        <w:tabs>
          <w:tab w:val="left" w:pos="840"/>
        </w:tabs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5.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Настоящее решение подлежит официальному опубликованию.</w:t>
      </w:r>
    </w:p>
    <w:p w:rsidR="002620FC" w:rsidRPr="002620FC" w:rsidRDefault="002620FC" w:rsidP="002620FC">
      <w:pPr>
        <w:pStyle w:val="33"/>
        <w:spacing w:after="0"/>
        <w:ind w:left="0" w:firstLine="567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2620FC">
        <w:rPr>
          <w:rFonts w:ascii="Arial" w:hAnsi="Arial" w:cs="Arial"/>
          <w:sz w:val="24"/>
          <w:szCs w:val="24"/>
          <w:lang w:val="ru-RU"/>
        </w:rPr>
        <w:t>6</w:t>
      </w:r>
      <w:r w:rsidRPr="002620FC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235C6" w:rsidRPr="002620FC" w:rsidRDefault="00D235C6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/>
        </w:rPr>
      </w:pPr>
    </w:p>
    <w:p w:rsidR="00C85ED2" w:rsidRDefault="00C85ED2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Глава</w:t>
      </w:r>
    </w:p>
    <w:p w:rsidR="00D235C6" w:rsidRPr="002620FC" w:rsidRDefault="00AD0E49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Южненского</w:t>
      </w:r>
      <w:r w:rsidR="00D235C6" w:rsidRPr="002620FC">
        <w:rPr>
          <w:rFonts w:ascii="Arial" w:hAnsi="Arial" w:cs="Arial"/>
          <w:color w:val="auto"/>
          <w:lang w:val="ru-RU"/>
        </w:rPr>
        <w:t xml:space="preserve"> сельского поселения </w:t>
      </w:r>
    </w:p>
    <w:p w:rsidR="00C85ED2" w:rsidRPr="002620FC" w:rsidRDefault="00C85ED2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Белореченского района</w:t>
      </w:r>
    </w:p>
    <w:p w:rsidR="00D235C6" w:rsidRPr="002620FC" w:rsidRDefault="00AD0E49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К.А. Иванчихин</w:t>
      </w:r>
    </w:p>
    <w:p w:rsidR="00D235C6" w:rsidRPr="002620FC" w:rsidRDefault="00D235C6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EA53B2" w:rsidRPr="002620FC" w:rsidRDefault="00EA53B2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EA53B2" w:rsidRPr="002620FC" w:rsidRDefault="00EA53B2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C85ED2" w:rsidRPr="002620FC" w:rsidRDefault="00D235C6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Председатель Совета</w:t>
      </w:r>
    </w:p>
    <w:p w:rsidR="00D235C6" w:rsidRPr="002620FC" w:rsidRDefault="00AD0E49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Южненского</w:t>
      </w:r>
      <w:r w:rsidR="00DD44B8" w:rsidRPr="002620FC">
        <w:rPr>
          <w:rFonts w:ascii="Arial" w:hAnsi="Arial" w:cs="Arial"/>
          <w:color w:val="auto"/>
          <w:lang w:val="ru-RU"/>
        </w:rPr>
        <w:t xml:space="preserve"> </w:t>
      </w:r>
      <w:r w:rsidR="00D235C6" w:rsidRPr="002620FC">
        <w:rPr>
          <w:rFonts w:ascii="Arial" w:hAnsi="Arial" w:cs="Arial"/>
          <w:color w:val="auto"/>
          <w:lang w:val="ru-RU"/>
        </w:rPr>
        <w:t>сельского поселения</w:t>
      </w:r>
    </w:p>
    <w:p w:rsidR="00C85ED2" w:rsidRPr="002620FC" w:rsidRDefault="00D235C6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Белореченского района</w:t>
      </w:r>
    </w:p>
    <w:p w:rsidR="00D235C6" w:rsidRPr="002620FC" w:rsidRDefault="00AD0E49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М.В. Ушанов</w:t>
      </w:r>
    </w:p>
    <w:p w:rsidR="00D235C6" w:rsidRPr="002620FC" w:rsidRDefault="00D235C6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930023" w:rsidRDefault="00930023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</w:p>
    <w:p w:rsidR="00D235C6" w:rsidRPr="002620FC" w:rsidRDefault="00D235C6" w:rsidP="002620FC">
      <w:pPr>
        <w:suppressAutoHyphens w:val="0"/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</w:p>
    <w:p w:rsidR="00D47F9E" w:rsidRPr="002620FC" w:rsidRDefault="00EA53B2" w:rsidP="002620FC">
      <w:pPr>
        <w:tabs>
          <w:tab w:val="left" w:pos="5103"/>
        </w:tabs>
        <w:suppressAutoHyphens w:val="0"/>
        <w:ind w:firstLine="567"/>
        <w:contextualSpacing/>
        <w:mirrorIndents/>
        <w:outlineLvl w:val="0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Приложение</w:t>
      </w:r>
    </w:p>
    <w:p w:rsidR="00D47F9E" w:rsidRPr="002620FC" w:rsidRDefault="004860A9" w:rsidP="002620FC">
      <w:pPr>
        <w:tabs>
          <w:tab w:val="left" w:pos="5103"/>
        </w:tabs>
        <w:suppressAutoHyphens w:val="0"/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к решению </w:t>
      </w:r>
      <w:r w:rsidR="009C72AC" w:rsidRPr="002620FC">
        <w:rPr>
          <w:rFonts w:ascii="Arial" w:hAnsi="Arial" w:cs="Arial"/>
          <w:color w:val="auto"/>
          <w:lang w:val="ru-RU"/>
        </w:rPr>
        <w:t>Совета</w:t>
      </w:r>
    </w:p>
    <w:p w:rsidR="00EA53B2" w:rsidRPr="002620FC" w:rsidRDefault="00AD0E49" w:rsidP="002620FC">
      <w:pPr>
        <w:tabs>
          <w:tab w:val="left" w:pos="5103"/>
        </w:tabs>
        <w:suppressAutoHyphens w:val="0"/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Южненского</w:t>
      </w:r>
      <w:r w:rsidR="00DD44B8" w:rsidRPr="002620FC">
        <w:rPr>
          <w:rFonts w:ascii="Arial" w:hAnsi="Arial" w:cs="Arial"/>
          <w:color w:val="auto"/>
          <w:lang w:val="ru-RU"/>
        </w:rPr>
        <w:t xml:space="preserve"> </w:t>
      </w:r>
      <w:r w:rsidR="00565091" w:rsidRPr="002620FC">
        <w:rPr>
          <w:rFonts w:ascii="Arial" w:hAnsi="Arial" w:cs="Arial"/>
          <w:color w:val="auto"/>
          <w:lang w:val="ru-RU"/>
        </w:rPr>
        <w:t>сельского поселения</w:t>
      </w:r>
    </w:p>
    <w:p w:rsidR="00930023" w:rsidRPr="002620FC" w:rsidRDefault="00D47F9E" w:rsidP="002620FC">
      <w:pPr>
        <w:tabs>
          <w:tab w:val="left" w:pos="5103"/>
        </w:tabs>
        <w:suppressAutoHyphens w:val="0"/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Белореченск</w:t>
      </w:r>
      <w:r w:rsidR="00565091" w:rsidRPr="002620FC">
        <w:rPr>
          <w:rFonts w:ascii="Arial" w:hAnsi="Arial" w:cs="Arial"/>
          <w:color w:val="auto"/>
          <w:lang w:val="ru-RU"/>
        </w:rPr>
        <w:t>ого</w:t>
      </w:r>
      <w:r w:rsidRPr="002620FC">
        <w:rPr>
          <w:rFonts w:ascii="Arial" w:hAnsi="Arial" w:cs="Arial"/>
          <w:color w:val="auto"/>
          <w:lang w:val="ru-RU"/>
        </w:rPr>
        <w:t xml:space="preserve"> район</w:t>
      </w:r>
      <w:r w:rsidR="00565091" w:rsidRPr="002620FC">
        <w:rPr>
          <w:rFonts w:ascii="Arial" w:hAnsi="Arial" w:cs="Arial"/>
          <w:color w:val="auto"/>
          <w:lang w:val="ru-RU"/>
        </w:rPr>
        <w:t>а</w:t>
      </w:r>
    </w:p>
    <w:p w:rsidR="00D47F9E" w:rsidRPr="002620FC" w:rsidRDefault="002A6443" w:rsidP="002620FC">
      <w:pPr>
        <w:tabs>
          <w:tab w:val="left" w:pos="5103"/>
        </w:tabs>
        <w:suppressAutoHyphens w:val="0"/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от </w:t>
      </w:r>
      <w:r w:rsidR="00C85ED2" w:rsidRPr="002620FC">
        <w:rPr>
          <w:rFonts w:ascii="Arial" w:hAnsi="Arial" w:cs="Arial"/>
          <w:color w:val="auto"/>
          <w:lang w:val="ru-RU"/>
        </w:rPr>
        <w:t>2</w:t>
      </w:r>
      <w:r w:rsidR="002620FC" w:rsidRPr="002620FC">
        <w:rPr>
          <w:rFonts w:ascii="Arial" w:hAnsi="Arial" w:cs="Arial"/>
          <w:color w:val="auto"/>
          <w:lang w:val="ru-RU"/>
        </w:rPr>
        <w:t>0</w:t>
      </w:r>
      <w:r w:rsidR="00C85ED2" w:rsidRPr="002620FC">
        <w:rPr>
          <w:rFonts w:ascii="Arial" w:hAnsi="Arial" w:cs="Arial"/>
          <w:color w:val="auto"/>
          <w:lang w:val="ru-RU"/>
        </w:rPr>
        <w:t>.0</w:t>
      </w:r>
      <w:r w:rsidR="002620FC" w:rsidRPr="002620FC">
        <w:rPr>
          <w:rFonts w:ascii="Arial" w:hAnsi="Arial" w:cs="Arial"/>
          <w:color w:val="auto"/>
          <w:lang w:val="ru-RU"/>
        </w:rPr>
        <w:t>7</w:t>
      </w:r>
      <w:r w:rsidR="00C85ED2" w:rsidRPr="002620FC">
        <w:rPr>
          <w:rFonts w:ascii="Arial" w:hAnsi="Arial" w:cs="Arial"/>
          <w:color w:val="auto"/>
          <w:lang w:val="ru-RU"/>
        </w:rPr>
        <w:t xml:space="preserve">.2022 </w:t>
      </w:r>
      <w:r w:rsidR="000A442E" w:rsidRPr="002620FC">
        <w:rPr>
          <w:rFonts w:ascii="Arial" w:hAnsi="Arial" w:cs="Arial"/>
          <w:color w:val="auto"/>
          <w:lang w:val="ru-RU"/>
        </w:rPr>
        <w:t>№</w:t>
      </w:r>
      <w:r w:rsidR="00C85ED2" w:rsidRPr="002620FC">
        <w:rPr>
          <w:rFonts w:ascii="Arial" w:hAnsi="Arial" w:cs="Arial"/>
          <w:color w:val="auto"/>
          <w:lang w:val="ru-RU"/>
        </w:rPr>
        <w:t>10</w:t>
      </w:r>
      <w:r w:rsidR="002620FC" w:rsidRPr="002620FC">
        <w:rPr>
          <w:rFonts w:ascii="Arial" w:hAnsi="Arial" w:cs="Arial"/>
          <w:color w:val="auto"/>
          <w:lang w:val="ru-RU"/>
        </w:rPr>
        <w:t>9</w:t>
      </w:r>
    </w:p>
    <w:p w:rsidR="00D47F9E" w:rsidRPr="002620FC" w:rsidRDefault="00D47F9E" w:rsidP="002620FC">
      <w:pPr>
        <w:suppressAutoHyphens w:val="0"/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ПРАВИЛА </w:t>
      </w: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формирования, ведения и обязательного опубликования перечня</w:t>
      </w: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 муниципал</w:t>
      </w:r>
      <w:r w:rsidRPr="002620FC">
        <w:rPr>
          <w:rFonts w:ascii="Arial" w:hAnsi="Arial" w:cs="Arial"/>
          <w:color w:val="auto"/>
          <w:lang w:val="ru-RU"/>
        </w:rPr>
        <w:t>ь</w:t>
      </w:r>
      <w:r w:rsidRPr="002620FC">
        <w:rPr>
          <w:rFonts w:ascii="Arial" w:hAnsi="Arial" w:cs="Arial"/>
          <w:color w:val="auto"/>
          <w:lang w:val="ru-RU"/>
        </w:rPr>
        <w:t xml:space="preserve">ного имущества Южненского сельского поселения Белореченского района, свободного от прав третьих лиц (за исключением права хозяйственного ведения, права оперативного управления, а также имущественных прав </w:t>
      </w: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субъе</w:t>
      </w:r>
      <w:r w:rsidRPr="002620FC">
        <w:rPr>
          <w:rFonts w:ascii="Arial" w:hAnsi="Arial" w:cs="Arial"/>
          <w:color w:val="auto"/>
          <w:lang w:val="ru-RU"/>
        </w:rPr>
        <w:t>к</w:t>
      </w:r>
      <w:r w:rsidRPr="002620FC">
        <w:rPr>
          <w:rFonts w:ascii="Arial" w:hAnsi="Arial" w:cs="Arial"/>
          <w:color w:val="auto"/>
          <w:lang w:val="ru-RU"/>
        </w:rPr>
        <w:t>тов малого и среднего предпринимательства)</w:t>
      </w: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spacing w:val="-1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spacing w:val="-1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2"/>
          <w:lang w:val="ru-RU"/>
        </w:rPr>
        <w:t>Раздел 1. Общие положения</w:t>
      </w:r>
    </w:p>
    <w:p w:rsidR="002620FC" w:rsidRPr="002620FC" w:rsidRDefault="002620FC" w:rsidP="002620FC">
      <w:pPr>
        <w:shd w:val="clear" w:color="auto" w:fill="FFFFFF"/>
        <w:ind w:left="10" w:firstLine="567"/>
        <w:contextualSpacing/>
        <w:mirrorIndents/>
        <w:jc w:val="both"/>
        <w:rPr>
          <w:rFonts w:ascii="Arial" w:hAnsi="Arial" w:cs="Arial"/>
          <w:color w:val="auto"/>
          <w:spacing w:val="-1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lastRenderedPageBreak/>
        <w:t>Настоящие Правила устанавливают порядок формирования, ведения (в том числе ежегодного дополнения) и обязательного опубликования перечня м</w:t>
      </w:r>
      <w:r w:rsidRPr="002620FC">
        <w:rPr>
          <w:rFonts w:ascii="Arial" w:hAnsi="Arial" w:cs="Arial"/>
          <w:color w:val="auto"/>
          <w:spacing w:val="-1"/>
          <w:lang w:val="ru-RU"/>
        </w:rPr>
        <w:t>у</w:t>
      </w:r>
      <w:r w:rsidRPr="002620FC">
        <w:rPr>
          <w:rFonts w:ascii="Arial" w:hAnsi="Arial" w:cs="Arial"/>
          <w:color w:val="auto"/>
          <w:spacing w:val="-1"/>
          <w:lang w:val="ru-RU"/>
        </w:rPr>
        <w:t>ниципального имущества Южненского сельского поселения Белореченского района, свободного</w:t>
      </w:r>
      <w:r>
        <w:rPr>
          <w:rFonts w:ascii="Arial" w:hAnsi="Arial" w:cs="Arial"/>
          <w:color w:val="auto"/>
          <w:spacing w:val="-1"/>
          <w:lang w:val="ru-RU"/>
        </w:rPr>
        <w:t xml:space="preserve"> </w:t>
      </w:r>
      <w:r w:rsidRPr="002620FC">
        <w:rPr>
          <w:rFonts w:ascii="Arial" w:hAnsi="Arial" w:cs="Arial"/>
          <w:color w:val="auto"/>
          <w:spacing w:val="-1"/>
          <w:lang w:val="ru-RU"/>
        </w:rPr>
        <w:t>от прав третьих лиц (за исключением права хозяйственного ведения, права оперативного управления, а также имущественных прав субъе</w:t>
      </w:r>
      <w:r w:rsidRPr="002620FC">
        <w:rPr>
          <w:rFonts w:ascii="Arial" w:hAnsi="Arial" w:cs="Arial"/>
          <w:color w:val="auto"/>
          <w:spacing w:val="-1"/>
          <w:lang w:val="ru-RU"/>
        </w:rPr>
        <w:t>к</w:t>
      </w:r>
      <w:r w:rsidRPr="002620FC">
        <w:rPr>
          <w:rFonts w:ascii="Arial" w:hAnsi="Arial" w:cs="Arial"/>
          <w:color w:val="auto"/>
          <w:spacing w:val="-1"/>
          <w:lang w:val="ru-RU"/>
        </w:rPr>
        <w:t>тов малого и среднего предпринимательства), предусмотренного частью 4 ст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>тьи 18 Федерального закона от 24 июля 2007 года № 209-ФЗ «О развитии мал</w:t>
      </w:r>
      <w:r w:rsidRPr="002620FC">
        <w:rPr>
          <w:rFonts w:ascii="Arial" w:hAnsi="Arial" w:cs="Arial"/>
          <w:color w:val="auto"/>
          <w:spacing w:val="-1"/>
          <w:lang w:val="ru-RU"/>
        </w:rPr>
        <w:t>о</w:t>
      </w:r>
      <w:r w:rsidRPr="002620FC">
        <w:rPr>
          <w:rFonts w:ascii="Arial" w:hAnsi="Arial" w:cs="Arial"/>
          <w:color w:val="auto"/>
          <w:spacing w:val="-1"/>
          <w:lang w:val="ru-RU"/>
        </w:rPr>
        <w:t>го и среднего предпринимательства в Российской Федерации» (далее перечень),</w:t>
      </w:r>
      <w:r>
        <w:rPr>
          <w:rFonts w:ascii="Arial" w:hAnsi="Arial" w:cs="Arial"/>
          <w:color w:val="auto"/>
          <w:spacing w:val="-1"/>
          <w:lang w:val="ru-RU"/>
        </w:rPr>
        <w:t xml:space="preserve"> </w:t>
      </w:r>
      <w:r w:rsidRPr="002620FC">
        <w:rPr>
          <w:rFonts w:ascii="Arial" w:hAnsi="Arial" w:cs="Arial"/>
          <w:color w:val="auto"/>
          <w:spacing w:val="-1"/>
          <w:lang w:val="ru-RU"/>
        </w:rPr>
        <w:t>в целях предоставления муниципального имущества Южненского сельского п</w:t>
      </w:r>
      <w:r w:rsidRPr="002620FC">
        <w:rPr>
          <w:rFonts w:ascii="Arial" w:hAnsi="Arial" w:cs="Arial"/>
          <w:color w:val="auto"/>
          <w:spacing w:val="-1"/>
          <w:lang w:val="ru-RU"/>
        </w:rPr>
        <w:t>о</w:t>
      </w:r>
      <w:r w:rsidRPr="002620FC">
        <w:rPr>
          <w:rFonts w:ascii="Arial" w:hAnsi="Arial" w:cs="Arial"/>
          <w:color w:val="auto"/>
          <w:spacing w:val="-1"/>
          <w:lang w:val="ru-RU"/>
        </w:rPr>
        <w:t>селения Белореченского района во владение и (или) в пользование на долг</w:t>
      </w:r>
      <w:r w:rsidRPr="002620FC">
        <w:rPr>
          <w:rFonts w:ascii="Arial" w:hAnsi="Arial" w:cs="Arial"/>
          <w:color w:val="auto"/>
          <w:spacing w:val="-1"/>
          <w:lang w:val="ru-RU"/>
        </w:rPr>
        <w:t>о</w:t>
      </w:r>
      <w:r w:rsidRPr="002620FC">
        <w:rPr>
          <w:rFonts w:ascii="Arial" w:hAnsi="Arial" w:cs="Arial"/>
          <w:color w:val="auto"/>
          <w:spacing w:val="-1"/>
          <w:lang w:val="ru-RU"/>
        </w:rPr>
        <w:t>срочной основе субъектам малого и среднего предпринимательства и организ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>циям, образующим инфраструктуру поддержки субъектов малого и среднего предпринимательства,</w:t>
      </w:r>
      <w:r w:rsidRPr="002620FC">
        <w:rPr>
          <w:rFonts w:ascii="Arial" w:hAnsi="Arial" w:cs="Arial"/>
          <w:b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а также физическим лицам, не являющимся индивид</w:t>
      </w:r>
      <w:r w:rsidRPr="002620FC">
        <w:rPr>
          <w:rFonts w:ascii="Arial" w:hAnsi="Arial" w:cs="Arial"/>
          <w:color w:val="auto"/>
          <w:lang w:val="ru-RU"/>
        </w:rPr>
        <w:t>у</w:t>
      </w:r>
      <w:r w:rsidRPr="002620FC">
        <w:rPr>
          <w:rFonts w:ascii="Arial" w:hAnsi="Arial" w:cs="Arial"/>
          <w:color w:val="auto"/>
          <w:lang w:val="ru-RU"/>
        </w:rPr>
        <w:t>альными предпринимателями и применяющим специальный налоговый режим «Налог на професси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нальный доход».</w:t>
      </w:r>
    </w:p>
    <w:p w:rsidR="002620FC" w:rsidRPr="002620FC" w:rsidRDefault="002620FC" w:rsidP="002620FC">
      <w:pPr>
        <w:shd w:val="clear" w:color="auto" w:fill="FFFFFF"/>
        <w:ind w:right="14" w:firstLine="567"/>
        <w:contextualSpacing/>
        <w:mirrorIndents/>
        <w:jc w:val="both"/>
        <w:rPr>
          <w:rFonts w:ascii="Arial" w:hAnsi="Arial" w:cs="Arial"/>
          <w:color w:val="auto"/>
          <w:spacing w:val="-2"/>
          <w:lang w:val="ru-RU"/>
        </w:rPr>
      </w:pPr>
      <w:r w:rsidRPr="002620FC">
        <w:rPr>
          <w:rFonts w:ascii="Arial" w:hAnsi="Arial" w:cs="Arial"/>
          <w:color w:val="auto"/>
          <w:spacing w:val="-2"/>
          <w:lang w:val="ru-RU"/>
        </w:rPr>
        <w:t>1.1. В данном Положении применяются следующие понятия и термины: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 xml:space="preserve">- субъекты малого и среднего предпринимательства - хозяйствующие </w:t>
      </w:r>
      <w:r w:rsidRPr="002620FC">
        <w:rPr>
          <w:rFonts w:ascii="Arial" w:hAnsi="Arial" w:cs="Arial"/>
          <w:color w:val="auto"/>
          <w:lang w:val="ru-RU"/>
        </w:rPr>
        <w:t>субъекты (юридические лица и индивидуальные предприниматели), отнесен</w:t>
      </w:r>
      <w:r w:rsidRPr="002620FC">
        <w:rPr>
          <w:rFonts w:ascii="Arial" w:hAnsi="Arial" w:cs="Arial"/>
          <w:color w:val="auto"/>
          <w:lang w:val="ru-RU"/>
        </w:rPr>
        <w:softHyphen/>
      </w:r>
      <w:r w:rsidRPr="002620FC">
        <w:rPr>
          <w:rFonts w:ascii="Arial" w:hAnsi="Arial" w:cs="Arial"/>
          <w:color w:val="auto"/>
          <w:spacing w:val="-1"/>
          <w:lang w:val="ru-RU"/>
        </w:rPr>
        <w:t>ные в соо</w:t>
      </w:r>
      <w:r w:rsidRPr="002620FC">
        <w:rPr>
          <w:rFonts w:ascii="Arial" w:hAnsi="Arial" w:cs="Arial"/>
          <w:color w:val="auto"/>
          <w:spacing w:val="-1"/>
          <w:lang w:val="ru-RU"/>
        </w:rPr>
        <w:t>т</w:t>
      </w:r>
      <w:r w:rsidRPr="002620FC">
        <w:rPr>
          <w:rFonts w:ascii="Arial" w:hAnsi="Arial" w:cs="Arial"/>
          <w:color w:val="auto"/>
          <w:spacing w:val="-1"/>
          <w:lang w:val="ru-RU"/>
        </w:rPr>
        <w:t>ветствии с условиями, установленными вышеуказанным Федераль</w:t>
      </w:r>
      <w:r w:rsidRPr="002620FC">
        <w:rPr>
          <w:rFonts w:ascii="Arial" w:hAnsi="Arial" w:cs="Arial"/>
          <w:color w:val="auto"/>
          <w:spacing w:val="-1"/>
          <w:lang w:val="ru-RU"/>
        </w:rPr>
        <w:softHyphen/>
      </w:r>
      <w:r w:rsidRPr="002620FC">
        <w:rPr>
          <w:rFonts w:ascii="Arial" w:hAnsi="Arial" w:cs="Arial"/>
          <w:color w:val="auto"/>
          <w:lang w:val="ru-RU"/>
        </w:rPr>
        <w:t>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</w:t>
      </w:r>
      <w:r w:rsidRPr="002620FC">
        <w:rPr>
          <w:rFonts w:ascii="Arial" w:hAnsi="Arial" w:cs="Arial"/>
          <w:color w:val="auto"/>
          <w:lang w:val="ru-RU"/>
        </w:rPr>
        <w:t>д</w:t>
      </w:r>
      <w:r w:rsidRPr="002620FC">
        <w:rPr>
          <w:rFonts w:ascii="Arial" w:hAnsi="Arial" w:cs="Arial"/>
          <w:color w:val="auto"/>
          <w:lang w:val="ru-RU"/>
        </w:rPr>
        <w:t>него предпринимательства;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- поддержка субъектов малого и среднего предпринимательства - деятельность органов местного самоуправления, организаций, образующих инфраструктуру поддержки субъектов малого и среднего предпринимательства, ос</w:t>
      </w:r>
      <w:r w:rsidRPr="002620FC">
        <w:rPr>
          <w:rFonts w:ascii="Arial" w:hAnsi="Arial" w:cs="Arial"/>
          <w:color w:val="auto"/>
          <w:lang w:val="ru-RU"/>
        </w:rPr>
        <w:t>у</w:t>
      </w:r>
      <w:r w:rsidRPr="002620FC">
        <w:rPr>
          <w:rFonts w:ascii="Arial" w:hAnsi="Arial" w:cs="Arial"/>
          <w:color w:val="auto"/>
          <w:lang w:val="ru-RU"/>
        </w:rPr>
        <w:t>ществляемая в целях развития малого и среднего предпринимательства в соответствии с муниципальными программами (подпрограммами), содержащ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ми мероприятия, направленные на развитие малого и среднего предпринимател</w:t>
      </w:r>
      <w:r w:rsidRPr="002620FC">
        <w:rPr>
          <w:rFonts w:ascii="Arial" w:hAnsi="Arial" w:cs="Arial"/>
          <w:color w:val="auto"/>
          <w:lang w:val="ru-RU"/>
        </w:rPr>
        <w:t>ь</w:t>
      </w:r>
      <w:r w:rsidRPr="002620FC">
        <w:rPr>
          <w:rFonts w:ascii="Arial" w:hAnsi="Arial" w:cs="Arial"/>
          <w:color w:val="auto"/>
          <w:lang w:val="ru-RU"/>
        </w:rPr>
        <w:t>ства, муниципальные программы (подпрограммы), а также деятельность акци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нерного общества "Федеральная корпорация по развитию малого и среднего предпринимательства", осуществляемая в качестве института развития в сфере малого и среднего предпринимательства, его дочерних о</w:t>
      </w:r>
      <w:r w:rsidRPr="002620FC">
        <w:rPr>
          <w:rFonts w:ascii="Arial" w:hAnsi="Arial" w:cs="Arial"/>
          <w:color w:val="auto"/>
          <w:lang w:val="ru-RU"/>
        </w:rPr>
        <w:t>б</w:t>
      </w:r>
      <w:r w:rsidRPr="002620FC">
        <w:rPr>
          <w:rFonts w:ascii="Arial" w:hAnsi="Arial" w:cs="Arial"/>
          <w:color w:val="auto"/>
          <w:lang w:val="ru-RU"/>
        </w:rPr>
        <w:t>ществ.</w:t>
      </w:r>
    </w:p>
    <w:p w:rsidR="002620FC" w:rsidRPr="002620FC" w:rsidRDefault="002620FC" w:rsidP="002620FC">
      <w:pPr>
        <w:pStyle w:val="3"/>
        <w:spacing w:before="0"/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pStyle w:val="3"/>
        <w:spacing w:before="0"/>
        <w:ind w:firstLine="567"/>
        <w:contextualSpacing/>
        <w:mirrorIndents/>
        <w:jc w:val="center"/>
        <w:rPr>
          <w:rFonts w:ascii="Arial" w:hAnsi="Arial" w:cs="Arial"/>
          <w:b w:val="0"/>
          <w:color w:val="auto"/>
          <w:lang w:val="ru-RU"/>
        </w:rPr>
      </w:pPr>
      <w:r w:rsidRPr="002620FC">
        <w:rPr>
          <w:rFonts w:ascii="Arial" w:hAnsi="Arial" w:cs="Arial"/>
          <w:b w:val="0"/>
          <w:color w:val="auto"/>
          <w:lang w:val="ru-RU"/>
        </w:rPr>
        <w:t xml:space="preserve">Раздел 2. Условия включения муниципального имущества в </w:t>
      </w:r>
      <w:r w:rsidRPr="002620FC">
        <w:rPr>
          <w:rFonts w:ascii="Arial" w:hAnsi="Arial" w:cs="Arial"/>
          <w:b w:val="0"/>
          <w:color w:val="auto"/>
          <w:spacing w:val="-4"/>
          <w:lang w:val="ru-RU"/>
        </w:rPr>
        <w:t>перечень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2.1. В Перечень включается имущество, находящееся в собственности Южне</w:t>
      </w:r>
      <w:r w:rsidRPr="002620FC">
        <w:rPr>
          <w:rFonts w:ascii="Arial" w:hAnsi="Arial" w:cs="Arial"/>
          <w:color w:val="auto"/>
          <w:spacing w:val="-1"/>
          <w:lang w:val="ru-RU"/>
        </w:rPr>
        <w:t>н</w:t>
      </w:r>
      <w:r w:rsidRPr="002620FC">
        <w:rPr>
          <w:rFonts w:ascii="Arial" w:hAnsi="Arial" w:cs="Arial"/>
          <w:color w:val="auto"/>
          <w:spacing w:val="-1"/>
          <w:lang w:val="ru-RU"/>
        </w:rPr>
        <w:t xml:space="preserve">ского сельского поселения Белореченского района, </w:t>
      </w:r>
      <w:r w:rsidRPr="002620FC">
        <w:rPr>
          <w:rFonts w:ascii="Arial" w:hAnsi="Arial" w:cs="Arial"/>
          <w:color w:val="auto"/>
          <w:spacing w:val="-2"/>
          <w:lang w:val="ru-RU"/>
        </w:rPr>
        <w:t>предназначенное для предоставления субъектам малого и среднего предпринимательства и о</w:t>
      </w:r>
      <w:r w:rsidRPr="002620FC">
        <w:rPr>
          <w:rFonts w:ascii="Arial" w:hAnsi="Arial" w:cs="Arial"/>
          <w:color w:val="auto"/>
          <w:spacing w:val="-2"/>
          <w:lang w:val="ru-RU"/>
        </w:rPr>
        <w:t>р</w:t>
      </w:r>
      <w:r w:rsidRPr="002620FC">
        <w:rPr>
          <w:rFonts w:ascii="Arial" w:hAnsi="Arial" w:cs="Arial"/>
          <w:color w:val="auto"/>
          <w:spacing w:val="-2"/>
          <w:lang w:val="ru-RU"/>
        </w:rPr>
        <w:t>ганизациям, образующим инфраструктуру поддержки субъектов малого и средне</w:t>
      </w:r>
      <w:r w:rsidRPr="002620FC">
        <w:rPr>
          <w:rFonts w:ascii="Arial" w:hAnsi="Arial" w:cs="Arial"/>
          <w:color w:val="auto"/>
          <w:spacing w:val="-1"/>
          <w:lang w:val="ru-RU"/>
        </w:rPr>
        <w:t>го предпринимательства,</w:t>
      </w:r>
      <w:r w:rsidRPr="002620FC">
        <w:rPr>
          <w:rFonts w:ascii="Arial" w:hAnsi="Arial" w:cs="Arial"/>
          <w:color w:val="auto"/>
          <w:lang w:val="ru-RU"/>
        </w:rPr>
        <w:t xml:space="preserve"> а также физическим лицам, не являющимся инд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видуальными предпринимателями и применяющим специальный налоговый режим «Налог на профессиональный доход»</w:t>
      </w:r>
      <w:r w:rsidRPr="002620FC">
        <w:rPr>
          <w:rFonts w:ascii="Arial" w:hAnsi="Arial" w:cs="Arial"/>
          <w:color w:val="auto"/>
          <w:spacing w:val="-1"/>
          <w:lang w:val="ru-RU"/>
        </w:rPr>
        <w:t>, в том числе</w:t>
      </w:r>
      <w:r>
        <w:rPr>
          <w:rFonts w:ascii="Arial" w:hAnsi="Arial" w:cs="Arial"/>
          <w:color w:val="auto"/>
          <w:spacing w:val="-1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земел</w:t>
      </w:r>
      <w:r w:rsidRPr="002620FC">
        <w:rPr>
          <w:rFonts w:ascii="Arial" w:hAnsi="Arial" w:cs="Arial"/>
          <w:color w:val="auto"/>
          <w:lang w:val="ru-RU"/>
        </w:rPr>
        <w:t>ь</w:t>
      </w:r>
      <w:r w:rsidRPr="002620FC">
        <w:rPr>
          <w:rFonts w:ascii="Arial" w:hAnsi="Arial" w:cs="Arial"/>
          <w:color w:val="auto"/>
          <w:lang w:val="ru-RU"/>
        </w:rPr>
        <w:t>ные участки (за исключением земельных участков, предназначенных для ведения личного подсобного хозя</w:t>
      </w:r>
      <w:r w:rsidRPr="002620FC">
        <w:rPr>
          <w:rFonts w:ascii="Arial" w:hAnsi="Arial" w:cs="Arial"/>
          <w:color w:val="auto"/>
          <w:lang w:val="ru-RU"/>
        </w:rPr>
        <w:t>й</w:t>
      </w:r>
      <w:r w:rsidRPr="002620FC">
        <w:rPr>
          <w:rFonts w:ascii="Arial" w:hAnsi="Arial" w:cs="Arial"/>
          <w:color w:val="auto"/>
          <w:lang w:val="ru-RU"/>
        </w:rPr>
        <w:t>ства, огородничества, садоводства, индивидуального жилищного строительс</w:t>
      </w:r>
      <w:r w:rsidRPr="002620FC">
        <w:rPr>
          <w:rFonts w:ascii="Arial" w:hAnsi="Arial" w:cs="Arial"/>
          <w:color w:val="auto"/>
          <w:lang w:val="ru-RU"/>
        </w:rPr>
        <w:t>т</w:t>
      </w:r>
      <w:r w:rsidRPr="002620FC">
        <w:rPr>
          <w:rFonts w:ascii="Arial" w:hAnsi="Arial" w:cs="Arial"/>
          <w:color w:val="auto"/>
          <w:lang w:val="ru-RU"/>
        </w:rPr>
        <w:t xml:space="preserve">ва), </w:t>
      </w:r>
      <w:r w:rsidRPr="002620FC">
        <w:rPr>
          <w:rFonts w:ascii="Arial" w:hAnsi="Arial" w:cs="Arial"/>
          <w:color w:val="auto"/>
          <w:spacing w:val="-1"/>
          <w:lang w:val="ru-RU"/>
        </w:rPr>
        <w:t>здания, строения, со</w:t>
      </w:r>
      <w:r w:rsidRPr="002620FC">
        <w:rPr>
          <w:rFonts w:ascii="Arial" w:hAnsi="Arial" w:cs="Arial"/>
          <w:color w:val="auto"/>
          <w:lang w:val="ru-RU"/>
        </w:rPr>
        <w:t>оружения, нежилые помещения, оборудование, машины, механизмы, установки, тран</w:t>
      </w:r>
      <w:r w:rsidRPr="002620FC">
        <w:rPr>
          <w:rFonts w:ascii="Arial" w:hAnsi="Arial" w:cs="Arial"/>
          <w:color w:val="auto"/>
          <w:lang w:val="ru-RU"/>
        </w:rPr>
        <w:t>с</w:t>
      </w:r>
      <w:r w:rsidRPr="002620FC">
        <w:rPr>
          <w:rFonts w:ascii="Arial" w:hAnsi="Arial" w:cs="Arial"/>
          <w:color w:val="auto"/>
          <w:lang w:val="ru-RU"/>
        </w:rPr>
        <w:t>портные средства, инвентарь.</w:t>
      </w:r>
    </w:p>
    <w:p w:rsidR="002620FC" w:rsidRPr="002620FC" w:rsidRDefault="002620FC" w:rsidP="002620FC">
      <w:pPr>
        <w:shd w:val="clear" w:color="auto" w:fill="FFFFFF"/>
        <w:tabs>
          <w:tab w:val="left" w:pos="1099"/>
        </w:tabs>
        <w:ind w:left="28" w:right="6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В перечень вносятся сведения о муниципальном</w:t>
      </w:r>
      <w:r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lang w:val="ru-RU"/>
        </w:rPr>
        <w:t>имуществе, соответс</w:t>
      </w:r>
      <w:r w:rsidRPr="002620FC">
        <w:rPr>
          <w:rFonts w:ascii="Arial" w:hAnsi="Arial" w:cs="Arial"/>
          <w:color w:val="auto"/>
          <w:lang w:val="ru-RU"/>
        </w:rPr>
        <w:t>т</w:t>
      </w:r>
      <w:r w:rsidRPr="002620FC">
        <w:rPr>
          <w:rFonts w:ascii="Arial" w:hAnsi="Arial" w:cs="Arial"/>
          <w:color w:val="auto"/>
          <w:lang w:val="ru-RU"/>
        </w:rPr>
        <w:t>вующем следующим критериям:</w:t>
      </w:r>
    </w:p>
    <w:p w:rsidR="002620FC" w:rsidRPr="002620FC" w:rsidRDefault="002620FC" w:rsidP="002620F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а) муниципальное имущество свободно от прав третьих лиц (</w:t>
      </w:r>
      <w:r w:rsidRPr="002620FC">
        <w:rPr>
          <w:rFonts w:ascii="Arial" w:hAnsi="Arial" w:cs="Arial"/>
          <w:color w:val="auto"/>
          <w:spacing w:val="-1"/>
          <w:lang w:val="ru-RU"/>
        </w:rPr>
        <w:t>за исключен</w:t>
      </w:r>
      <w:r w:rsidRPr="002620FC">
        <w:rPr>
          <w:rFonts w:ascii="Arial" w:hAnsi="Arial" w:cs="Arial"/>
          <w:color w:val="auto"/>
          <w:spacing w:val="-1"/>
          <w:lang w:val="ru-RU"/>
        </w:rPr>
        <w:t>и</w:t>
      </w:r>
      <w:r w:rsidRPr="002620FC">
        <w:rPr>
          <w:rFonts w:ascii="Arial" w:hAnsi="Arial" w:cs="Arial"/>
          <w:color w:val="auto"/>
          <w:spacing w:val="-1"/>
          <w:lang w:val="ru-RU"/>
        </w:rPr>
        <w:t>ем права хозяйственного ведения, права оперативного управления, а также имущественных прав субъе</w:t>
      </w:r>
      <w:r w:rsidRPr="002620FC">
        <w:rPr>
          <w:rFonts w:ascii="Arial" w:hAnsi="Arial" w:cs="Arial"/>
          <w:color w:val="auto"/>
          <w:spacing w:val="-1"/>
          <w:lang w:val="ru-RU"/>
        </w:rPr>
        <w:t>к</w:t>
      </w:r>
      <w:r w:rsidRPr="002620FC">
        <w:rPr>
          <w:rFonts w:ascii="Arial" w:hAnsi="Arial" w:cs="Arial"/>
          <w:color w:val="auto"/>
          <w:spacing w:val="-1"/>
          <w:lang w:val="ru-RU"/>
        </w:rPr>
        <w:t>тов малого и среднего предпринимательства</w:t>
      </w:r>
      <w:r w:rsidRPr="002620FC">
        <w:rPr>
          <w:rFonts w:ascii="Arial" w:hAnsi="Arial" w:cs="Arial"/>
          <w:color w:val="auto"/>
          <w:lang w:val="ru-RU"/>
        </w:rPr>
        <w:t>);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б) в отношении муниципального имущества законами не установлен з</w:t>
      </w:r>
      <w:r w:rsidRPr="002620FC">
        <w:rPr>
          <w:rFonts w:ascii="Arial" w:hAnsi="Arial" w:cs="Arial"/>
          <w:color w:val="auto"/>
          <w:lang w:val="ru-RU"/>
        </w:rPr>
        <w:t>а</w:t>
      </w:r>
      <w:r w:rsidRPr="002620FC">
        <w:rPr>
          <w:rFonts w:ascii="Arial" w:hAnsi="Arial" w:cs="Arial"/>
          <w:color w:val="auto"/>
          <w:lang w:val="ru-RU"/>
        </w:rPr>
        <w:t xml:space="preserve">прет на его передачу во временное владение и (или) пользование, в том числе в аренду на </w:t>
      </w:r>
      <w:r w:rsidRPr="002620FC">
        <w:rPr>
          <w:rFonts w:ascii="Arial" w:hAnsi="Arial" w:cs="Arial"/>
          <w:color w:val="auto"/>
          <w:lang w:val="ru-RU"/>
        </w:rPr>
        <w:lastRenderedPageBreak/>
        <w:t>торгах или без проведения торгов;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в) муниципальное имущество не является объектом религиозного назнач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>ния;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г) муниципальное имущество не является объектом незавершенного стро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д) в отношении муниципального имущества не принято решение о предоста</w:t>
      </w:r>
      <w:r w:rsidRPr="002620FC">
        <w:rPr>
          <w:rFonts w:ascii="Arial" w:hAnsi="Arial" w:cs="Arial"/>
          <w:color w:val="auto"/>
          <w:lang w:val="ru-RU"/>
        </w:rPr>
        <w:t>в</w:t>
      </w:r>
      <w:r w:rsidRPr="002620FC">
        <w:rPr>
          <w:rFonts w:ascii="Arial" w:hAnsi="Arial" w:cs="Arial"/>
          <w:color w:val="auto"/>
          <w:lang w:val="ru-RU"/>
        </w:rPr>
        <w:t>лении его иным лицам;</w:t>
      </w:r>
    </w:p>
    <w:p w:rsidR="002620FC" w:rsidRPr="002620FC" w:rsidRDefault="002620FC" w:rsidP="002620FC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е) муниципальное имущество не подлежит приватизации в соответс</w:t>
      </w:r>
      <w:r w:rsidRPr="002620FC">
        <w:rPr>
          <w:rFonts w:ascii="Arial" w:hAnsi="Arial" w:cs="Arial"/>
          <w:color w:val="auto"/>
          <w:lang w:val="ru-RU"/>
        </w:rPr>
        <w:t>т</w:t>
      </w:r>
      <w:r w:rsidRPr="002620FC">
        <w:rPr>
          <w:rFonts w:ascii="Arial" w:hAnsi="Arial" w:cs="Arial"/>
          <w:color w:val="auto"/>
          <w:lang w:val="ru-RU"/>
        </w:rPr>
        <w:t xml:space="preserve">вии с прогнозным планом (программой) приватизации имущества, находящегося в собственности </w:t>
      </w:r>
      <w:r w:rsidRPr="002620FC">
        <w:rPr>
          <w:rFonts w:ascii="Arial" w:hAnsi="Arial" w:cs="Arial"/>
          <w:color w:val="auto"/>
          <w:spacing w:val="-1"/>
          <w:lang w:val="ru-RU"/>
        </w:rPr>
        <w:t>Южненского сельского поселения Белореченского района</w:t>
      </w:r>
      <w:r w:rsidRPr="002620FC">
        <w:rPr>
          <w:rFonts w:ascii="Arial" w:hAnsi="Arial" w:cs="Arial"/>
          <w:color w:val="auto"/>
          <w:lang w:val="ru-RU"/>
        </w:rPr>
        <w:t>;</w:t>
      </w:r>
    </w:p>
    <w:p w:rsidR="002620FC" w:rsidRPr="002620FC" w:rsidRDefault="002620FC" w:rsidP="002620F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ж) муниципальное имущество не признано аварийным и подлежащим сн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су или реконструкции;</w:t>
      </w:r>
    </w:p>
    <w:p w:rsidR="002620FC" w:rsidRPr="002620FC" w:rsidRDefault="002620FC" w:rsidP="002620F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</w:t>
      </w:r>
      <w:r w:rsidRPr="002620FC">
        <w:rPr>
          <w:rFonts w:ascii="Arial" w:hAnsi="Arial" w:cs="Arial"/>
          <w:color w:val="auto"/>
          <w:lang w:val="ru-RU"/>
        </w:rPr>
        <w:t>ь</w:t>
      </w:r>
      <w:r w:rsidRPr="002620FC">
        <w:rPr>
          <w:rFonts w:ascii="Arial" w:hAnsi="Arial" w:cs="Arial"/>
          <w:color w:val="auto"/>
          <w:lang w:val="ru-RU"/>
        </w:rPr>
        <w:t>ства;</w:t>
      </w:r>
    </w:p>
    <w:p w:rsidR="002620FC" w:rsidRPr="002620FC" w:rsidRDefault="002620FC" w:rsidP="002620FC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и) земельный участок не относится к земельным участкам, предусмотре</w:t>
      </w:r>
      <w:r w:rsidRPr="002620FC">
        <w:rPr>
          <w:rFonts w:ascii="Arial" w:hAnsi="Arial" w:cs="Arial"/>
          <w:color w:val="auto"/>
          <w:lang w:val="ru-RU"/>
        </w:rPr>
        <w:t>н</w:t>
      </w:r>
      <w:r w:rsidRPr="002620FC">
        <w:rPr>
          <w:rFonts w:ascii="Arial" w:hAnsi="Arial" w:cs="Arial"/>
          <w:color w:val="auto"/>
          <w:lang w:val="ru-RU"/>
        </w:rPr>
        <w:t xml:space="preserve">ным </w:t>
      </w:r>
      <w:hyperlink r:id="rId7" w:history="1">
        <w:r w:rsidRPr="002620FC">
          <w:rPr>
            <w:rStyle w:val="af"/>
            <w:rFonts w:ascii="Arial" w:hAnsi="Arial" w:cs="Arial"/>
            <w:color w:val="auto"/>
            <w:lang w:val="ru-RU"/>
          </w:rPr>
          <w:t>подпунктами 1 - 10</w:t>
        </w:r>
      </w:hyperlink>
      <w:r w:rsidRPr="002620FC">
        <w:rPr>
          <w:rFonts w:ascii="Arial" w:hAnsi="Arial" w:cs="Arial"/>
          <w:color w:val="auto"/>
          <w:lang w:val="ru-RU"/>
        </w:rPr>
        <w:t xml:space="preserve">, </w:t>
      </w:r>
      <w:hyperlink r:id="rId8" w:history="1">
        <w:r w:rsidRPr="002620FC">
          <w:rPr>
            <w:rStyle w:val="af"/>
            <w:rFonts w:ascii="Arial" w:hAnsi="Arial" w:cs="Arial"/>
            <w:color w:val="auto"/>
            <w:lang w:val="ru-RU"/>
          </w:rPr>
          <w:t>13 - 15</w:t>
        </w:r>
      </w:hyperlink>
      <w:r w:rsidRPr="002620FC">
        <w:rPr>
          <w:rFonts w:ascii="Arial" w:hAnsi="Arial" w:cs="Arial"/>
          <w:color w:val="auto"/>
          <w:lang w:val="ru-RU"/>
        </w:rPr>
        <w:t xml:space="preserve">, </w:t>
      </w:r>
      <w:hyperlink r:id="rId9" w:history="1">
        <w:r w:rsidRPr="002620FC">
          <w:rPr>
            <w:rStyle w:val="af"/>
            <w:rFonts w:ascii="Arial" w:hAnsi="Arial" w:cs="Arial"/>
            <w:color w:val="auto"/>
            <w:lang w:val="ru-RU"/>
          </w:rPr>
          <w:t>18</w:t>
        </w:r>
      </w:hyperlink>
      <w:r w:rsidRPr="002620FC">
        <w:rPr>
          <w:rFonts w:ascii="Arial" w:hAnsi="Arial" w:cs="Arial"/>
          <w:color w:val="auto"/>
          <w:lang w:val="ru-RU"/>
        </w:rPr>
        <w:t xml:space="preserve"> и </w:t>
      </w:r>
      <w:hyperlink r:id="rId10" w:history="1">
        <w:r w:rsidRPr="002620FC">
          <w:rPr>
            <w:rStyle w:val="af"/>
            <w:rFonts w:ascii="Arial" w:hAnsi="Arial" w:cs="Arial"/>
            <w:color w:val="auto"/>
            <w:lang w:val="ru-RU"/>
          </w:rPr>
          <w:t>19 пункта 8 статьи 39.11</w:t>
        </w:r>
      </w:hyperlink>
      <w:r w:rsidRPr="002620FC">
        <w:rPr>
          <w:rFonts w:ascii="Arial" w:hAnsi="Arial" w:cs="Arial"/>
          <w:color w:val="auto"/>
          <w:lang w:val="ru-RU"/>
        </w:rPr>
        <w:t xml:space="preserve"> Земельного к</w:t>
      </w: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lang w:val="ru-RU"/>
        </w:rPr>
        <w:t>декса Российской Федерации, за исключением земельных участков, предоставленных в аренду субъектам малого и средн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>го предпринимательства;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тарным предприятием, на праве оперативного управления за муниципальным бюджетным учреждением, представлено предложение такого предприятия или учреждения о включении соответствующего муниципальным имущества в п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>речень, а также согласие муниципальным органа исполнительной власти, упо</w:t>
      </w:r>
      <w:r w:rsidRPr="002620FC">
        <w:rPr>
          <w:rFonts w:ascii="Arial" w:hAnsi="Arial" w:cs="Arial"/>
          <w:color w:val="auto"/>
          <w:lang w:val="ru-RU"/>
        </w:rPr>
        <w:t>л</w:t>
      </w:r>
      <w:r w:rsidRPr="002620FC">
        <w:rPr>
          <w:rFonts w:ascii="Arial" w:hAnsi="Arial" w:cs="Arial"/>
          <w:color w:val="auto"/>
          <w:lang w:val="ru-RU"/>
        </w:rPr>
        <w:t>номоченного на согласование сделки с соответствующим имуществом, на включение муниципального имущества в перечень;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</w:t>
      </w:r>
      <w:r w:rsidRPr="002620FC">
        <w:rPr>
          <w:rFonts w:ascii="Arial" w:hAnsi="Arial" w:cs="Arial"/>
          <w:color w:val="auto"/>
          <w:lang w:val="ru-RU"/>
        </w:rPr>
        <w:t>б</w:t>
      </w:r>
      <w:r w:rsidRPr="002620FC">
        <w:rPr>
          <w:rFonts w:ascii="Arial" w:hAnsi="Arial" w:cs="Arial"/>
          <w:color w:val="auto"/>
          <w:lang w:val="ru-RU"/>
        </w:rPr>
        <w:t>ляемым вещам), к имуществу, срок службы которого составляет менее 5 лет или которое не подлежит предоставлению в аренду на срок 5 лет и более в соотве</w:t>
      </w:r>
      <w:r w:rsidRPr="002620FC">
        <w:rPr>
          <w:rFonts w:ascii="Arial" w:hAnsi="Arial" w:cs="Arial"/>
          <w:color w:val="auto"/>
          <w:lang w:val="ru-RU"/>
        </w:rPr>
        <w:t>т</w:t>
      </w:r>
      <w:r w:rsidRPr="002620FC">
        <w:rPr>
          <w:rFonts w:ascii="Arial" w:hAnsi="Arial" w:cs="Arial"/>
          <w:color w:val="auto"/>
          <w:lang w:val="ru-RU"/>
        </w:rPr>
        <w:t>ствии с законодательством Российской Федерации.</w:t>
      </w:r>
    </w:p>
    <w:p w:rsidR="002620FC" w:rsidRPr="002620FC" w:rsidRDefault="002620FC" w:rsidP="002620FC">
      <w:pPr>
        <w:shd w:val="clear" w:color="auto" w:fill="FFFFFF"/>
        <w:tabs>
          <w:tab w:val="left" w:pos="1099"/>
        </w:tabs>
        <w:ind w:left="28" w:right="6" w:firstLine="567"/>
        <w:contextualSpacing/>
        <w:mirrorIndents/>
        <w:jc w:val="both"/>
        <w:rPr>
          <w:rFonts w:ascii="Arial" w:hAnsi="Arial" w:cs="Arial"/>
          <w:color w:val="auto"/>
          <w:spacing w:val="-6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 xml:space="preserve">2.2. Дополнение в Перечень муниципального имущества </w:t>
      </w:r>
      <w:r w:rsidRPr="002620FC">
        <w:rPr>
          <w:rFonts w:ascii="Arial" w:hAnsi="Arial" w:cs="Arial"/>
          <w:color w:val="auto"/>
          <w:lang w:val="ru-RU"/>
        </w:rPr>
        <w:t xml:space="preserve">принимается постановлением администрации </w:t>
      </w:r>
      <w:r w:rsidRPr="002620FC">
        <w:rPr>
          <w:rFonts w:ascii="Arial" w:hAnsi="Arial" w:cs="Arial"/>
          <w:color w:val="auto"/>
          <w:spacing w:val="-1"/>
          <w:lang w:val="ru-RU"/>
        </w:rPr>
        <w:t>Южненского сельского поселения Белорече</w:t>
      </w:r>
      <w:r w:rsidRPr="002620FC">
        <w:rPr>
          <w:rFonts w:ascii="Arial" w:hAnsi="Arial" w:cs="Arial"/>
          <w:color w:val="auto"/>
          <w:spacing w:val="-1"/>
          <w:lang w:val="ru-RU"/>
        </w:rPr>
        <w:t>н</w:t>
      </w:r>
      <w:r w:rsidRPr="002620FC">
        <w:rPr>
          <w:rFonts w:ascii="Arial" w:hAnsi="Arial" w:cs="Arial"/>
          <w:color w:val="auto"/>
          <w:spacing w:val="-1"/>
          <w:lang w:val="ru-RU"/>
        </w:rPr>
        <w:t>ского района до 1 ноября текущего года. П</w:t>
      </w:r>
      <w:r w:rsidRPr="002620FC">
        <w:rPr>
          <w:rFonts w:ascii="Arial" w:hAnsi="Arial" w:cs="Arial"/>
          <w:color w:val="auto"/>
          <w:lang w:val="ru-RU"/>
        </w:rPr>
        <w:t>роект правового акта готовится ф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 xml:space="preserve">нансовым отделом администрации </w:t>
      </w:r>
      <w:r w:rsidRPr="002620FC">
        <w:rPr>
          <w:rFonts w:ascii="Arial" w:hAnsi="Arial" w:cs="Arial"/>
          <w:color w:val="auto"/>
          <w:spacing w:val="-1"/>
          <w:lang w:val="ru-RU"/>
        </w:rPr>
        <w:t>Южненского сельского поселения Белор</w:t>
      </w:r>
      <w:r w:rsidRPr="002620FC">
        <w:rPr>
          <w:rFonts w:ascii="Arial" w:hAnsi="Arial" w:cs="Arial"/>
          <w:color w:val="auto"/>
          <w:spacing w:val="-1"/>
          <w:lang w:val="ru-RU"/>
        </w:rPr>
        <w:t>е</w:t>
      </w:r>
      <w:r w:rsidRPr="002620FC">
        <w:rPr>
          <w:rFonts w:ascii="Arial" w:hAnsi="Arial" w:cs="Arial"/>
          <w:color w:val="auto"/>
          <w:spacing w:val="-1"/>
          <w:lang w:val="ru-RU"/>
        </w:rPr>
        <w:t>ченского района</w:t>
      </w:r>
      <w:r w:rsidRPr="002620FC">
        <w:rPr>
          <w:rFonts w:ascii="Arial" w:hAnsi="Arial" w:cs="Arial"/>
          <w:color w:val="auto"/>
          <w:lang w:val="ru-RU"/>
        </w:rPr>
        <w:t>.</w:t>
      </w:r>
    </w:p>
    <w:p w:rsidR="002620FC" w:rsidRPr="002620FC" w:rsidRDefault="002620FC" w:rsidP="002620FC">
      <w:pPr>
        <w:shd w:val="clear" w:color="auto" w:fill="FFFFFF"/>
        <w:ind w:left="29" w:right="19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2"/>
          <w:lang w:val="ru-RU"/>
        </w:rPr>
        <w:t>При рассмотрении вопроса о включении муниципального имущества в Пе</w:t>
      </w:r>
      <w:r w:rsidRPr="002620FC">
        <w:rPr>
          <w:rFonts w:ascii="Arial" w:hAnsi="Arial" w:cs="Arial"/>
          <w:color w:val="auto"/>
          <w:lang w:val="ru-RU"/>
        </w:rPr>
        <w:t>речень учитываются следующие критерии:</w:t>
      </w:r>
    </w:p>
    <w:p w:rsidR="002620FC" w:rsidRPr="002620FC" w:rsidRDefault="002620FC" w:rsidP="002620FC">
      <w:pPr>
        <w:shd w:val="clear" w:color="auto" w:fill="FFFFFF"/>
        <w:tabs>
          <w:tab w:val="left" w:pos="696"/>
        </w:tabs>
        <w:ind w:left="24" w:right="14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- </w:t>
      </w:r>
      <w:r w:rsidRPr="002620FC">
        <w:rPr>
          <w:rFonts w:ascii="Arial" w:hAnsi="Arial" w:cs="Arial"/>
          <w:color w:val="auto"/>
          <w:spacing w:val="-2"/>
          <w:lang w:val="ru-RU"/>
        </w:rPr>
        <w:t>имущество арендовано субъектом малого и среднего предпринимател</w:t>
      </w:r>
      <w:r w:rsidRPr="002620FC">
        <w:rPr>
          <w:rFonts w:ascii="Arial" w:hAnsi="Arial" w:cs="Arial"/>
          <w:color w:val="auto"/>
          <w:spacing w:val="-2"/>
          <w:lang w:val="ru-RU"/>
        </w:rPr>
        <w:t>ь</w:t>
      </w:r>
      <w:r w:rsidRPr="002620FC">
        <w:rPr>
          <w:rFonts w:ascii="Arial" w:hAnsi="Arial" w:cs="Arial"/>
          <w:color w:val="auto"/>
          <w:spacing w:val="-2"/>
          <w:lang w:val="ru-RU"/>
        </w:rPr>
        <w:t>ст</w:t>
      </w:r>
      <w:r w:rsidRPr="002620FC">
        <w:rPr>
          <w:rFonts w:ascii="Arial" w:hAnsi="Arial" w:cs="Arial"/>
          <w:color w:val="auto"/>
          <w:spacing w:val="-1"/>
          <w:lang w:val="ru-RU"/>
        </w:rPr>
        <w:t>ва или организацией, образующей инфраструктуру поддержки субъектов м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>ло</w:t>
      </w:r>
      <w:r w:rsidRPr="002620FC">
        <w:rPr>
          <w:rFonts w:ascii="Arial" w:hAnsi="Arial" w:cs="Arial"/>
          <w:color w:val="auto"/>
          <w:spacing w:val="-1"/>
          <w:lang w:val="ru-RU"/>
        </w:rPr>
        <w:softHyphen/>
        <w:t xml:space="preserve">го и среднего предпринимательства, </w:t>
      </w:r>
      <w:r w:rsidRPr="002620FC">
        <w:rPr>
          <w:rFonts w:ascii="Arial" w:hAnsi="Arial" w:cs="Arial"/>
          <w:color w:val="auto"/>
          <w:lang w:val="ru-RU"/>
        </w:rPr>
        <w:t>а также физическим лицам, не явля</w:t>
      </w:r>
      <w:r w:rsidRPr="002620FC">
        <w:rPr>
          <w:rFonts w:ascii="Arial" w:hAnsi="Arial" w:cs="Arial"/>
          <w:color w:val="auto"/>
          <w:lang w:val="ru-RU"/>
        </w:rPr>
        <w:t>ю</w:t>
      </w:r>
      <w:r w:rsidRPr="002620FC">
        <w:rPr>
          <w:rFonts w:ascii="Arial" w:hAnsi="Arial" w:cs="Arial"/>
          <w:color w:val="auto"/>
          <w:lang w:val="ru-RU"/>
        </w:rPr>
        <w:t>щимся индивидуальными предпринимателями и применяющим специальный налоговый режим «Налог на профессиональный доход»</w:t>
      </w:r>
      <w:r w:rsidRPr="002620FC">
        <w:rPr>
          <w:rFonts w:ascii="Arial" w:hAnsi="Arial" w:cs="Arial"/>
          <w:color w:val="auto"/>
          <w:spacing w:val="-1"/>
          <w:lang w:val="ru-RU"/>
        </w:rPr>
        <w:t>, или может быть пер</w:t>
      </w:r>
      <w:r w:rsidRPr="002620FC">
        <w:rPr>
          <w:rFonts w:ascii="Arial" w:hAnsi="Arial" w:cs="Arial"/>
          <w:color w:val="auto"/>
          <w:spacing w:val="-1"/>
          <w:lang w:val="ru-RU"/>
        </w:rPr>
        <w:t>е</w:t>
      </w:r>
      <w:r w:rsidRPr="002620FC">
        <w:rPr>
          <w:rFonts w:ascii="Arial" w:hAnsi="Arial" w:cs="Arial"/>
          <w:color w:val="auto"/>
          <w:spacing w:val="-1"/>
          <w:lang w:val="ru-RU"/>
        </w:rPr>
        <w:t>дано в аренду;</w:t>
      </w:r>
    </w:p>
    <w:p w:rsidR="002620FC" w:rsidRPr="002620FC" w:rsidRDefault="002620FC" w:rsidP="002620FC">
      <w:pPr>
        <w:shd w:val="clear" w:color="auto" w:fill="FFFFFF"/>
        <w:tabs>
          <w:tab w:val="left" w:pos="787"/>
        </w:tabs>
        <w:ind w:left="10" w:right="10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- </w:t>
      </w:r>
      <w:r w:rsidRPr="002620FC">
        <w:rPr>
          <w:rFonts w:ascii="Arial" w:hAnsi="Arial" w:cs="Arial"/>
          <w:color w:val="auto"/>
          <w:spacing w:val="-2"/>
          <w:lang w:val="ru-RU"/>
        </w:rPr>
        <w:t>имущество используется для осуществления социально и эконом</w:t>
      </w:r>
      <w:r w:rsidRPr="002620FC">
        <w:rPr>
          <w:rFonts w:ascii="Arial" w:hAnsi="Arial" w:cs="Arial"/>
          <w:color w:val="auto"/>
          <w:spacing w:val="-2"/>
          <w:lang w:val="ru-RU"/>
        </w:rPr>
        <w:t>и</w:t>
      </w:r>
      <w:r w:rsidRPr="002620FC">
        <w:rPr>
          <w:rFonts w:ascii="Arial" w:hAnsi="Arial" w:cs="Arial"/>
          <w:color w:val="auto"/>
          <w:spacing w:val="-2"/>
          <w:lang w:val="ru-RU"/>
        </w:rPr>
        <w:t xml:space="preserve">чески </w:t>
      </w:r>
      <w:r w:rsidRPr="002620FC">
        <w:rPr>
          <w:rFonts w:ascii="Arial" w:hAnsi="Arial" w:cs="Arial"/>
          <w:color w:val="auto"/>
          <w:lang w:val="ru-RU"/>
        </w:rPr>
        <w:t>значимых видов деятельности.</w:t>
      </w:r>
    </w:p>
    <w:p w:rsidR="002620FC" w:rsidRPr="002620FC" w:rsidRDefault="002620FC" w:rsidP="002620FC">
      <w:pPr>
        <w:ind w:firstLine="567"/>
        <w:contextualSpacing/>
        <w:mirrorIndents/>
        <w:rPr>
          <w:rFonts w:ascii="Arial" w:hAnsi="Arial" w:cs="Arial"/>
          <w:color w:val="auto"/>
          <w:spacing w:val="-1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2"/>
          <w:lang w:val="ru-RU"/>
        </w:rPr>
        <w:t xml:space="preserve">Раздел 3. Условия исключения </w:t>
      </w:r>
      <w:r w:rsidRPr="002620FC">
        <w:rPr>
          <w:rFonts w:ascii="Arial" w:hAnsi="Arial" w:cs="Arial"/>
          <w:color w:val="auto"/>
          <w:spacing w:val="-4"/>
          <w:lang w:val="ru-RU"/>
        </w:rPr>
        <w:t>муниципального имущества из перечня</w:t>
      </w:r>
    </w:p>
    <w:p w:rsidR="002620FC" w:rsidRPr="002620FC" w:rsidRDefault="002620FC" w:rsidP="002620FC">
      <w:pPr>
        <w:shd w:val="clear" w:color="auto" w:fill="FFFFFF"/>
        <w:ind w:left="43" w:firstLine="567"/>
        <w:contextualSpacing/>
        <w:mirrorIndents/>
        <w:jc w:val="both"/>
        <w:rPr>
          <w:rFonts w:ascii="Arial" w:hAnsi="Arial" w:cs="Arial"/>
          <w:color w:val="auto"/>
          <w:spacing w:val="-1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3.1. Сведения о муниципальном имуществе могут быть исключены из перечня</w:t>
      </w:r>
      <w:r>
        <w:rPr>
          <w:rFonts w:ascii="Arial" w:hAnsi="Arial" w:cs="Arial"/>
          <w:color w:val="auto"/>
          <w:spacing w:val="-1"/>
          <w:lang w:val="ru-RU"/>
        </w:rPr>
        <w:t xml:space="preserve"> </w:t>
      </w:r>
      <w:r w:rsidRPr="002620FC">
        <w:rPr>
          <w:rFonts w:ascii="Arial" w:hAnsi="Arial" w:cs="Arial"/>
          <w:color w:val="auto"/>
          <w:spacing w:val="-1"/>
          <w:lang w:val="ru-RU"/>
        </w:rPr>
        <w:t>постановлением администрации Южненского сельского поселения Белореченского района, если в течение 2 лет со дня включения сведений о мун</w:t>
      </w:r>
      <w:r w:rsidRPr="002620FC">
        <w:rPr>
          <w:rFonts w:ascii="Arial" w:hAnsi="Arial" w:cs="Arial"/>
          <w:color w:val="auto"/>
          <w:spacing w:val="-1"/>
          <w:lang w:val="ru-RU"/>
        </w:rPr>
        <w:t>и</w:t>
      </w:r>
      <w:r w:rsidRPr="002620FC">
        <w:rPr>
          <w:rFonts w:ascii="Arial" w:hAnsi="Arial" w:cs="Arial"/>
          <w:color w:val="auto"/>
          <w:spacing w:val="-1"/>
          <w:lang w:val="ru-RU"/>
        </w:rPr>
        <w:t>ципальном имуществе в перечень в отношении такого имущества от субъектов малого и среднего предпринимательства или организаций, образующих инфр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 xml:space="preserve">структуру </w:t>
      </w:r>
      <w:r w:rsidRPr="002620FC">
        <w:rPr>
          <w:rFonts w:ascii="Arial" w:hAnsi="Arial" w:cs="Arial"/>
          <w:color w:val="auto"/>
          <w:spacing w:val="-1"/>
          <w:lang w:val="ru-RU"/>
        </w:rPr>
        <w:lastRenderedPageBreak/>
        <w:t xml:space="preserve">поддержки субъектов малого и среднего предпринимательства, </w:t>
      </w:r>
      <w:r w:rsidRPr="002620FC">
        <w:rPr>
          <w:rFonts w:ascii="Arial" w:hAnsi="Arial" w:cs="Arial"/>
          <w:color w:val="auto"/>
          <w:lang w:val="ru-RU"/>
        </w:rPr>
        <w:t>а также физических лиц, не являющихся индивидуальными предпринимател</w:t>
      </w:r>
      <w:r w:rsidRPr="002620FC">
        <w:rPr>
          <w:rFonts w:ascii="Arial" w:hAnsi="Arial" w:cs="Arial"/>
          <w:color w:val="auto"/>
          <w:lang w:val="ru-RU"/>
        </w:rPr>
        <w:t>я</w:t>
      </w:r>
      <w:r w:rsidRPr="002620FC">
        <w:rPr>
          <w:rFonts w:ascii="Arial" w:hAnsi="Arial" w:cs="Arial"/>
          <w:color w:val="auto"/>
          <w:lang w:val="ru-RU"/>
        </w:rPr>
        <w:t xml:space="preserve">ми и применяющих специальный налоговый режим «Налог на профессиональный доход» </w:t>
      </w:r>
      <w:r w:rsidRPr="002620FC">
        <w:rPr>
          <w:rFonts w:ascii="Arial" w:hAnsi="Arial" w:cs="Arial"/>
          <w:color w:val="auto"/>
          <w:spacing w:val="-1"/>
          <w:lang w:val="ru-RU"/>
        </w:rPr>
        <w:t>не поступ</w:t>
      </w:r>
      <w:r w:rsidRPr="002620FC">
        <w:rPr>
          <w:rFonts w:ascii="Arial" w:hAnsi="Arial" w:cs="Arial"/>
          <w:color w:val="auto"/>
          <w:spacing w:val="-1"/>
          <w:lang w:val="ru-RU"/>
        </w:rPr>
        <w:t>и</w:t>
      </w:r>
      <w:r w:rsidRPr="002620FC">
        <w:rPr>
          <w:rFonts w:ascii="Arial" w:hAnsi="Arial" w:cs="Arial"/>
          <w:color w:val="auto"/>
          <w:spacing w:val="-1"/>
          <w:lang w:val="ru-RU"/>
        </w:rPr>
        <w:t>ло:</w:t>
      </w:r>
    </w:p>
    <w:p w:rsidR="002620FC" w:rsidRPr="002620FC" w:rsidRDefault="002620FC" w:rsidP="002620FC">
      <w:pPr>
        <w:shd w:val="clear" w:color="auto" w:fill="FFFFFF"/>
        <w:ind w:left="43" w:right="5" w:firstLine="567"/>
        <w:contextualSpacing/>
        <w:mirrorIndents/>
        <w:jc w:val="both"/>
        <w:rPr>
          <w:rFonts w:ascii="Arial" w:hAnsi="Arial" w:cs="Arial"/>
          <w:color w:val="auto"/>
          <w:spacing w:val="-1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</w:t>
      </w:r>
      <w:r w:rsidRPr="002620FC">
        <w:rPr>
          <w:rFonts w:ascii="Arial" w:hAnsi="Arial" w:cs="Arial"/>
          <w:color w:val="auto"/>
          <w:spacing w:val="-1"/>
          <w:lang w:val="ru-RU"/>
        </w:rPr>
        <w:t>о</w:t>
      </w:r>
      <w:r w:rsidRPr="002620FC">
        <w:rPr>
          <w:rFonts w:ascii="Arial" w:hAnsi="Arial" w:cs="Arial"/>
          <w:color w:val="auto"/>
          <w:spacing w:val="-1"/>
          <w:lang w:val="ru-RU"/>
        </w:rPr>
        <w:t>вора аренды земельного участка;</w:t>
      </w:r>
    </w:p>
    <w:p w:rsidR="002620FC" w:rsidRPr="002620FC" w:rsidRDefault="002620FC" w:rsidP="002620FC">
      <w:pPr>
        <w:shd w:val="clear" w:color="auto" w:fill="FFFFFF"/>
        <w:ind w:left="43" w:right="5" w:firstLine="567"/>
        <w:contextualSpacing/>
        <w:mirrorIndents/>
        <w:jc w:val="both"/>
        <w:rPr>
          <w:rFonts w:ascii="Arial" w:hAnsi="Arial" w:cs="Arial"/>
          <w:color w:val="auto"/>
          <w:spacing w:val="-1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- ни одного заявления о предоставлении муниципального имущества, в том числе на право заключения договора аренды земельного участка, в отношении которого заключение указанного договора может быть осуществл</w:t>
      </w:r>
      <w:r w:rsidRPr="002620FC">
        <w:rPr>
          <w:rFonts w:ascii="Arial" w:hAnsi="Arial" w:cs="Arial"/>
          <w:color w:val="auto"/>
          <w:spacing w:val="-1"/>
          <w:lang w:val="ru-RU"/>
        </w:rPr>
        <w:t>е</w:t>
      </w:r>
      <w:r w:rsidRPr="002620FC">
        <w:rPr>
          <w:rFonts w:ascii="Arial" w:hAnsi="Arial" w:cs="Arial"/>
          <w:color w:val="auto"/>
          <w:spacing w:val="-1"/>
          <w:lang w:val="ru-RU"/>
        </w:rPr>
        <w:t>но без проведения аукциона (конкурса) в случаях, предусмотренных Федеральным з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>коном «О защите конкуренции» или Земельным Кодексом Российской Федер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>ции.</w:t>
      </w:r>
    </w:p>
    <w:p w:rsidR="002620FC" w:rsidRPr="002620FC" w:rsidRDefault="002620FC" w:rsidP="002620FC">
      <w:pPr>
        <w:shd w:val="clear" w:color="auto" w:fill="FFFFFF"/>
        <w:ind w:left="43" w:right="5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3.2. Сведения о муниципальном имуществе исключаются из п</w:t>
      </w:r>
      <w:r w:rsidRPr="002620FC">
        <w:rPr>
          <w:rFonts w:ascii="Arial" w:hAnsi="Arial" w:cs="Arial"/>
          <w:color w:val="auto"/>
          <w:lang w:val="ru-RU"/>
        </w:rPr>
        <w:t>еречня п</w:t>
      </w:r>
      <w:r w:rsidRPr="002620FC">
        <w:rPr>
          <w:rFonts w:ascii="Arial" w:hAnsi="Arial" w:cs="Arial"/>
          <w:color w:val="auto"/>
          <w:spacing w:val="-1"/>
          <w:lang w:val="ru-RU"/>
        </w:rPr>
        <w:t>остановлением администрации Южненского сельского поселения Белореченск</w:t>
      </w:r>
      <w:r w:rsidRPr="002620FC">
        <w:rPr>
          <w:rFonts w:ascii="Arial" w:hAnsi="Arial" w:cs="Arial"/>
          <w:color w:val="auto"/>
          <w:spacing w:val="-1"/>
          <w:lang w:val="ru-RU"/>
        </w:rPr>
        <w:t>о</w:t>
      </w:r>
      <w:r w:rsidRPr="002620FC">
        <w:rPr>
          <w:rFonts w:ascii="Arial" w:hAnsi="Arial" w:cs="Arial"/>
          <w:color w:val="auto"/>
          <w:spacing w:val="-1"/>
          <w:lang w:val="ru-RU"/>
        </w:rPr>
        <w:t>го района по предложению финансового отдела администрации Южненского сельского поселения Белореченского района</w:t>
      </w:r>
      <w:r w:rsidRPr="002620FC">
        <w:rPr>
          <w:rFonts w:ascii="Arial" w:hAnsi="Arial" w:cs="Arial"/>
          <w:color w:val="auto"/>
          <w:lang w:val="ru-RU"/>
        </w:rPr>
        <w:t xml:space="preserve"> в одном из следующих сл</w:t>
      </w:r>
      <w:r w:rsidRPr="002620FC">
        <w:rPr>
          <w:rFonts w:ascii="Arial" w:hAnsi="Arial" w:cs="Arial"/>
          <w:color w:val="auto"/>
          <w:lang w:val="ru-RU"/>
        </w:rPr>
        <w:t>у</w:t>
      </w:r>
      <w:r w:rsidRPr="002620FC">
        <w:rPr>
          <w:rFonts w:ascii="Arial" w:hAnsi="Arial" w:cs="Arial"/>
          <w:color w:val="auto"/>
          <w:lang w:val="ru-RU"/>
        </w:rPr>
        <w:t>чаев:</w:t>
      </w:r>
    </w:p>
    <w:p w:rsidR="002620FC" w:rsidRPr="002620FC" w:rsidRDefault="002620FC" w:rsidP="002620FC">
      <w:pPr>
        <w:shd w:val="clear" w:color="auto" w:fill="FFFFFF"/>
        <w:ind w:left="43" w:right="5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- в отношении муниципального имущества принято решение о его и</w:t>
      </w:r>
      <w:r w:rsidRPr="002620FC">
        <w:rPr>
          <w:rFonts w:ascii="Arial" w:hAnsi="Arial" w:cs="Arial"/>
          <w:color w:val="auto"/>
          <w:lang w:val="ru-RU"/>
        </w:rPr>
        <w:t>с</w:t>
      </w:r>
      <w:r w:rsidRPr="002620FC">
        <w:rPr>
          <w:rFonts w:ascii="Arial" w:hAnsi="Arial" w:cs="Arial"/>
          <w:color w:val="auto"/>
          <w:lang w:val="ru-RU"/>
        </w:rPr>
        <w:t>пользовании для муниципальных нужд либо для иных целей;</w:t>
      </w:r>
    </w:p>
    <w:p w:rsidR="002620FC" w:rsidRPr="002620FC" w:rsidRDefault="002620FC" w:rsidP="002620FC">
      <w:pPr>
        <w:shd w:val="clear" w:color="auto" w:fill="FFFFFF"/>
        <w:ind w:left="43" w:right="5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- право муниципальной собственности на имущество прекращено по решению суда или в ином установленном з</w:t>
      </w:r>
      <w:r w:rsidRPr="002620FC">
        <w:rPr>
          <w:rFonts w:ascii="Arial" w:hAnsi="Arial" w:cs="Arial"/>
          <w:color w:val="auto"/>
          <w:lang w:val="ru-RU"/>
        </w:rPr>
        <w:t>а</w:t>
      </w:r>
      <w:r w:rsidRPr="002620FC">
        <w:rPr>
          <w:rFonts w:ascii="Arial" w:hAnsi="Arial" w:cs="Arial"/>
          <w:color w:val="auto"/>
          <w:lang w:val="ru-RU"/>
        </w:rPr>
        <w:t>коном порядке;</w:t>
      </w: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19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2"/>
          <w:lang w:val="ru-RU"/>
        </w:rPr>
        <w:t>- муниципальное имущество, не соответствует критериям, устано</w:t>
      </w:r>
      <w:r w:rsidRPr="002620FC">
        <w:rPr>
          <w:rFonts w:ascii="Arial" w:hAnsi="Arial" w:cs="Arial"/>
          <w:color w:val="auto"/>
          <w:spacing w:val="-2"/>
          <w:lang w:val="ru-RU"/>
        </w:rPr>
        <w:t>в</w:t>
      </w:r>
      <w:r w:rsidRPr="002620FC">
        <w:rPr>
          <w:rFonts w:ascii="Arial" w:hAnsi="Arial" w:cs="Arial"/>
          <w:color w:val="auto"/>
          <w:spacing w:val="-2"/>
          <w:lang w:val="ru-RU"/>
        </w:rPr>
        <w:t>лен</w:t>
      </w:r>
      <w:r w:rsidRPr="002620FC">
        <w:rPr>
          <w:rFonts w:ascii="Arial" w:hAnsi="Arial" w:cs="Arial"/>
          <w:color w:val="auto"/>
          <w:spacing w:val="-2"/>
          <w:lang w:val="ru-RU"/>
        </w:rPr>
        <w:softHyphen/>
      </w:r>
      <w:r w:rsidRPr="002620FC">
        <w:rPr>
          <w:rFonts w:ascii="Arial" w:hAnsi="Arial" w:cs="Arial"/>
          <w:color w:val="auto"/>
          <w:lang w:val="ru-RU"/>
        </w:rPr>
        <w:t>ным пунктом 2.1 настоящих Правил.</w:t>
      </w: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19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19" w:firstLine="567"/>
        <w:contextualSpacing/>
        <w:mirrorIndents/>
        <w:jc w:val="center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3"/>
          <w:lang w:val="ru-RU"/>
        </w:rPr>
        <w:t xml:space="preserve">Раздел 4. Порядок включения (исключения) муниципального </w:t>
      </w:r>
      <w:r w:rsidRPr="002620FC">
        <w:rPr>
          <w:rFonts w:ascii="Arial" w:hAnsi="Arial" w:cs="Arial"/>
          <w:color w:val="auto"/>
          <w:spacing w:val="-2"/>
          <w:lang w:val="ru-RU"/>
        </w:rPr>
        <w:t>имущества в перечень</w:t>
      </w:r>
    </w:p>
    <w:p w:rsidR="002620FC" w:rsidRPr="002620FC" w:rsidRDefault="002620FC" w:rsidP="002620FC">
      <w:pPr>
        <w:shd w:val="clear" w:color="auto" w:fill="FFFFFF"/>
        <w:ind w:left="43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6"/>
          <w:lang w:val="ru-RU"/>
        </w:rPr>
        <w:t xml:space="preserve">4.1. </w:t>
      </w:r>
      <w:r w:rsidRPr="002620FC">
        <w:rPr>
          <w:rFonts w:ascii="Arial" w:hAnsi="Arial" w:cs="Arial"/>
          <w:color w:val="auto"/>
          <w:spacing w:val="-1"/>
          <w:lang w:val="ru-RU"/>
        </w:rPr>
        <w:t>Решение о внесении сведений о муниципальном имуществе в пер</w:t>
      </w:r>
      <w:r w:rsidRPr="002620FC">
        <w:rPr>
          <w:rFonts w:ascii="Arial" w:hAnsi="Arial" w:cs="Arial"/>
          <w:color w:val="auto"/>
          <w:spacing w:val="-1"/>
          <w:lang w:val="ru-RU"/>
        </w:rPr>
        <w:t>е</w:t>
      </w:r>
      <w:r w:rsidRPr="002620FC">
        <w:rPr>
          <w:rFonts w:ascii="Arial" w:hAnsi="Arial" w:cs="Arial"/>
          <w:color w:val="auto"/>
          <w:spacing w:val="-1"/>
          <w:lang w:val="ru-RU"/>
        </w:rPr>
        <w:t>чень (в том числе ежегодное дополнение), а также исключении сведений о муниципальном имуществе из перечня принимается постановлением администр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>ции Южненского сельского поселения Белореченского района по предложению финансового отдела администрации Южненского сельского поселения Белореченского района, организаций, образующих инфраструктуру поддержки суб</w:t>
      </w:r>
      <w:r w:rsidRPr="002620FC">
        <w:rPr>
          <w:rFonts w:ascii="Arial" w:hAnsi="Arial" w:cs="Arial"/>
          <w:color w:val="auto"/>
          <w:spacing w:val="-1"/>
          <w:lang w:val="ru-RU"/>
        </w:rPr>
        <w:t>ъ</w:t>
      </w:r>
      <w:r w:rsidRPr="002620FC">
        <w:rPr>
          <w:rFonts w:ascii="Arial" w:hAnsi="Arial" w:cs="Arial"/>
          <w:color w:val="auto"/>
          <w:spacing w:val="-1"/>
          <w:lang w:val="ru-RU"/>
        </w:rPr>
        <w:t>ектов малого и среднего предпринимательства, а также субъектов малого и среднего предпринимательства,</w:t>
      </w:r>
      <w:r w:rsidRPr="002620FC">
        <w:rPr>
          <w:rFonts w:ascii="Arial" w:hAnsi="Arial" w:cs="Arial"/>
          <w:color w:val="auto"/>
          <w:lang w:val="ru-RU"/>
        </w:rPr>
        <w:t xml:space="preserve"> а также физических лиц, не являющихся инд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видуальными предпринимателями и применяющих специальный налоговый режим «Налог на профессиональный доход»</w:t>
      </w:r>
      <w:r w:rsidRPr="002620FC">
        <w:rPr>
          <w:rFonts w:ascii="Arial" w:hAnsi="Arial" w:cs="Arial"/>
          <w:color w:val="auto"/>
          <w:spacing w:val="-1"/>
          <w:lang w:val="ru-RU"/>
        </w:rPr>
        <w:t xml:space="preserve">. </w:t>
      </w:r>
    </w:p>
    <w:p w:rsidR="002620FC" w:rsidRPr="002620FC" w:rsidRDefault="002620FC" w:rsidP="002620FC">
      <w:pPr>
        <w:shd w:val="clear" w:color="auto" w:fill="FFFFFF"/>
        <w:ind w:left="43" w:firstLine="567"/>
        <w:contextualSpacing/>
        <w:mirrorIndents/>
        <w:jc w:val="both"/>
        <w:rPr>
          <w:rFonts w:ascii="Arial" w:hAnsi="Arial" w:cs="Arial"/>
          <w:strike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О</w:t>
      </w:r>
      <w:r w:rsidRPr="002620FC">
        <w:rPr>
          <w:rFonts w:ascii="Arial" w:hAnsi="Arial" w:cs="Arial"/>
          <w:color w:val="auto"/>
          <w:spacing w:val="-1"/>
          <w:lang w:val="ru-RU"/>
        </w:rPr>
        <w:t>рганизации, образующие инфраструктуру поддержки субъектов малого и среднего предпринимательства, субъекты малого и среднего предприним</w:t>
      </w:r>
      <w:r w:rsidRPr="002620FC">
        <w:rPr>
          <w:rFonts w:ascii="Arial" w:hAnsi="Arial" w:cs="Arial"/>
          <w:color w:val="auto"/>
          <w:spacing w:val="-1"/>
          <w:lang w:val="ru-RU"/>
        </w:rPr>
        <w:t>а</w:t>
      </w:r>
      <w:r w:rsidRPr="002620FC">
        <w:rPr>
          <w:rFonts w:ascii="Arial" w:hAnsi="Arial" w:cs="Arial"/>
          <w:color w:val="auto"/>
          <w:spacing w:val="-1"/>
          <w:lang w:val="ru-RU"/>
        </w:rPr>
        <w:t xml:space="preserve">тельства, а </w:t>
      </w:r>
      <w:r w:rsidRPr="002620FC">
        <w:rPr>
          <w:rFonts w:ascii="Arial" w:hAnsi="Arial" w:cs="Arial"/>
          <w:color w:val="auto"/>
          <w:lang w:val="ru-RU"/>
        </w:rPr>
        <w:t>также физические лица, не являющиеся индивидуальными пре</w:t>
      </w:r>
      <w:r w:rsidRPr="002620FC">
        <w:rPr>
          <w:rFonts w:ascii="Arial" w:hAnsi="Arial" w:cs="Arial"/>
          <w:color w:val="auto"/>
          <w:lang w:val="ru-RU"/>
        </w:rPr>
        <w:t>д</w:t>
      </w:r>
      <w:r w:rsidRPr="002620FC">
        <w:rPr>
          <w:rFonts w:ascii="Arial" w:hAnsi="Arial" w:cs="Arial"/>
          <w:color w:val="auto"/>
          <w:lang w:val="ru-RU"/>
        </w:rPr>
        <w:t xml:space="preserve">принимателями и применяющие специальный налоговый режим «Налог на профессиональный доход», </w:t>
      </w:r>
      <w:r w:rsidRPr="002620FC">
        <w:rPr>
          <w:rFonts w:ascii="Arial" w:hAnsi="Arial" w:cs="Arial"/>
          <w:color w:val="auto"/>
          <w:spacing w:val="-1"/>
          <w:lang w:val="ru-RU"/>
        </w:rPr>
        <w:t>направляют в администрацию поселения заявку о включении (исключении) муниципального имущества в перечень и письменное обоснование своей деятельности с использованием муниципального имущес</w:t>
      </w:r>
      <w:r w:rsidRPr="002620FC">
        <w:rPr>
          <w:rFonts w:ascii="Arial" w:hAnsi="Arial" w:cs="Arial"/>
          <w:color w:val="auto"/>
          <w:spacing w:val="-1"/>
          <w:lang w:val="ru-RU"/>
        </w:rPr>
        <w:t>т</w:t>
      </w:r>
      <w:r w:rsidRPr="002620FC">
        <w:rPr>
          <w:rFonts w:ascii="Arial" w:hAnsi="Arial" w:cs="Arial"/>
          <w:color w:val="auto"/>
          <w:spacing w:val="-1"/>
          <w:lang w:val="ru-RU"/>
        </w:rPr>
        <w:t>ва.</w:t>
      </w:r>
    </w:p>
    <w:p w:rsidR="002620FC" w:rsidRPr="002620FC" w:rsidRDefault="002620FC" w:rsidP="002620FC">
      <w:pPr>
        <w:shd w:val="clear" w:color="auto" w:fill="FFFFFF"/>
        <w:tabs>
          <w:tab w:val="left" w:pos="998"/>
        </w:tabs>
        <w:ind w:firstLine="567"/>
        <w:contextualSpacing/>
        <w:mirrorIndents/>
        <w:jc w:val="both"/>
        <w:rPr>
          <w:rFonts w:ascii="Arial" w:hAnsi="Arial" w:cs="Arial"/>
          <w:color w:val="auto"/>
          <w:spacing w:val="-1"/>
          <w:lang w:val="ru-RU"/>
        </w:rPr>
      </w:pPr>
      <w:r w:rsidRPr="002620FC">
        <w:rPr>
          <w:rFonts w:ascii="Arial" w:hAnsi="Arial" w:cs="Arial"/>
          <w:color w:val="auto"/>
          <w:spacing w:val="-6"/>
          <w:lang w:val="ru-RU"/>
        </w:rPr>
        <w:t>4.2.</w:t>
      </w:r>
      <w:r w:rsidRPr="002620FC">
        <w:rPr>
          <w:rFonts w:ascii="Arial" w:hAnsi="Arial" w:cs="Arial"/>
          <w:color w:val="auto"/>
          <w:lang w:val="ru-RU"/>
        </w:rPr>
        <w:tab/>
      </w:r>
      <w:r w:rsidRPr="002620FC">
        <w:rPr>
          <w:rFonts w:ascii="Arial" w:hAnsi="Arial" w:cs="Arial"/>
          <w:color w:val="auto"/>
          <w:spacing w:val="-1"/>
          <w:lang w:val="ru-RU"/>
        </w:rPr>
        <w:t>Финансовый отдел администрации Южненского сельского посел</w:t>
      </w:r>
      <w:r w:rsidRPr="002620FC">
        <w:rPr>
          <w:rFonts w:ascii="Arial" w:hAnsi="Arial" w:cs="Arial"/>
          <w:color w:val="auto"/>
          <w:spacing w:val="-1"/>
          <w:lang w:val="ru-RU"/>
        </w:rPr>
        <w:t>е</w:t>
      </w:r>
      <w:r w:rsidRPr="002620FC">
        <w:rPr>
          <w:rFonts w:ascii="Arial" w:hAnsi="Arial" w:cs="Arial"/>
          <w:color w:val="auto"/>
          <w:spacing w:val="-1"/>
          <w:lang w:val="ru-RU"/>
        </w:rPr>
        <w:t>ния Белореченского района</w:t>
      </w:r>
      <w:r w:rsidRPr="002620FC">
        <w:rPr>
          <w:rFonts w:ascii="Arial" w:hAnsi="Arial" w:cs="Arial"/>
          <w:color w:val="auto"/>
          <w:lang w:val="ru-RU"/>
        </w:rPr>
        <w:t xml:space="preserve"> </w:t>
      </w:r>
      <w:r w:rsidRPr="002620FC">
        <w:rPr>
          <w:rFonts w:ascii="Arial" w:hAnsi="Arial" w:cs="Arial"/>
          <w:color w:val="auto"/>
          <w:spacing w:val="-1"/>
          <w:lang w:val="ru-RU"/>
        </w:rPr>
        <w:t>осуществляет рассмотрение направленного предложения в течение 30 календарных дней с даты его поступл</w:t>
      </w:r>
      <w:r w:rsidRPr="002620FC">
        <w:rPr>
          <w:rFonts w:ascii="Arial" w:hAnsi="Arial" w:cs="Arial"/>
          <w:color w:val="auto"/>
          <w:spacing w:val="-1"/>
          <w:lang w:val="ru-RU"/>
        </w:rPr>
        <w:t>е</w:t>
      </w:r>
      <w:r w:rsidRPr="002620FC">
        <w:rPr>
          <w:rFonts w:ascii="Arial" w:hAnsi="Arial" w:cs="Arial"/>
          <w:color w:val="auto"/>
          <w:spacing w:val="-1"/>
          <w:lang w:val="ru-RU"/>
        </w:rPr>
        <w:t>ния и:</w:t>
      </w:r>
    </w:p>
    <w:p w:rsidR="002620FC" w:rsidRPr="002620FC" w:rsidRDefault="002620FC" w:rsidP="002620FC">
      <w:pPr>
        <w:shd w:val="clear" w:color="auto" w:fill="FFFFFF"/>
        <w:tabs>
          <w:tab w:val="left" w:pos="998"/>
        </w:tabs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а) осуществляет проверку представленных в заявке сведений на соо</w:t>
      </w:r>
      <w:r w:rsidRPr="002620FC">
        <w:rPr>
          <w:rFonts w:ascii="Arial" w:hAnsi="Arial" w:cs="Arial"/>
          <w:color w:val="auto"/>
          <w:lang w:val="ru-RU"/>
        </w:rPr>
        <w:t>т</w:t>
      </w:r>
      <w:r w:rsidRPr="002620FC">
        <w:rPr>
          <w:rFonts w:ascii="Arial" w:hAnsi="Arial" w:cs="Arial"/>
          <w:color w:val="auto"/>
          <w:lang w:val="ru-RU"/>
        </w:rPr>
        <w:t>ветствие их действительности;</w:t>
      </w: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24" w:firstLine="567"/>
        <w:contextualSpacing/>
        <w:mirrorIndents/>
        <w:jc w:val="both"/>
        <w:rPr>
          <w:rFonts w:ascii="Arial" w:hAnsi="Arial" w:cs="Arial"/>
          <w:color w:val="auto"/>
          <w:spacing w:val="-1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б) выносит на рассмотрение вопрос о:</w:t>
      </w: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24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spacing w:val="-1"/>
          <w:lang w:val="ru-RU"/>
        </w:rPr>
        <w:t>- включении (ис</w:t>
      </w:r>
      <w:r w:rsidRPr="002620FC">
        <w:rPr>
          <w:rFonts w:ascii="Arial" w:hAnsi="Arial" w:cs="Arial"/>
          <w:color w:val="auto"/>
          <w:lang w:val="ru-RU"/>
        </w:rPr>
        <w:t>ключении) муниципального имущества в перечень;</w:t>
      </w: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24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- об отказе в учете предложения. </w:t>
      </w:r>
    </w:p>
    <w:p w:rsidR="002620FC" w:rsidRPr="002620FC" w:rsidRDefault="002620FC" w:rsidP="002620FC">
      <w:pPr>
        <w:shd w:val="clear" w:color="auto" w:fill="FFFFFF"/>
        <w:tabs>
          <w:tab w:val="left" w:pos="691"/>
        </w:tabs>
        <w:ind w:left="14" w:right="19"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pStyle w:val="2"/>
        <w:spacing w:before="0"/>
        <w:ind w:firstLine="567"/>
        <w:contextualSpacing/>
        <w:mirrorIndents/>
        <w:jc w:val="center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2620FC">
        <w:rPr>
          <w:rFonts w:ascii="Arial" w:hAnsi="Arial" w:cs="Arial"/>
          <w:b w:val="0"/>
          <w:color w:val="auto"/>
          <w:sz w:val="24"/>
          <w:szCs w:val="24"/>
          <w:lang w:val="ru-RU"/>
        </w:rPr>
        <w:lastRenderedPageBreak/>
        <w:t>Раздел 5. Порядок ведения и опубликования перечня</w:t>
      </w:r>
    </w:p>
    <w:p w:rsidR="002620FC" w:rsidRPr="002620FC" w:rsidRDefault="002620FC" w:rsidP="002620FC">
      <w:pPr>
        <w:ind w:firstLine="567"/>
        <w:contextualSpacing/>
        <w:mirrorIndents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5.1.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пального имущества, закрепленного за муниципальным унитарным предпр</w:t>
      </w:r>
      <w:r w:rsidRPr="002620FC">
        <w:rPr>
          <w:rFonts w:ascii="Arial" w:hAnsi="Arial" w:cs="Arial"/>
          <w:color w:val="auto"/>
          <w:lang w:val="ru-RU"/>
        </w:rPr>
        <w:t>и</w:t>
      </w:r>
      <w:r w:rsidRPr="002620FC">
        <w:rPr>
          <w:rFonts w:ascii="Arial" w:hAnsi="Arial" w:cs="Arial"/>
          <w:color w:val="auto"/>
          <w:lang w:val="ru-RU"/>
        </w:rPr>
        <w:t>ятием и муниципальным бюджетным учреждением, в перечне указывается н</w:t>
      </w:r>
      <w:r w:rsidRPr="002620FC">
        <w:rPr>
          <w:rFonts w:ascii="Arial" w:hAnsi="Arial" w:cs="Arial"/>
          <w:color w:val="auto"/>
          <w:lang w:val="ru-RU"/>
        </w:rPr>
        <w:t>а</w:t>
      </w:r>
      <w:r w:rsidRPr="002620FC">
        <w:rPr>
          <w:rFonts w:ascii="Arial" w:hAnsi="Arial" w:cs="Arial"/>
          <w:color w:val="auto"/>
          <w:lang w:val="ru-RU"/>
        </w:rPr>
        <w:t>именование такого предприятия или учреждения и адрес для направления предложений о з</w:t>
      </w:r>
      <w:r w:rsidRPr="002620FC">
        <w:rPr>
          <w:rFonts w:ascii="Arial" w:hAnsi="Arial" w:cs="Arial"/>
          <w:color w:val="auto"/>
          <w:lang w:val="ru-RU"/>
        </w:rPr>
        <w:t>а</w:t>
      </w:r>
      <w:r w:rsidRPr="002620FC">
        <w:rPr>
          <w:rFonts w:ascii="Arial" w:hAnsi="Arial" w:cs="Arial"/>
          <w:color w:val="auto"/>
          <w:lang w:val="ru-RU"/>
        </w:rPr>
        <w:t>ключении договора аренды.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 xml:space="preserve">5.2. Ведение перечня осуществляет финансовый отдел администрации </w:t>
      </w:r>
      <w:r w:rsidRPr="002620FC">
        <w:rPr>
          <w:rFonts w:ascii="Arial" w:hAnsi="Arial" w:cs="Arial"/>
          <w:color w:val="auto"/>
          <w:spacing w:val="-1"/>
          <w:lang w:val="ru-RU"/>
        </w:rPr>
        <w:t>Южненского сельского поселения Белореченского района</w:t>
      </w:r>
      <w:r w:rsidRPr="002620FC">
        <w:rPr>
          <w:rFonts w:ascii="Arial" w:hAnsi="Arial" w:cs="Arial"/>
          <w:color w:val="auto"/>
          <w:lang w:val="ru-RU"/>
        </w:rPr>
        <w:t>.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5.3. Перечень, а также внесенные в него изменения и дополнения, подлежат обязательному опубликованию в средствах массовой информации в течение 10 рабочих дней со дня утверждения перечня или изменений и дополн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 xml:space="preserve">ний в него, а также размещению на официальном сайте </w:t>
      </w:r>
      <w:r w:rsidRPr="002620FC">
        <w:rPr>
          <w:rFonts w:ascii="Arial" w:hAnsi="Arial" w:cs="Arial"/>
          <w:color w:val="auto"/>
          <w:spacing w:val="-1"/>
          <w:lang w:val="ru-RU"/>
        </w:rPr>
        <w:t>Южненского сельского поселения Белореченского района</w:t>
      </w:r>
      <w:r w:rsidRPr="002620FC">
        <w:rPr>
          <w:rFonts w:ascii="Arial" w:hAnsi="Arial" w:cs="Arial"/>
          <w:color w:val="auto"/>
          <w:lang w:val="ru-RU"/>
        </w:rPr>
        <w:t xml:space="preserve"> в течение 3 рабочих дней со дня утвержд</w:t>
      </w:r>
      <w:r w:rsidRPr="002620FC">
        <w:rPr>
          <w:rFonts w:ascii="Arial" w:hAnsi="Arial" w:cs="Arial"/>
          <w:color w:val="auto"/>
          <w:lang w:val="ru-RU"/>
        </w:rPr>
        <w:t>е</w:t>
      </w:r>
      <w:r w:rsidRPr="002620FC">
        <w:rPr>
          <w:rFonts w:ascii="Arial" w:hAnsi="Arial" w:cs="Arial"/>
          <w:color w:val="auto"/>
          <w:lang w:val="ru-RU"/>
        </w:rPr>
        <w:t xml:space="preserve">ния. </w:t>
      </w: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2620FC" w:rsidRPr="002620FC" w:rsidRDefault="002620FC" w:rsidP="002620FC">
      <w:pPr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FF3A30" w:rsidRPr="002620FC" w:rsidRDefault="00FF3A30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</w:p>
    <w:p w:rsidR="00D235C6" w:rsidRPr="002620FC" w:rsidRDefault="00D235C6" w:rsidP="002620FC">
      <w:pPr>
        <w:pStyle w:val="31"/>
        <w:widowControl w:val="0"/>
        <w:suppressAutoHyphens w:val="0"/>
        <w:spacing w:after="0"/>
        <w:ind w:firstLine="567"/>
        <w:contextualSpacing/>
        <w:mirrorIndents/>
        <w:rPr>
          <w:rFonts w:ascii="Arial" w:hAnsi="Arial" w:cs="Arial"/>
          <w:sz w:val="24"/>
          <w:szCs w:val="24"/>
          <w:lang w:val="ru-RU"/>
        </w:rPr>
      </w:pPr>
      <w:r w:rsidRPr="002620FC">
        <w:rPr>
          <w:rFonts w:ascii="Arial" w:hAnsi="Arial" w:cs="Arial"/>
          <w:sz w:val="24"/>
          <w:szCs w:val="24"/>
          <w:lang w:val="ru-RU"/>
        </w:rPr>
        <w:t xml:space="preserve">Начальник общего отдела администрации </w:t>
      </w:r>
    </w:p>
    <w:p w:rsidR="00D235C6" w:rsidRPr="002620FC" w:rsidRDefault="00AD0E49" w:rsidP="002620FC">
      <w:pPr>
        <w:pStyle w:val="31"/>
        <w:widowControl w:val="0"/>
        <w:suppressAutoHyphens w:val="0"/>
        <w:spacing w:after="0"/>
        <w:ind w:firstLine="567"/>
        <w:contextualSpacing/>
        <w:mirrorIndents/>
        <w:rPr>
          <w:rFonts w:ascii="Arial" w:hAnsi="Arial" w:cs="Arial"/>
          <w:sz w:val="24"/>
          <w:szCs w:val="24"/>
          <w:lang w:val="ru-RU"/>
        </w:rPr>
      </w:pPr>
      <w:r w:rsidRPr="002620FC">
        <w:rPr>
          <w:rFonts w:ascii="Arial" w:hAnsi="Arial" w:cs="Arial"/>
          <w:sz w:val="24"/>
          <w:szCs w:val="24"/>
          <w:lang w:val="ru-RU"/>
        </w:rPr>
        <w:t>Южненского</w:t>
      </w:r>
      <w:r w:rsidR="00D235C6" w:rsidRPr="002620FC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C85ED2" w:rsidRPr="002620FC" w:rsidRDefault="00AD0E49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Белореченского района</w:t>
      </w:r>
    </w:p>
    <w:p w:rsidR="00A93066" w:rsidRPr="002620FC" w:rsidRDefault="00AD0E49" w:rsidP="002620FC">
      <w:pPr>
        <w:suppressAutoHyphens w:val="0"/>
        <w:ind w:firstLine="567"/>
        <w:contextualSpacing/>
        <w:mirrorIndents/>
        <w:jc w:val="both"/>
        <w:rPr>
          <w:rFonts w:ascii="Arial" w:hAnsi="Arial" w:cs="Arial"/>
          <w:color w:val="auto"/>
          <w:lang w:val="ru-RU"/>
        </w:rPr>
      </w:pPr>
      <w:r w:rsidRPr="002620FC">
        <w:rPr>
          <w:rFonts w:ascii="Arial" w:hAnsi="Arial" w:cs="Arial"/>
          <w:color w:val="auto"/>
          <w:lang w:val="ru-RU"/>
        </w:rPr>
        <w:t>Л.И. Разуваева</w:t>
      </w:r>
    </w:p>
    <w:sectPr w:rsidR="00A93066" w:rsidRPr="002620FC" w:rsidSect="00EA53B2">
      <w:headerReference w:type="even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BD" w:rsidRDefault="002C3DBD">
      <w:r>
        <w:separator/>
      </w:r>
    </w:p>
  </w:endnote>
  <w:endnote w:type="continuationSeparator" w:id="1">
    <w:p w:rsidR="002C3DBD" w:rsidRDefault="002C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BD" w:rsidRDefault="002C3DBD">
      <w:r>
        <w:separator/>
      </w:r>
    </w:p>
  </w:footnote>
  <w:footnote w:type="continuationSeparator" w:id="1">
    <w:p w:rsidR="002C3DBD" w:rsidRDefault="002C3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71" w:rsidRDefault="00CD3430" w:rsidP="00D47F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2F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2F71" w:rsidRDefault="00472F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277"/>
        </w:tabs>
        <w:ind w:left="1277" w:hanging="360"/>
      </w:p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360"/>
      </w:p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36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36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79"/>
        </w:tabs>
        <w:ind w:left="67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7"/>
        </w:tabs>
        <w:ind w:left="1277" w:hanging="360"/>
      </w:p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360"/>
      </w:p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36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36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79"/>
        </w:tabs>
        <w:ind w:left="67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277"/>
        </w:tabs>
        <w:ind w:left="1277" w:hanging="360"/>
      </w:p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360"/>
      </w:p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36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36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79"/>
        </w:tabs>
        <w:ind w:left="67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E255AB3"/>
    <w:multiLevelType w:val="multilevel"/>
    <w:tmpl w:val="FA508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613B"/>
    <w:rsid w:val="00016E52"/>
    <w:rsid w:val="00037051"/>
    <w:rsid w:val="000806D4"/>
    <w:rsid w:val="000808C5"/>
    <w:rsid w:val="000A442E"/>
    <w:rsid w:val="000E389A"/>
    <w:rsid w:val="000E7AE4"/>
    <w:rsid w:val="00115A97"/>
    <w:rsid w:val="0013410F"/>
    <w:rsid w:val="001367F9"/>
    <w:rsid w:val="00171306"/>
    <w:rsid w:val="00181ECD"/>
    <w:rsid w:val="00194412"/>
    <w:rsid w:val="001B5868"/>
    <w:rsid w:val="001B67FD"/>
    <w:rsid w:val="0024497E"/>
    <w:rsid w:val="0025093E"/>
    <w:rsid w:val="002620FC"/>
    <w:rsid w:val="00284B7F"/>
    <w:rsid w:val="00292477"/>
    <w:rsid w:val="00297CAC"/>
    <w:rsid w:val="002A6443"/>
    <w:rsid w:val="002C0C38"/>
    <w:rsid w:val="002C3DBD"/>
    <w:rsid w:val="00302B9D"/>
    <w:rsid w:val="00305A62"/>
    <w:rsid w:val="00314BD3"/>
    <w:rsid w:val="00323BF2"/>
    <w:rsid w:val="00342DB5"/>
    <w:rsid w:val="00346E1F"/>
    <w:rsid w:val="003524CD"/>
    <w:rsid w:val="00352D94"/>
    <w:rsid w:val="00384C62"/>
    <w:rsid w:val="003B48B2"/>
    <w:rsid w:val="003F391D"/>
    <w:rsid w:val="003F778F"/>
    <w:rsid w:val="00421A68"/>
    <w:rsid w:val="004232C4"/>
    <w:rsid w:val="0043536D"/>
    <w:rsid w:val="004435BA"/>
    <w:rsid w:val="00445474"/>
    <w:rsid w:val="0045470A"/>
    <w:rsid w:val="00472F71"/>
    <w:rsid w:val="004860A9"/>
    <w:rsid w:val="004B4BEF"/>
    <w:rsid w:val="004E3C3A"/>
    <w:rsid w:val="004F0EC7"/>
    <w:rsid w:val="0050625D"/>
    <w:rsid w:val="005246F2"/>
    <w:rsid w:val="00542762"/>
    <w:rsid w:val="00563252"/>
    <w:rsid w:val="00565091"/>
    <w:rsid w:val="005A1EA7"/>
    <w:rsid w:val="005A4069"/>
    <w:rsid w:val="005B41D6"/>
    <w:rsid w:val="005B5838"/>
    <w:rsid w:val="005D7663"/>
    <w:rsid w:val="006135DC"/>
    <w:rsid w:val="00620096"/>
    <w:rsid w:val="00621697"/>
    <w:rsid w:val="006271ED"/>
    <w:rsid w:val="0063003E"/>
    <w:rsid w:val="006306B6"/>
    <w:rsid w:val="00637ADB"/>
    <w:rsid w:val="00637DDB"/>
    <w:rsid w:val="00662DEC"/>
    <w:rsid w:val="006671F7"/>
    <w:rsid w:val="00683D8A"/>
    <w:rsid w:val="00697DDD"/>
    <w:rsid w:val="006A65F3"/>
    <w:rsid w:val="006C3FD1"/>
    <w:rsid w:val="0070073D"/>
    <w:rsid w:val="007628D2"/>
    <w:rsid w:val="007926BC"/>
    <w:rsid w:val="007A23FC"/>
    <w:rsid w:val="007B19E8"/>
    <w:rsid w:val="007D4A39"/>
    <w:rsid w:val="007E613B"/>
    <w:rsid w:val="00812EAD"/>
    <w:rsid w:val="008528BB"/>
    <w:rsid w:val="00862A1C"/>
    <w:rsid w:val="008A1564"/>
    <w:rsid w:val="008B0211"/>
    <w:rsid w:val="008E4358"/>
    <w:rsid w:val="00903B48"/>
    <w:rsid w:val="0092006C"/>
    <w:rsid w:val="009245E5"/>
    <w:rsid w:val="00930023"/>
    <w:rsid w:val="00951993"/>
    <w:rsid w:val="00951AE8"/>
    <w:rsid w:val="00984F8F"/>
    <w:rsid w:val="009A124C"/>
    <w:rsid w:val="009B0809"/>
    <w:rsid w:val="009B2791"/>
    <w:rsid w:val="009B5B18"/>
    <w:rsid w:val="009C72AC"/>
    <w:rsid w:val="00A02F94"/>
    <w:rsid w:val="00A13A8E"/>
    <w:rsid w:val="00A9272E"/>
    <w:rsid w:val="00A93066"/>
    <w:rsid w:val="00AA16B3"/>
    <w:rsid w:val="00AA77F7"/>
    <w:rsid w:val="00AD0E49"/>
    <w:rsid w:val="00AF22F7"/>
    <w:rsid w:val="00B006CC"/>
    <w:rsid w:val="00B00ABA"/>
    <w:rsid w:val="00B10588"/>
    <w:rsid w:val="00B21D15"/>
    <w:rsid w:val="00B713C5"/>
    <w:rsid w:val="00B735CF"/>
    <w:rsid w:val="00B7650C"/>
    <w:rsid w:val="00B829A7"/>
    <w:rsid w:val="00B9221C"/>
    <w:rsid w:val="00BD3437"/>
    <w:rsid w:val="00BE000E"/>
    <w:rsid w:val="00BF367E"/>
    <w:rsid w:val="00C11A93"/>
    <w:rsid w:val="00C21B93"/>
    <w:rsid w:val="00C23DE4"/>
    <w:rsid w:val="00C25F41"/>
    <w:rsid w:val="00C362BC"/>
    <w:rsid w:val="00C466B4"/>
    <w:rsid w:val="00C572C3"/>
    <w:rsid w:val="00C80558"/>
    <w:rsid w:val="00C85ED2"/>
    <w:rsid w:val="00C9282F"/>
    <w:rsid w:val="00CC2609"/>
    <w:rsid w:val="00CD3430"/>
    <w:rsid w:val="00D000E0"/>
    <w:rsid w:val="00D02282"/>
    <w:rsid w:val="00D15E26"/>
    <w:rsid w:val="00D217AF"/>
    <w:rsid w:val="00D235C6"/>
    <w:rsid w:val="00D24840"/>
    <w:rsid w:val="00D43533"/>
    <w:rsid w:val="00D47F9E"/>
    <w:rsid w:val="00DC22AF"/>
    <w:rsid w:val="00DD44B8"/>
    <w:rsid w:val="00DD59D7"/>
    <w:rsid w:val="00DE4907"/>
    <w:rsid w:val="00E542A0"/>
    <w:rsid w:val="00E54BF0"/>
    <w:rsid w:val="00E87A6B"/>
    <w:rsid w:val="00EA53B2"/>
    <w:rsid w:val="00EC418C"/>
    <w:rsid w:val="00EF0821"/>
    <w:rsid w:val="00F20B44"/>
    <w:rsid w:val="00F22501"/>
    <w:rsid w:val="00F22F29"/>
    <w:rsid w:val="00F36DCB"/>
    <w:rsid w:val="00F90E9C"/>
    <w:rsid w:val="00FD5326"/>
    <w:rsid w:val="00FD5EA6"/>
    <w:rsid w:val="00FE04D6"/>
    <w:rsid w:val="00FF3A30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9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016E52"/>
    <w:pPr>
      <w:keepNext/>
      <w:widowControl/>
      <w:suppressAutoHyphens w:val="0"/>
      <w:jc w:val="center"/>
      <w:outlineLvl w:val="0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262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62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C2609"/>
  </w:style>
  <w:style w:type="character" w:customStyle="1" w:styleId="a4">
    <w:name w:val="Маркеры списка"/>
    <w:rsid w:val="00CC2609"/>
    <w:rPr>
      <w:rFonts w:ascii="StarSymbol" w:eastAsia="StarSymbol" w:hAnsi="StarSymbol" w:cs="StarSymbol"/>
      <w:sz w:val="18"/>
      <w:szCs w:val="18"/>
    </w:rPr>
  </w:style>
  <w:style w:type="paragraph" w:customStyle="1" w:styleId="a5">
    <w:name w:val="Содержимое таблицы"/>
    <w:basedOn w:val="a"/>
    <w:rsid w:val="00CC2609"/>
    <w:pPr>
      <w:suppressLineNumbers/>
    </w:pPr>
  </w:style>
  <w:style w:type="paragraph" w:styleId="a6">
    <w:name w:val="header"/>
    <w:basedOn w:val="a"/>
    <w:rsid w:val="004F0E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EC7"/>
  </w:style>
  <w:style w:type="paragraph" w:styleId="a8">
    <w:name w:val="Balloon Text"/>
    <w:basedOn w:val="a"/>
    <w:semiHidden/>
    <w:rsid w:val="009C72A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4B4B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Document Map"/>
    <w:basedOn w:val="a"/>
    <w:semiHidden/>
    <w:rsid w:val="00194412"/>
    <w:pPr>
      <w:shd w:val="clear" w:color="auto" w:fill="000080"/>
    </w:pPr>
    <w:rPr>
      <w:rFonts w:ascii="Tahoma" w:hAnsi="Tahoma"/>
      <w:sz w:val="20"/>
      <w:szCs w:val="20"/>
    </w:rPr>
  </w:style>
  <w:style w:type="table" w:styleId="aa">
    <w:name w:val="Table Grid"/>
    <w:basedOn w:val="a1"/>
    <w:rsid w:val="0001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C3FD1"/>
    <w:pPr>
      <w:tabs>
        <w:tab w:val="center" w:pos="4677"/>
        <w:tab w:val="right" w:pos="9355"/>
      </w:tabs>
    </w:pPr>
  </w:style>
  <w:style w:type="paragraph" w:styleId="ac">
    <w:name w:val="Plain Text"/>
    <w:basedOn w:val="a"/>
    <w:link w:val="ad"/>
    <w:rsid w:val="00342DB5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ad">
    <w:name w:val="Текст Знак"/>
    <w:basedOn w:val="a0"/>
    <w:link w:val="ac"/>
    <w:rsid w:val="00342DB5"/>
    <w:rPr>
      <w:rFonts w:ascii="Courier New" w:hAnsi="Courier New" w:cs="Courier New"/>
    </w:rPr>
  </w:style>
  <w:style w:type="paragraph" w:styleId="ae">
    <w:name w:val="No Spacing"/>
    <w:uiPriority w:val="1"/>
    <w:qFormat/>
    <w:rsid w:val="00342DB5"/>
    <w:rPr>
      <w:sz w:val="24"/>
      <w:szCs w:val="24"/>
    </w:rPr>
  </w:style>
  <w:style w:type="paragraph" w:styleId="31">
    <w:name w:val="Body Text 3"/>
    <w:basedOn w:val="a"/>
    <w:link w:val="32"/>
    <w:rsid w:val="00D235C6"/>
    <w:pPr>
      <w:widowControl/>
      <w:spacing w:after="120"/>
    </w:pPr>
    <w:rPr>
      <w:rFonts w:eastAsia="Times New Roman" w:cs="Times New Roman"/>
      <w:color w:val="auto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rsid w:val="00D235C6"/>
    <w:rPr>
      <w:sz w:val="16"/>
      <w:szCs w:val="16"/>
      <w:lang w:val="en-US"/>
    </w:rPr>
  </w:style>
  <w:style w:type="paragraph" w:styleId="33">
    <w:name w:val="Body Text Indent 3"/>
    <w:basedOn w:val="a"/>
    <w:link w:val="34"/>
    <w:rsid w:val="002620FC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620FC"/>
    <w:rPr>
      <w:sz w:val="16"/>
      <w:szCs w:val="16"/>
      <w:lang/>
    </w:rPr>
  </w:style>
  <w:style w:type="character" w:customStyle="1" w:styleId="20">
    <w:name w:val="Заголовок 2 Знак"/>
    <w:basedOn w:val="a0"/>
    <w:link w:val="2"/>
    <w:semiHidden/>
    <w:rsid w:val="0026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262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character" w:customStyle="1" w:styleId="af">
    <w:name w:val="Гипертекстовая ссылка"/>
    <w:uiPriority w:val="99"/>
    <w:rsid w:val="002620F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39118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3911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24624/39118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3911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2015-11-02T07:19:00Z</cp:lastPrinted>
  <dcterms:created xsi:type="dcterms:W3CDTF">2022-06-30T10:24:00Z</dcterms:created>
  <dcterms:modified xsi:type="dcterms:W3CDTF">2022-08-12T14:11:00Z</dcterms:modified>
</cp:coreProperties>
</file>