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55" w:rsidRDefault="00083455" w:rsidP="00083455">
      <w:pPr>
        <w:jc w:val="center"/>
      </w:pPr>
    </w:p>
    <w:p w:rsidR="00083455" w:rsidRDefault="00083455" w:rsidP="00083455">
      <w:pPr>
        <w:jc w:val="center"/>
      </w:pPr>
      <w:r>
        <w:t>КРАСНОДАРСКИЙ КРАЙ</w:t>
      </w:r>
    </w:p>
    <w:p w:rsidR="00083455" w:rsidRDefault="00083455" w:rsidP="00083455">
      <w:pPr>
        <w:jc w:val="center"/>
      </w:pPr>
      <w:r>
        <w:t>БЕЛОРЕЧЕНСКИЙ РАЙОН</w:t>
      </w:r>
    </w:p>
    <w:p w:rsidR="00083455" w:rsidRDefault="00083455" w:rsidP="00083455">
      <w:pPr>
        <w:jc w:val="center"/>
      </w:pPr>
      <w:r>
        <w:t>СОВЕТ ЮЖНЕНСКОГО СЕЛЬСКОГО ПОСЕЛЕНИЯ</w:t>
      </w:r>
    </w:p>
    <w:p w:rsidR="00083455" w:rsidRDefault="00083455" w:rsidP="00083455">
      <w:pPr>
        <w:jc w:val="center"/>
      </w:pPr>
      <w:r>
        <w:t>БЕЛОРЕЧЕНСКОГО РАЙОНА</w:t>
      </w:r>
    </w:p>
    <w:p w:rsidR="00083455" w:rsidRDefault="00083455" w:rsidP="00083455">
      <w:pPr>
        <w:jc w:val="center"/>
      </w:pPr>
    </w:p>
    <w:p w:rsidR="00083455" w:rsidRDefault="00083455" w:rsidP="00083455">
      <w:pPr>
        <w:jc w:val="center"/>
      </w:pPr>
      <w:r>
        <w:t>РЕШЕНИЕ</w:t>
      </w:r>
    </w:p>
    <w:p w:rsidR="00083455" w:rsidRDefault="00083455" w:rsidP="00083455"/>
    <w:p w:rsidR="00083455" w:rsidRDefault="00083455" w:rsidP="00083455">
      <w:pPr>
        <w:ind w:firstLine="0"/>
      </w:pPr>
      <w:r w:rsidRPr="00155281">
        <w:t>20 декабря</w:t>
      </w:r>
      <w:r>
        <w:t xml:space="preserve"> 2023 года                                   № 172                                           п. Южный</w:t>
      </w:r>
    </w:p>
    <w:p w:rsidR="00083455" w:rsidRDefault="00083455" w:rsidP="00083455"/>
    <w:p w:rsidR="00083455" w:rsidRPr="00382011" w:rsidRDefault="00083455" w:rsidP="00083455">
      <w:pPr>
        <w:ind w:firstLine="0"/>
        <w:jc w:val="center"/>
        <w:rPr>
          <w:b/>
          <w:bCs/>
          <w:sz w:val="32"/>
          <w:szCs w:val="32"/>
        </w:rPr>
      </w:pPr>
      <w:r w:rsidRPr="00382011">
        <w:rPr>
          <w:b/>
          <w:bCs/>
          <w:sz w:val="32"/>
          <w:szCs w:val="32"/>
        </w:rPr>
        <w:t>О бюджете Южненского сельского поселения Белореченского района на 2024 год</w:t>
      </w:r>
    </w:p>
    <w:p w:rsidR="00083455" w:rsidRPr="00382011" w:rsidRDefault="00083455" w:rsidP="00083455"/>
    <w:p w:rsidR="00083455" w:rsidRDefault="00083455" w:rsidP="00083455"/>
    <w:p w:rsidR="00083455" w:rsidRPr="00155281" w:rsidRDefault="00083455" w:rsidP="00083455">
      <w:r w:rsidRPr="00155281">
        <w:t>В соответствии со статьями 154,169,184 Бюджетного Кодекса Российской Федерации от 31 июля 1998 года № 145-ФЗ,</w:t>
      </w:r>
      <w:r>
        <w:t xml:space="preserve"> </w:t>
      </w:r>
      <w:r w:rsidRPr="00155281"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</w:t>
      </w:r>
      <w:r>
        <w:t xml:space="preserve"> </w:t>
      </w:r>
      <w:r w:rsidRPr="00155281">
        <w:t>Краснодарского края “О краевом бюджете на 2024 год и на плановый период 2025 и 2026 годов”,</w:t>
      </w:r>
      <w:r>
        <w:t xml:space="preserve"> </w:t>
      </w:r>
      <w:r w:rsidRPr="00155281">
        <w:t xml:space="preserve">руководствуясь статьей 26 Устава Южненского сельского поселения Белореченского района, Совет Южненского сельского поселения Белореченского района </w:t>
      </w:r>
      <w:r>
        <w:t>решил</w:t>
      </w:r>
      <w:r w:rsidRPr="00155281">
        <w:t>:</w:t>
      </w:r>
    </w:p>
    <w:p w:rsidR="00083455" w:rsidRPr="00155281" w:rsidRDefault="00083455" w:rsidP="00083455">
      <w:r w:rsidRPr="00155281">
        <w:t>1. Утвердить основные характеристики бюджета Южненского сельского поселения Белореченского района</w:t>
      </w:r>
      <w:r>
        <w:t xml:space="preserve"> </w:t>
      </w:r>
      <w:r w:rsidRPr="00155281">
        <w:t>на 2024 год:</w:t>
      </w:r>
    </w:p>
    <w:p w:rsidR="00083455" w:rsidRPr="00155281" w:rsidRDefault="00083455" w:rsidP="00083455">
      <w:r w:rsidRPr="00155281">
        <w:t>1) общий объем доходов в сумме 35 945 400,00 рублей;</w:t>
      </w:r>
    </w:p>
    <w:p w:rsidR="00083455" w:rsidRPr="00155281" w:rsidRDefault="00083455" w:rsidP="00083455">
      <w:r w:rsidRPr="00155281">
        <w:t>2) общий объем расходов в сумме 34 345 400,00</w:t>
      </w:r>
      <w:r>
        <w:t xml:space="preserve"> </w:t>
      </w:r>
      <w:r w:rsidRPr="00155281">
        <w:t>рублей;</w:t>
      </w:r>
    </w:p>
    <w:p w:rsidR="00083455" w:rsidRPr="00155281" w:rsidRDefault="00083455" w:rsidP="00083455">
      <w:r w:rsidRPr="00155281">
        <w:t>3) верхний предел муниципального внутреннего долга Южненского сельского поселения Белореченского района на 1 января 2025 года в сумме 0,00 рублей, в том числе верхний предел долга по муниципальным гарантиям Южненского сельского поселения Белореченского в сумме 0,00 рублей;</w:t>
      </w:r>
    </w:p>
    <w:p w:rsidR="00083455" w:rsidRPr="00155281" w:rsidRDefault="00083455" w:rsidP="00083455">
      <w:r w:rsidRPr="00155281">
        <w:t>4) профицит бюджета в сумме 1 600 000,00 рублей.</w:t>
      </w:r>
    </w:p>
    <w:p w:rsidR="00083455" w:rsidRPr="00155281" w:rsidRDefault="00083455" w:rsidP="00083455">
      <w:r w:rsidRPr="00155281">
        <w:t>2. Утвердить объем поступлений доходов в бюджет Южненского сельского поселения Белореченского района по кодам видов (подвидов) доходов на 2024 год в суммах согласно приложению 1 к настоящему решению.</w:t>
      </w:r>
    </w:p>
    <w:p w:rsidR="00083455" w:rsidRPr="00155281" w:rsidRDefault="00083455" w:rsidP="00083455">
      <w:r w:rsidRPr="00155281">
        <w:t>3. Утвердить в составе доходов бюджета Южненского сельского поселения Белореченского района безвозмездные поступления из бюджетов других уровней в бюджет Южненского сельского поселения Белореченского района</w:t>
      </w:r>
      <w:r>
        <w:t xml:space="preserve"> </w:t>
      </w:r>
      <w:r w:rsidRPr="00155281">
        <w:t xml:space="preserve">в 2024 году согласно приложению </w:t>
      </w:r>
      <w:r>
        <w:t>2</w:t>
      </w:r>
      <w:r w:rsidRPr="00155281">
        <w:t xml:space="preserve"> к настоящему решению.</w:t>
      </w:r>
    </w:p>
    <w:p w:rsidR="00083455" w:rsidRPr="00155281" w:rsidRDefault="00083455" w:rsidP="00083455">
      <w:r w:rsidRPr="00155281">
        <w:t>4. Установить, что добровольные взносы и пожертвования, поступившие в бюджет Южненского сельского поселения Белореченского района, направляются в установленном порядке на увеличение расходов бюджета соответственно целям их предоставления. 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Южненского сельского поселения Белореченского района в соответствии с настоящим решением.</w:t>
      </w:r>
    </w:p>
    <w:p w:rsidR="00083455" w:rsidRPr="00155281" w:rsidRDefault="00083455" w:rsidP="00083455">
      <w:r w:rsidRPr="00155281">
        <w:t>5. Утвердить распределение бюджетных ассигнований бюджета Южненского сельского поселения Белореченского района по разделам и подразделам классификации расходов бюджетов на 2024 год согласно приложению 3 к настоящему решению.</w:t>
      </w:r>
    </w:p>
    <w:p w:rsidR="00083455" w:rsidRPr="00155281" w:rsidRDefault="00083455" w:rsidP="00083455">
      <w:r w:rsidRPr="00155281">
        <w:t xml:space="preserve">6. Утвердить распределение бюджетных ассигнований по целевым статьям (муниципальным программам Южненского сельского поселения Белореченского района и непрограммным направлениям деятельности), группам видов расходов </w:t>
      </w:r>
      <w:r w:rsidRPr="00155281">
        <w:lastRenderedPageBreak/>
        <w:t xml:space="preserve">классификации расходов бюджетов на 2024 год согласно </w:t>
      </w:r>
      <w:r w:rsidRPr="00B559AC">
        <w:t xml:space="preserve">приложению </w:t>
      </w:r>
      <w:r w:rsidRPr="00155281">
        <w:t>4 к настоящему решению.</w:t>
      </w:r>
    </w:p>
    <w:p w:rsidR="00083455" w:rsidRPr="00155281" w:rsidRDefault="00083455" w:rsidP="00083455">
      <w:r w:rsidRPr="00155281">
        <w:t>7. Утвердить ведомственную структуру расходов бюджета Южненского сельского поселения Белореченского района на 2024 год согласно приложению 5 к настоящему решению.</w:t>
      </w:r>
    </w:p>
    <w:p w:rsidR="00083455" w:rsidRPr="00155281" w:rsidRDefault="00083455" w:rsidP="00083455">
      <w:r w:rsidRPr="00155281">
        <w:t xml:space="preserve">8. Утвердить в составе ведомственной структуры расходов бюджета Южненского сельского поселения Белореченского района на 2024 год: </w:t>
      </w:r>
    </w:p>
    <w:p w:rsidR="00083455" w:rsidRPr="00155281" w:rsidRDefault="00083455" w:rsidP="00083455">
      <w:r w:rsidRPr="00155281">
        <w:t>1) перечень главных распорядителей средств бюджета Южненского сельского поселения Белореченского района, перечень разделов, подразделов, целевых статей (муниципальных программ Южненского сельского поселения Белореченского района и непрограммных направлений деятельности), групп видов расходов бюджета;</w:t>
      </w:r>
    </w:p>
    <w:p w:rsidR="00083455" w:rsidRPr="00155281" w:rsidRDefault="00083455" w:rsidP="00083455">
      <w:r w:rsidRPr="00155281">
        <w:t>2) общий объем бюджетных ассигнований, направляемых на исполнение публичных нормативных обязательств, в сумме 313 400,00 рублей;</w:t>
      </w:r>
    </w:p>
    <w:p w:rsidR="00083455" w:rsidRPr="00155281" w:rsidRDefault="00083455" w:rsidP="00083455">
      <w:r w:rsidRPr="00155281">
        <w:t>3) размер резервного фонда администрации Южненского сельского поселения Белореченского района в сумме 50 000,00 рублей.</w:t>
      </w:r>
    </w:p>
    <w:p w:rsidR="00083455" w:rsidRPr="00155281" w:rsidRDefault="00083455" w:rsidP="00083455">
      <w:r w:rsidRPr="00155281">
        <w:t>9. Предусмотреть в составе ведомственной структуры расходов бюджета</w:t>
      </w:r>
      <w:r>
        <w:t xml:space="preserve"> </w:t>
      </w:r>
      <w:r w:rsidRPr="00155281">
        <w:t>Южненского</w:t>
      </w:r>
      <w:r>
        <w:t xml:space="preserve"> </w:t>
      </w:r>
      <w:r w:rsidRPr="00155281">
        <w:t>сельского</w:t>
      </w:r>
      <w:r>
        <w:t xml:space="preserve"> </w:t>
      </w:r>
      <w:r w:rsidRPr="00155281">
        <w:t>поселения Белореченского района на 2024 год</w:t>
      </w:r>
      <w:r>
        <w:t xml:space="preserve"> </w:t>
      </w:r>
      <w:r w:rsidRPr="00155281">
        <w:t>бюджетные</w:t>
      </w:r>
      <w:r>
        <w:t xml:space="preserve"> </w:t>
      </w:r>
      <w:r w:rsidRPr="00155281">
        <w:t>ассигнования</w:t>
      </w:r>
      <w:r>
        <w:t xml:space="preserve"> </w:t>
      </w:r>
      <w:r w:rsidRPr="00155281">
        <w:t>на</w:t>
      </w:r>
      <w:r>
        <w:t xml:space="preserve"> </w:t>
      </w:r>
      <w:r w:rsidRPr="00155281">
        <w:t>исполнение</w:t>
      </w:r>
      <w:r>
        <w:t xml:space="preserve"> </w:t>
      </w:r>
      <w:r w:rsidRPr="00155281">
        <w:t>судебных</w:t>
      </w:r>
      <w:r>
        <w:t xml:space="preserve"> </w:t>
      </w:r>
      <w:r w:rsidRPr="00155281">
        <w:t>решений</w:t>
      </w:r>
      <w:r>
        <w:t xml:space="preserve"> </w:t>
      </w:r>
      <w:r w:rsidRPr="00155281">
        <w:t>в сумме 100 000,00 рублей.</w:t>
      </w:r>
    </w:p>
    <w:p w:rsidR="00083455" w:rsidRPr="00155281" w:rsidRDefault="00083455" w:rsidP="00083455">
      <w:r w:rsidRPr="00155281">
        <w:t xml:space="preserve">10. Утвердить источники внутреннего финансирования дефицита бюджета Южненского сельского поселения Белореченского района, перечень статей источников финансирования дефицита бюджета на 2024 год согласно </w:t>
      </w:r>
      <w:r w:rsidRPr="00B559AC">
        <w:t>приложению 6</w:t>
      </w:r>
      <w:r w:rsidRPr="00155281">
        <w:t xml:space="preserve"> к настоящему решению.</w:t>
      </w:r>
    </w:p>
    <w:p w:rsidR="00083455" w:rsidRPr="00155281" w:rsidRDefault="00083455" w:rsidP="00083455">
      <w:r w:rsidRPr="00155281">
        <w:t>11. Принять к сведению, что не использованные по состоянию на 1 января 2024 года остатки иных межбюджетных трансфертов, предоставленных из бюджета Южненского сельского поселения Белореченского района в бюджет муниципального образования Белореченский район в соответствии с заключенными соглашениями, подлежат возврату в бюджет Южненского сельского поселения Белореченского района в сроки и в порядке, которые установлены администрацией поселения.</w:t>
      </w:r>
    </w:p>
    <w:p w:rsidR="00083455" w:rsidRPr="00155281" w:rsidRDefault="00083455" w:rsidP="00083455">
      <w:r w:rsidRPr="00155281">
        <w:t>12. Не использованные в текущем финансовом году остатки средств,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78.1 и со статьей 78.2 Бюджетного кодекса Российской Федерации, подлежат перечислению бюджетными учреждениями в местный бюджет.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бюджета,</w:t>
      </w:r>
      <w:r>
        <w:t xml:space="preserve"> </w:t>
      </w:r>
      <w:r w:rsidRPr="00155281">
        <w:t>осуществляющего в отношении них функции и полномочия учредителя бюджетного учреждения, после внесения соответствующих изменений в настоящее решение.</w:t>
      </w:r>
    </w:p>
    <w:p w:rsidR="00083455" w:rsidRPr="00155281" w:rsidRDefault="00083455" w:rsidP="00083455">
      <w:r w:rsidRPr="00155281">
        <w:t>13. Остатки средств местного бюджета на начало текущего финансового года, в объеме, определяемом правовым актом представительного органа муниципального образования, сложившиеся на начало текущего финансового года направляются на:</w:t>
      </w:r>
    </w:p>
    <w:p w:rsidR="00083455" w:rsidRPr="00155281" w:rsidRDefault="00083455" w:rsidP="00083455">
      <w:r w:rsidRPr="00155281">
        <w:t>1) покрытие временных кассовых разрывов, возникших в ходе исполнения местного бюджета в текущем финансовом году, в объеме, необходимом для их покрытия;</w:t>
      </w:r>
    </w:p>
    <w:p w:rsidR="00083455" w:rsidRPr="00155281" w:rsidRDefault="00083455" w:rsidP="00083455">
      <w:r w:rsidRPr="00155281">
        <w:t>2) оплату заключенных от имени Южненского сельского поселения Белореченского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</w:t>
      </w:r>
      <w:r>
        <w:t xml:space="preserve"> </w:t>
      </w:r>
      <w:r w:rsidRPr="00155281">
        <w:t xml:space="preserve">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</w:t>
      </w:r>
      <w:r w:rsidRPr="00155281">
        <w:lastRenderedPageBreak/>
        <w:t>поставки товара, выполнения работы, указания услуги указанных муниципальных контрактов в установленном законодательством порядке в отчетном финансовом году.</w:t>
      </w:r>
    </w:p>
    <w:p w:rsidR="00083455" w:rsidRPr="00155281" w:rsidRDefault="00083455" w:rsidP="00083455">
      <w:r w:rsidRPr="00155281">
        <w:t xml:space="preserve">14. Принять к сведению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Южненского сельского поселения Белореченского района на 2024 год – 0,0207. </w:t>
      </w:r>
    </w:p>
    <w:p w:rsidR="00083455" w:rsidRPr="00155281" w:rsidRDefault="00083455" w:rsidP="00083455">
      <w:r w:rsidRPr="00155281">
        <w:t>15.</w:t>
      </w:r>
      <w:r>
        <w:t xml:space="preserve"> </w:t>
      </w:r>
      <w:r w:rsidRPr="00155281">
        <w:t>Утвердить объем бюджетных ассигнований дорожного фонда Южненского сельского поселения Белореченского района на 2024 год в сумме 5 267 300,00 рублей.</w:t>
      </w:r>
    </w:p>
    <w:p w:rsidR="00083455" w:rsidRPr="00155281" w:rsidRDefault="00083455" w:rsidP="00083455">
      <w:r w:rsidRPr="00155281">
        <w:t>16. Установить, что предоставление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порядке, предусмотренном принимаемыми в соответствии с настоящим решением муниципальными правовыми актами администрации Южненского сельского поселения Белореченского района.</w:t>
      </w:r>
    </w:p>
    <w:p w:rsidR="00083455" w:rsidRPr="00155281" w:rsidRDefault="00083455" w:rsidP="00083455">
      <w:r w:rsidRPr="00155281">
        <w:t xml:space="preserve">17. 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083455" w:rsidRPr="00155281" w:rsidRDefault="00083455" w:rsidP="00083455">
      <w:r w:rsidRPr="00155281">
        <w:t>1) оказания поддержки субъектам малого и среднего предпринимательства;</w:t>
      </w:r>
    </w:p>
    <w:p w:rsidR="00083455" w:rsidRPr="00155281" w:rsidRDefault="00083455" w:rsidP="00083455">
      <w:r w:rsidRPr="00155281">
        <w:t>2) оказания мер социальной поддержки отдельным категориям граждан;</w:t>
      </w:r>
    </w:p>
    <w:p w:rsidR="00083455" w:rsidRPr="00155281" w:rsidRDefault="00083455" w:rsidP="00083455">
      <w:r w:rsidRPr="00155281">
        <w:t>3) компенсации затрат специализированным службам по вопросам похоронного дела.</w:t>
      </w:r>
    </w:p>
    <w:p w:rsidR="00083455" w:rsidRPr="00155281" w:rsidRDefault="00083455" w:rsidP="00083455">
      <w:r w:rsidRPr="00155281">
        <w:t>18. Установить, что субсидии иным некоммерческим организациям, не являющимся государственными (муниципальными)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приложениями к настоящему решению. Порядок определения объема и предоставления указанных субсидий устанавливается нормативными правовыми актами администрации Южненского сельского поселения Белореченского района.</w:t>
      </w:r>
    </w:p>
    <w:p w:rsidR="00083455" w:rsidRPr="00155281" w:rsidRDefault="00083455" w:rsidP="00083455">
      <w:r w:rsidRPr="00155281">
        <w:t>19. Установить, что администрация Южненского сельского поселения Белореченского района не вправе принимать решения, приводящие к увеличению в 2024 году штатной численности муниципальных служащих.</w:t>
      </w:r>
    </w:p>
    <w:p w:rsidR="00083455" w:rsidRPr="00155281" w:rsidRDefault="00083455" w:rsidP="00083455">
      <w:r w:rsidRPr="00155281">
        <w:t>20. Установить, что в соответствии с пунктом 4 статьи 93.8 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Южненского сельского поселения Белореченского района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Южненским сельским поселением Белореченского района.</w:t>
      </w:r>
    </w:p>
    <w:p w:rsidR="00083455" w:rsidRPr="00155281" w:rsidRDefault="00083455" w:rsidP="00083455">
      <w:r w:rsidRPr="00155281">
        <w:t>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Южненского сельского поселения Белореченского района.</w:t>
      </w:r>
    </w:p>
    <w:p w:rsidR="00083455" w:rsidRPr="00155281" w:rsidRDefault="00083455" w:rsidP="00083455">
      <w:r w:rsidRPr="00155281">
        <w:t xml:space="preserve">21. Утвердить </w:t>
      </w:r>
      <w:r w:rsidRPr="00B559AC">
        <w:t>программу</w:t>
      </w:r>
      <w:r w:rsidRPr="00155281">
        <w:t xml:space="preserve"> муниципальных внутренних заимствований Южненского сельского поселения Белореченского района на 2024 год согласно приложению 7 к настоящему решению. </w:t>
      </w:r>
    </w:p>
    <w:p w:rsidR="00083455" w:rsidRPr="00155281" w:rsidRDefault="00083455" w:rsidP="00083455">
      <w:r w:rsidRPr="00155281">
        <w:lastRenderedPageBreak/>
        <w:t xml:space="preserve">22. Утвердить </w:t>
      </w:r>
      <w:r w:rsidRPr="00B559AC">
        <w:t>программу</w:t>
      </w:r>
      <w:r w:rsidRPr="00155281">
        <w:t xml:space="preserve"> муниципальных гарантий Южненского сельского поселения Белореченского района в валюте Российской Федерации на 2024 год согласно приложению 8 к настоящему решению.</w:t>
      </w:r>
    </w:p>
    <w:p w:rsidR="00083455" w:rsidRPr="00155281" w:rsidRDefault="00083455" w:rsidP="00083455">
      <w:r w:rsidRPr="00155281">
        <w:t>23. Утвердить объем расходов на обслуживание муниципального долга Южненского сельского поселения Белореченского района в 2024 году</w:t>
      </w:r>
      <w:r>
        <w:t xml:space="preserve"> </w:t>
      </w:r>
      <w:r w:rsidRPr="00155281">
        <w:t>в сумме 0,00 рублей.</w:t>
      </w:r>
    </w:p>
    <w:p w:rsidR="00083455" w:rsidRPr="00155281" w:rsidRDefault="00083455" w:rsidP="00083455">
      <w:r w:rsidRPr="00155281">
        <w:t xml:space="preserve">24. Утвердить </w:t>
      </w:r>
      <w:r w:rsidRPr="00B559AC">
        <w:t>программу</w:t>
      </w:r>
      <w:r w:rsidRPr="00155281">
        <w:t xml:space="preserve"> муниципальных внешних заимствований Южненского сельского поселения Белореченского района на 2024 год согласно приложению 9 к настоящему решению.</w:t>
      </w:r>
    </w:p>
    <w:p w:rsidR="00083455" w:rsidRPr="00155281" w:rsidRDefault="00083455" w:rsidP="00083455">
      <w:r w:rsidRPr="00155281">
        <w:t xml:space="preserve">25. Утвердить </w:t>
      </w:r>
      <w:r w:rsidRPr="00B559AC">
        <w:t>программу</w:t>
      </w:r>
      <w:r w:rsidRPr="00155281">
        <w:t xml:space="preserve"> муниципальных гарантий Южненского сельского поселения Белореченского района в иностранной валюте на 2024 год согласно приложению 10 к настоящему решению.</w:t>
      </w:r>
    </w:p>
    <w:p w:rsidR="00083455" w:rsidRPr="00155281" w:rsidRDefault="00083455" w:rsidP="00083455">
      <w:r w:rsidRPr="00155281">
        <w:t>26. Установить, что в 2024 году получатели средств бюджета Южненского сельского поселения Белореченского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и краевыми законами, указами Президента Российской Федерации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083455" w:rsidRPr="00155281" w:rsidRDefault="00083455" w:rsidP="00083455">
      <w:r w:rsidRPr="00155281">
        <w:t>1) в размере до 100 процентов от суммы договора:</w:t>
      </w:r>
    </w:p>
    <w:p w:rsidR="00083455" w:rsidRPr="00155281" w:rsidRDefault="00083455" w:rsidP="00083455">
      <w:r w:rsidRPr="00155281">
        <w:t>- об</w:t>
      </w:r>
      <w:r>
        <w:t xml:space="preserve"> </w:t>
      </w:r>
      <w:r w:rsidRPr="00155281">
        <w:t>оказании</w:t>
      </w:r>
      <w:r>
        <w:t xml:space="preserve"> </w:t>
      </w:r>
      <w:r w:rsidRPr="00155281">
        <w:t>услуг связи, о подписке на печатные издания и об их приобретении;</w:t>
      </w:r>
    </w:p>
    <w:p w:rsidR="00083455" w:rsidRPr="00155281" w:rsidRDefault="00083455" w:rsidP="00083455">
      <w:r w:rsidRPr="00155281">
        <w:t>-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083455" w:rsidRPr="00155281" w:rsidRDefault="00083455" w:rsidP="00083455">
      <w:r w:rsidRPr="00155281">
        <w:t>- об участии в научных, методических, научно-практических и иных конференциях;</w:t>
      </w:r>
    </w:p>
    <w:p w:rsidR="00083455" w:rsidRPr="00155281" w:rsidRDefault="00083455" w:rsidP="00083455">
      <w:r w:rsidRPr="00155281">
        <w:t>-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083455" w:rsidRPr="00155281" w:rsidRDefault="00083455" w:rsidP="00083455">
      <w:r w:rsidRPr="00155281">
        <w:t>- об оказание депозитарных услуг;</w:t>
      </w:r>
    </w:p>
    <w:p w:rsidR="00083455" w:rsidRPr="00155281" w:rsidRDefault="00083455" w:rsidP="00083455">
      <w:r w:rsidRPr="00155281"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083455" w:rsidRPr="00155281" w:rsidRDefault="00083455" w:rsidP="00083455">
      <w:r w:rsidRPr="00155281">
        <w:t>- на проведение конгрессов, форумов, фестивалей, конкурсов, представление экспозиций Краснодарского края на международных, всероссийских, региональных, национальных и иных выставочно-ярмарочных мероприятиях;</w:t>
      </w:r>
    </w:p>
    <w:p w:rsidR="00083455" w:rsidRPr="00155281" w:rsidRDefault="00083455" w:rsidP="00083455">
      <w:r w:rsidRPr="00155281">
        <w:t>- на приобретение объектов недвижимости в собственность муниципального образования;</w:t>
      </w:r>
    </w:p>
    <w:p w:rsidR="00083455" w:rsidRPr="00155281" w:rsidRDefault="00083455" w:rsidP="00083455">
      <w:r w:rsidRPr="00155281">
        <w:t>2) в размере до 30 процентов от суммы договора – по остальным договорам.</w:t>
      </w:r>
      <w:r>
        <w:t xml:space="preserve"> </w:t>
      </w:r>
    </w:p>
    <w:p w:rsidR="00083455" w:rsidRPr="00155281" w:rsidRDefault="00083455" w:rsidP="00083455">
      <w:r w:rsidRPr="00155281">
        <w:t>27.Установить, что в 2024 году уменьшение общего объема бюджетных ассигнований, утвержденных в установленном порядке главному распорядителю средств</w:t>
      </w:r>
      <w:r>
        <w:t xml:space="preserve"> </w:t>
      </w:r>
      <w:r w:rsidRPr="00155281">
        <w:t>бюджета на уплату налогов, сборов и иных платежей, а также на выплаты персоналу в целях обеспечения выполнения функций органами местного самоуправления, казенными учреждениями для направления их на иные цели без внесения изменений в настоящее решение не допускается.</w:t>
      </w:r>
    </w:p>
    <w:p w:rsidR="00083455" w:rsidRPr="00155281" w:rsidRDefault="00083455" w:rsidP="00083455">
      <w:r w:rsidRPr="00155281">
        <w:t>28. Нормативные правовые акты Южненского сельского поселения Белореченского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083455" w:rsidRPr="00155281" w:rsidRDefault="00083455" w:rsidP="00083455">
      <w:r w:rsidRPr="00155281">
        <w:lastRenderedPageBreak/>
        <w:t>29. Контроль за выполнением решения возложить на планово-бюджетную комиссию и по вопросам экономического развития и инвестиций Совета Южненского сельского поселения Белореченского района (Григорьян).</w:t>
      </w:r>
    </w:p>
    <w:p w:rsidR="00083455" w:rsidRPr="00155281" w:rsidRDefault="00083455" w:rsidP="00083455">
      <w:r w:rsidRPr="00155281">
        <w:t>30. Настоящее решение вступает в силу с момента опубликования, но не ранее</w:t>
      </w:r>
      <w:r>
        <w:t xml:space="preserve"> </w:t>
      </w:r>
      <w:r w:rsidRPr="00155281">
        <w:t>1 января 2024 года.</w:t>
      </w:r>
    </w:p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 w:rsidRPr="00155281">
        <w:t>Глава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Pr="00155281" w:rsidRDefault="00083455" w:rsidP="00083455">
      <w:r w:rsidRPr="00155281">
        <w:t>К.А. Иванчихин</w:t>
      </w:r>
    </w:p>
    <w:p w:rsidR="00083455" w:rsidRDefault="00083455" w:rsidP="00083455"/>
    <w:p w:rsidR="00083455" w:rsidRDefault="00083455" w:rsidP="00083455"/>
    <w:p w:rsidR="00083455" w:rsidRPr="00155281" w:rsidRDefault="00083455" w:rsidP="00083455"/>
    <w:p w:rsidR="00083455" w:rsidRPr="00155281" w:rsidRDefault="00083455" w:rsidP="00083455">
      <w:r w:rsidRPr="00155281">
        <w:t xml:space="preserve">Председатель Совета 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Pr="00155281" w:rsidRDefault="00083455" w:rsidP="00083455">
      <w:r w:rsidRPr="00155281">
        <w:t>М.В. Ушанов</w:t>
      </w:r>
    </w:p>
    <w:p w:rsidR="00083455" w:rsidRPr="00155281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Приложение № 1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r>
        <w:t>от 20.12.2023 г. № 172</w:t>
      </w:r>
    </w:p>
    <w:p w:rsidR="00083455" w:rsidRDefault="00083455" w:rsidP="00083455"/>
    <w:p w:rsidR="00083455" w:rsidRDefault="00083455" w:rsidP="00083455"/>
    <w:p w:rsidR="00083455" w:rsidRPr="00AC2519" w:rsidRDefault="00083455" w:rsidP="00083455">
      <w:pPr>
        <w:jc w:val="center"/>
        <w:rPr>
          <w:b/>
        </w:rPr>
      </w:pPr>
      <w:r w:rsidRPr="00AC2519">
        <w:rPr>
          <w:b/>
        </w:rPr>
        <w:t>Объем поступлений доходов в бюджет Южненского сельского поселения Белореченского района по кодам видов (подвидов) доходов на 2024 год</w:t>
      </w:r>
    </w:p>
    <w:p w:rsidR="00083455" w:rsidRDefault="00083455" w:rsidP="00083455">
      <w:pPr>
        <w:ind w:firstLine="0"/>
        <w:jc w:val="right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678"/>
        <w:gridCol w:w="1842"/>
      </w:tblGrid>
      <w:tr w:rsidR="00083455" w:rsidRPr="00AC2519" w:rsidTr="0047693C">
        <w:trPr>
          <w:trHeight w:val="276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Код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Наименование дохода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Сумма</w:t>
            </w:r>
          </w:p>
        </w:tc>
      </w:tr>
      <w:tr w:rsidR="00083455" w:rsidRPr="00AC2519" w:rsidTr="0047693C">
        <w:trPr>
          <w:trHeight w:val="276"/>
        </w:trPr>
        <w:tc>
          <w:tcPr>
            <w:tcW w:w="2977" w:type="dxa"/>
            <w:vMerge/>
            <w:vAlign w:val="center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20 483 100,00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5 366 000,00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1 03 02000 01 0000 110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5 267 300,00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1 05 03000 01 0000 110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1 485 000,00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Налог на имущество физических лиц, взимаемый по ставкам, применяемым</w:t>
            </w:r>
            <w:r>
              <w:rPr>
                <w:rFonts w:cs="Arial"/>
                <w:color w:val="000000"/>
              </w:rPr>
              <w:t xml:space="preserve"> </w:t>
            </w:r>
            <w:r w:rsidRPr="00AC2519">
              <w:rPr>
                <w:rFonts w:cs="Arial"/>
                <w:color w:val="000000"/>
              </w:rPr>
              <w:t>к объектам налогообложения, расположенным в границах сельских поселений*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4 051 000,00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Земельный налог*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3 673 000,00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1 11 05035 10 0000 120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AC2519">
              <w:rPr>
                <w:rFonts w:cs="Arial"/>
                <w:color w:val="000000"/>
              </w:rPr>
              <w:lastRenderedPageBreak/>
              <w:t>и автономных учреждений)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lastRenderedPageBreak/>
              <w:t>627 800,00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lastRenderedPageBreak/>
              <w:t>1 16 00000 00 0000 000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13 000,00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15 462 300,00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15 462 300,00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2 02 15001 10 0000 150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12 054 700,00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2 02 16001 10 0000 150</w:t>
            </w:r>
          </w:p>
        </w:tc>
        <w:tc>
          <w:tcPr>
            <w:tcW w:w="4678" w:type="dxa"/>
            <w:shd w:val="clear" w:color="000000" w:fill="FFFFFF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3 049 100,00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2 02 35118 10 0000 150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354 700,00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2 02 30024 10 0000 150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3 800,00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35 945 400,00</w:t>
            </w:r>
          </w:p>
        </w:tc>
      </w:tr>
    </w:tbl>
    <w:p w:rsidR="00083455" w:rsidRDefault="00083455" w:rsidP="00083455">
      <w:r w:rsidRPr="00AC2519">
        <w:t>*-</w:t>
      </w:r>
      <w:r w:rsidRPr="00382011">
        <w:t xml:space="preserve"> </w:t>
      </w:r>
      <w:r w:rsidRPr="00AC2519">
        <w:t>по видам и подвидам доходов, входящих в соответствующий группировочный код бюджетной классификации, зачисляемым в бюджет Южненского сельского поселения в соответствии с Законодательством Российской Федерации"</w:t>
      </w:r>
    </w:p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Pr="00155281" w:rsidRDefault="00083455" w:rsidP="00083455"/>
    <w:p w:rsidR="00083455" w:rsidRDefault="00083455" w:rsidP="00083455">
      <w:r>
        <w:t>Приложение № 2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r>
        <w:t>от 20.12.2023 г. № 172</w:t>
      </w:r>
    </w:p>
    <w:p w:rsidR="00083455" w:rsidRDefault="00083455" w:rsidP="00083455"/>
    <w:p w:rsidR="00083455" w:rsidRDefault="00083455" w:rsidP="00083455"/>
    <w:p w:rsidR="00083455" w:rsidRPr="00AC2519" w:rsidRDefault="00083455" w:rsidP="00083455">
      <w:pPr>
        <w:jc w:val="center"/>
        <w:rPr>
          <w:b/>
        </w:rPr>
      </w:pPr>
      <w:r w:rsidRPr="00AC2519">
        <w:rPr>
          <w:b/>
        </w:rPr>
        <w:t>Безвозмездные поступления из бюджетов других уровней в бюджет Южненского сельского поселения Белореченского района в 2024 году</w:t>
      </w:r>
    </w:p>
    <w:p w:rsidR="00083455" w:rsidRDefault="00083455" w:rsidP="00083455">
      <w:pPr>
        <w:jc w:val="center"/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4820"/>
        <w:gridCol w:w="1842"/>
      </w:tblGrid>
      <w:tr w:rsidR="00083455" w:rsidRPr="00AC2519" w:rsidTr="0047693C">
        <w:trPr>
          <w:trHeight w:val="276"/>
        </w:trPr>
        <w:tc>
          <w:tcPr>
            <w:tcW w:w="2987" w:type="dxa"/>
            <w:vMerge w:val="restart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Код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Наименование дохода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Сумма</w:t>
            </w:r>
          </w:p>
        </w:tc>
      </w:tr>
      <w:tr w:rsidR="00083455" w:rsidRPr="00AC2519" w:rsidTr="0047693C">
        <w:trPr>
          <w:trHeight w:val="276"/>
        </w:trPr>
        <w:tc>
          <w:tcPr>
            <w:tcW w:w="2987" w:type="dxa"/>
            <w:vMerge/>
            <w:vAlign w:val="center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083455" w:rsidRPr="00AC2519" w:rsidTr="0047693C">
        <w:trPr>
          <w:trHeight w:val="20"/>
        </w:trPr>
        <w:tc>
          <w:tcPr>
            <w:tcW w:w="2987" w:type="dxa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</w:t>
            </w:r>
          </w:p>
        </w:tc>
      </w:tr>
      <w:tr w:rsidR="00083455" w:rsidRPr="00AC2519" w:rsidTr="0047693C">
        <w:trPr>
          <w:trHeight w:val="20"/>
        </w:trPr>
        <w:tc>
          <w:tcPr>
            <w:tcW w:w="2987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lastRenderedPageBreak/>
              <w:t>2 02 00000 00 0000 000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382011">
              <w:rPr>
                <w:rFonts w:cs="Arial"/>
                <w:color w:val="000000"/>
              </w:rPr>
              <w:t>15 462 300,00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8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2 02 15001 10 0000 150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12 054 700,00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87" w:type="dxa"/>
            <w:shd w:val="clear" w:color="000000" w:fill="FFFFFF"/>
            <w:hideMark/>
          </w:tcPr>
          <w:p w:rsidR="00083455" w:rsidRPr="00AC2519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C2519">
              <w:rPr>
                <w:rFonts w:cs="Arial"/>
              </w:rPr>
              <w:t>2 02 16001 10 0000 150</w:t>
            </w:r>
          </w:p>
        </w:tc>
        <w:tc>
          <w:tcPr>
            <w:tcW w:w="4820" w:type="dxa"/>
            <w:shd w:val="clear" w:color="000000" w:fill="FFFFFF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C2519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3 049 100,00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8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2 02 35118 10 0000 150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354 700,00</w:t>
            </w:r>
          </w:p>
        </w:tc>
      </w:tr>
      <w:tr w:rsidR="00083455" w:rsidRPr="00AC2519" w:rsidTr="0047693C">
        <w:trPr>
          <w:trHeight w:val="20"/>
        </w:trPr>
        <w:tc>
          <w:tcPr>
            <w:tcW w:w="2987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2 02 30024 10 0000 150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083455" w:rsidRPr="00AC2519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3455" w:rsidRPr="00AC2519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AC2519">
              <w:rPr>
                <w:rFonts w:cs="Arial"/>
                <w:color w:val="000000"/>
              </w:rPr>
              <w:t>3 800,00</w:t>
            </w:r>
          </w:p>
        </w:tc>
      </w:tr>
    </w:tbl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Pr="00155281" w:rsidRDefault="00083455" w:rsidP="00083455"/>
    <w:p w:rsidR="00083455" w:rsidRDefault="00083455" w:rsidP="00083455">
      <w:r>
        <w:t>Приложение № 3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r>
        <w:t>от 20.12.2023 г. № 172</w:t>
      </w:r>
    </w:p>
    <w:p w:rsidR="00083455" w:rsidRDefault="00083455" w:rsidP="00083455"/>
    <w:p w:rsidR="00083455" w:rsidRDefault="00083455" w:rsidP="00083455"/>
    <w:p w:rsidR="00083455" w:rsidRPr="00AC2519" w:rsidRDefault="00083455" w:rsidP="00083455">
      <w:pPr>
        <w:jc w:val="center"/>
        <w:rPr>
          <w:b/>
        </w:rPr>
      </w:pPr>
      <w:r w:rsidRPr="00AC2519">
        <w:rPr>
          <w:b/>
        </w:rPr>
        <w:t>Распределение бюджетных ассигнований бюджета Южненского сельского поселения Белореченского района по разделам и подразделам классификации расходов бюджетов на 2024 год</w:t>
      </w:r>
    </w:p>
    <w:p w:rsidR="00083455" w:rsidRDefault="00083455" w:rsidP="00083455">
      <w:pPr>
        <w:ind w:firstLine="0"/>
        <w:jc w:val="right"/>
      </w:pPr>
    </w:p>
    <w:tbl>
      <w:tblPr>
        <w:tblW w:w="9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625"/>
        <w:gridCol w:w="1034"/>
        <w:gridCol w:w="1453"/>
        <w:gridCol w:w="1859"/>
      </w:tblGrid>
      <w:tr w:rsidR="00083455" w:rsidRPr="00AC2519" w:rsidTr="0047693C">
        <w:trPr>
          <w:trHeight w:val="20"/>
        </w:trPr>
        <w:tc>
          <w:tcPr>
            <w:tcW w:w="9514" w:type="dxa"/>
            <w:gridSpan w:val="5"/>
            <w:shd w:val="clear" w:color="000000" w:fill="FFFFFF"/>
            <w:noWrap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(руб. коп.)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 xml:space="preserve">№ п/п </w:t>
            </w:r>
          </w:p>
        </w:tc>
        <w:tc>
          <w:tcPr>
            <w:tcW w:w="4844" w:type="dxa"/>
            <w:vMerge w:val="restart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Коды бюджетной классификации</w:t>
            </w:r>
          </w:p>
        </w:tc>
        <w:tc>
          <w:tcPr>
            <w:tcW w:w="1859" w:type="dxa"/>
            <w:vMerge w:val="restart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Сумма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15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Подраздел</w:t>
            </w:r>
          </w:p>
        </w:tc>
        <w:tc>
          <w:tcPr>
            <w:tcW w:w="1859" w:type="dxa"/>
            <w:vMerge/>
            <w:vAlign w:val="center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2</w:t>
            </w:r>
          </w:p>
        </w:tc>
        <w:tc>
          <w:tcPr>
            <w:tcW w:w="815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5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 xml:space="preserve">ВСЕГО </w:t>
            </w:r>
          </w:p>
        </w:tc>
        <w:tc>
          <w:tcPr>
            <w:tcW w:w="815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34 345 400,00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Общегосударственные вопросы</w:t>
            </w:r>
          </w:p>
        </w:tc>
        <w:tc>
          <w:tcPr>
            <w:tcW w:w="815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9 994 136,00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1 158 848,00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 xml:space="preserve">Функционирование законодательных </w:t>
            </w:r>
            <w:r w:rsidRPr="00382011">
              <w:rPr>
                <w:rFonts w:cs="Arial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lastRenderedPageBreak/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lastRenderedPageBreak/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6 349 121,00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07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717 000,00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Резервные фонды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50 000,00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1 718 167,00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2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Национальная оборона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762 042,00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762 042,00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3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544 031,00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324 031,00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220 000,00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4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Национальная экономика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5 290 300,00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09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5 267 300,00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23 000,00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5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2 209 491,00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Жилищное хозяйство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12 226,00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Коммунальное хозяйство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130 800,00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Благоустройство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2 066 465,00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6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Образование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Молодежная политика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07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7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 xml:space="preserve">Культура, кинематография 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15 100 000,00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Культура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15 000 000,00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auto" w:fill="auto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100 000,00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8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Социальная политика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313 400,00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313 400,00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9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Физическая культура и спорт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120 000,00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120 000,00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2 000,00</w:t>
            </w:r>
          </w:p>
        </w:tc>
      </w:tr>
      <w:tr w:rsidR="00083455" w:rsidRPr="00AC2519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 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083455" w:rsidRPr="00382011" w:rsidRDefault="00083455" w:rsidP="0047693C">
            <w:pPr>
              <w:ind w:firstLine="0"/>
              <w:jc w:val="left"/>
              <w:rPr>
                <w:rFonts w:cs="Arial"/>
              </w:rPr>
            </w:pPr>
            <w:r w:rsidRPr="00382011">
              <w:rPr>
                <w:rFonts w:cs="Arial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382011">
              <w:rPr>
                <w:rFonts w:cs="Arial"/>
              </w:rPr>
              <w:t>01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083455" w:rsidRPr="00382011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382011">
              <w:rPr>
                <w:rFonts w:cs="Arial"/>
              </w:rPr>
              <w:t>2 000,00</w:t>
            </w:r>
          </w:p>
        </w:tc>
      </w:tr>
    </w:tbl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lastRenderedPageBreak/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Приложение № 4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r>
        <w:t>от 20.12.2023 г. № 172</w:t>
      </w:r>
    </w:p>
    <w:p w:rsidR="00083455" w:rsidRDefault="00083455" w:rsidP="00083455"/>
    <w:p w:rsidR="00083455" w:rsidRDefault="00083455" w:rsidP="00083455"/>
    <w:p w:rsidR="00083455" w:rsidRPr="0066697A" w:rsidRDefault="00083455" w:rsidP="00083455">
      <w:pPr>
        <w:jc w:val="center"/>
        <w:rPr>
          <w:b/>
        </w:rPr>
      </w:pPr>
      <w:r w:rsidRPr="0066697A">
        <w:rPr>
          <w:b/>
        </w:rPr>
        <w:t>Распределение бюджетных ассигнований по целевым статьям (муниципальным программам Южненского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2024 год</w:t>
      </w:r>
    </w:p>
    <w:p w:rsidR="00083455" w:rsidRDefault="00083455" w:rsidP="00083455">
      <w:pPr>
        <w:ind w:firstLine="0"/>
        <w:jc w:val="right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62"/>
        <w:gridCol w:w="1130"/>
        <w:gridCol w:w="1969"/>
      </w:tblGrid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(руб. коп.)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Наименование</w:t>
            </w:r>
          </w:p>
        </w:tc>
        <w:tc>
          <w:tcPr>
            <w:tcW w:w="186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Вид расхода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Сумма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</w:t>
            </w:r>
          </w:p>
        </w:tc>
        <w:tc>
          <w:tcPr>
            <w:tcW w:w="186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 xml:space="preserve">ВСЕГО </w:t>
            </w:r>
          </w:p>
        </w:tc>
        <w:tc>
          <w:tcPr>
            <w:tcW w:w="186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34 345 400,00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9 490 011,00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7 111 163,00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6 345 321,00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5 764 621,00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Закупка товаров, работ и услуг для государственных </w:t>
            </w:r>
            <w:r w:rsidRPr="00E13BD5">
              <w:rPr>
                <w:rFonts w:cs="Arial"/>
              </w:rPr>
              <w:lastRenderedPageBreak/>
              <w:t>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498 700,00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Иные бюджетные ассигнования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354 700,00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354 700,00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407 342,00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293 342,00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114 000,00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Укрепление материально-технической базы органов местного самоуправления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Укрепление материально-технического оснащения для бесперебойного обеспечения бюджетного процесса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50 3 00 10030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50 3 00 10030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Повышение информированности населения о деятельности органов власти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информационной открытости органов власти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50 4 00 10560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50 4 00 10560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информационно-</w:t>
            </w:r>
            <w:r w:rsidRPr="00E13BD5">
              <w:rPr>
                <w:rFonts w:cs="Arial"/>
              </w:rPr>
              <w:lastRenderedPageBreak/>
              <w:t>технической инфраструктуры администрации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50 5 00 00000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Информатизация администрации муниципального образования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50 5 00 10780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50 5 00 10780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"Молодежная политика, оздоровление, занятость детей и подростков"</w:t>
            </w:r>
          </w:p>
        </w:tc>
        <w:tc>
          <w:tcPr>
            <w:tcW w:w="2992" w:type="dxa"/>
            <w:gridSpan w:val="2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53 0 00 00000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53 1 00 00000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 для детей и молодежи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53 1 00 10350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53 1 00 10350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"Содействие развитию малого и среднего предпринимательства"</w:t>
            </w:r>
          </w:p>
        </w:tc>
        <w:tc>
          <w:tcPr>
            <w:tcW w:w="2992" w:type="dxa"/>
            <w:gridSpan w:val="2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57 0 00 00000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мероприятий, направленных на поддержку малого и среднего предпринимательства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57 1 00 10400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57 1 00 10400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2992" w:type="dxa"/>
            <w:gridSpan w:val="2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59 0 00 00000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15 100 000,00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Клубы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Предоставление субсидий </w:t>
            </w:r>
            <w:r w:rsidRPr="00E13BD5">
              <w:rPr>
                <w:rFonts w:cs="Arial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Услуги библиотек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Основные мероприятия муниципальной программы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в области спорта и физической культуры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</w:t>
            </w:r>
            <w:r>
              <w:rPr>
                <w:rFonts w:cs="Arial"/>
              </w:rPr>
              <w:t xml:space="preserve"> </w:t>
            </w:r>
            <w:r w:rsidRPr="00E13BD5">
              <w:rPr>
                <w:rFonts w:cs="Arial"/>
              </w:rPr>
              <w:t>1 02 00000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 в области спорта и физической культуры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"Развитие жилищно-коммунального хозяйства и транспорта"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62 0 00 00000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комфортных условий для проживания граждан в многоквартирных домах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Капитальный ремонт муниципального жилого фонда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62 3 00 10410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62 3 00 10410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 xml:space="preserve">Муниципальная программа "Дорожная деятельность в отношении </w:t>
            </w:r>
            <w:r w:rsidRPr="00E13BD5">
              <w:rPr>
                <w:rFonts w:cs="Arial"/>
                <w:bCs/>
              </w:rPr>
              <w:lastRenderedPageBreak/>
              <w:t>автомобильных дорог общего пользования местного значения"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Поддержка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>
              <w:rPr>
                <w:rFonts w:cs="Arial"/>
              </w:rPr>
              <w:t xml:space="preserve"> </w:t>
            </w:r>
            <w:r w:rsidRPr="00E13BD5">
              <w:rPr>
                <w:rFonts w:cs="Arial"/>
              </w:rPr>
              <w:t>местного значения и искусственных сооружений на них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64 1 00 10250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64 1 00 10250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"Защита населения от чрезвычайных ситуаций природного и техногенного характера"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324 031,00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обеспечению мер пожарной</w:t>
            </w:r>
            <w:r>
              <w:rPr>
                <w:rFonts w:cs="Arial"/>
              </w:rPr>
              <w:t xml:space="preserve"> </w:t>
            </w:r>
            <w:r w:rsidRPr="00E13BD5">
              <w:rPr>
                <w:rFonts w:cs="Arial"/>
              </w:rPr>
              <w:t>безопасности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"Профилактика терроризма, экстремизма и правонарушений, укрепление правопорядка, усиление борьбы с преступностью"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условий для укрепления правопорядка, обеспечения общественной безопасности и профилактике правонарушений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привлечению граждан и их объединений к участию в охране общественного порядка на территории поселений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Предоставление субсидий </w:t>
            </w:r>
            <w:r w:rsidRPr="00E13BD5">
              <w:rPr>
                <w:rFonts w:cs="Arial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67 2 00 10210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73 0 00 00000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Приобретение контейнеров и обустройство контейнерных площадок на территории сельских поселений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73 1 00 00000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Приобретение контейнеров и обустройство контейнерных площадок на территории сельских поселений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73 1 00 10140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73 1 00 10140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"Благоустройство территорий поселений"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74 0 00 00000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2 066 465,00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Улучшение уличного освещения поселений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Оплата за уличное освещение и его техническое обслуживание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74 1 00 10300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74 1 00 10300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Благоустройство и содержание территорий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916 465,00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благоустройству поселений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74 2 00 10320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916 465,00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74 2 00 10320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916 465,00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Содержание территории кладбищ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Озеленение территории, содержание зеленого хозяйства поселения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Озеленение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74 4 00 10330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74 4 00 10330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Муниципальная программа "Развитие территориального общественного самоуправления"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75 0 00 00000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Развитие инициативы органов территориального общественного </w:t>
            </w:r>
            <w:r w:rsidRPr="00E13BD5">
              <w:rPr>
                <w:rFonts w:cs="Arial"/>
              </w:rPr>
              <w:lastRenderedPageBreak/>
              <w:t>самоуправления и граждан по непосредственному решению вопросов местного значения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75 1 00 00000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Реализация мероприятий муниципальной программы ""Развитие территориального общественного самоуправления"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75 1 00 10450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75 1 00 10450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992" w:type="dxa"/>
            <w:gridSpan w:val="2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99 0 00 00000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1 549 567,00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325 167,00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325 167,00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инициативных проектов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Исполнение судебных решений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Резервные фонды администрации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99 6 00 10240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99 6 00 10240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Организация и проведение выборной кампании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Проведение выборов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4536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186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</w:tbl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Приложение № 5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r>
        <w:t>от 20.12.2023 г. № 172</w:t>
      </w:r>
    </w:p>
    <w:p w:rsidR="00083455" w:rsidRDefault="00083455" w:rsidP="00083455"/>
    <w:p w:rsidR="00083455" w:rsidRDefault="00083455" w:rsidP="00083455"/>
    <w:p w:rsidR="00083455" w:rsidRPr="00E13BD5" w:rsidRDefault="00083455" w:rsidP="00083455">
      <w:pPr>
        <w:jc w:val="center"/>
        <w:rPr>
          <w:b/>
        </w:rPr>
      </w:pPr>
      <w:r w:rsidRPr="00E13BD5">
        <w:rPr>
          <w:b/>
        </w:rPr>
        <w:t>Ведомственная структура расходов бюджета Южненского сельского поселения Белореченского района на 2024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083455" w:rsidRDefault="00083455" w:rsidP="00083455">
      <w:pPr>
        <w:jc w:val="center"/>
        <w:sectPr w:rsidR="00083455" w:rsidSect="00D70D7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6555"/>
        <w:gridCol w:w="850"/>
        <w:gridCol w:w="851"/>
        <w:gridCol w:w="992"/>
        <w:gridCol w:w="1843"/>
        <w:gridCol w:w="1134"/>
        <w:gridCol w:w="1843"/>
      </w:tblGrid>
      <w:tr w:rsidR="00083455" w:rsidRPr="00E13BD5" w:rsidTr="0047693C">
        <w:trPr>
          <w:trHeight w:val="20"/>
        </w:trPr>
        <w:tc>
          <w:tcPr>
            <w:tcW w:w="14611" w:type="dxa"/>
            <w:gridSpan w:val="8"/>
            <w:shd w:val="clear" w:color="000000" w:fill="FFFFFF"/>
            <w:noWrap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 (руб. коп.)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 xml:space="preserve">№ п/п </w:t>
            </w:r>
          </w:p>
        </w:tc>
        <w:tc>
          <w:tcPr>
            <w:tcW w:w="6555" w:type="dxa"/>
            <w:vMerge w:val="restart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 xml:space="preserve">Наименование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4820" w:type="dxa"/>
            <w:gridSpan w:val="4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Сумма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555" w:type="dxa"/>
            <w:vMerge/>
            <w:vAlign w:val="center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Вед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Раздел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Подраздел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Целевая статья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Вид расхода</w:t>
            </w:r>
          </w:p>
        </w:tc>
        <w:tc>
          <w:tcPr>
            <w:tcW w:w="1843" w:type="dxa"/>
            <w:vMerge/>
            <w:vAlign w:val="center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34 345 400,00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Совет Южненского сельского поселения Белореченского района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2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Администрация Южненского сельского поселения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34 344 400,00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01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9 993 136,00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Обеспечение деятельности высшего должностного </w:t>
            </w:r>
            <w:r w:rsidRPr="00E13BD5">
              <w:rPr>
                <w:rFonts w:cs="Arial"/>
              </w:rPr>
              <w:lastRenderedPageBreak/>
              <w:t>лица муниципального образования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1 158 848,00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6 349 121,00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6 349 121,00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6 345 321,00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6 345 321,00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5 764 621,00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498 700,00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Организация и проведение выборной кампании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99 7 00 00000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Проведение выборов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99 7 00 10260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99 7 00 10260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717 000,00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Резервные фонды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Резервные фонды администрации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1 718 167,00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1 220 000,00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Укрепление материально-технической базы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Укрепление материально-технического оснащения для бесперебойного обеспечения бюджетного процесса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50 3 00 10030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50 3 00 10030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800 000,00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Повышение информированности населения о деятельности органов власти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50 4 00 00000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информационной открытости органов власти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50 4 00 10560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50 4 00 10560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информационно-технической инфраструктуры администрации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Информатизация администрации муниципального образования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50 5 00 10780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50 5 00 10780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"Развитие территориального общественного самоуправления"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75 0 00 00000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Развитие инициативы органов территориального общественного самоуправления и граждан по непосредственному решению вопросов местного значения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75 1 00 00000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 муниципальной программы ""Развитие территориального общественного самоуправления"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75 1 00 10450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75 1 00 10450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450 167,00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325 167,00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325 167,00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Исполнение судебных решений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99 0 00 10910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99 0 00 10910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762 042,00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762 042,00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762 042,00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762 042,00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50 2 00 51180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354 700,00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Расходы на выплаты персоналу в целях обеспечения </w:t>
            </w:r>
            <w:r w:rsidRPr="00E13BD5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50 2 00 51180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354 700,00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407 342,00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293 342,00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114 000,00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03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544 031,00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"Защита населения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224 031,00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обеспечению мер пожарной</w:t>
            </w:r>
            <w:r>
              <w:rPr>
                <w:rFonts w:cs="Arial"/>
              </w:rPr>
              <w:t xml:space="preserve"> </w:t>
            </w:r>
            <w:r w:rsidRPr="00E13BD5">
              <w:rPr>
                <w:rFonts w:cs="Arial"/>
              </w:rPr>
              <w:t>безопасности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Закупка товаров, работ и услуг для государственных </w:t>
            </w:r>
            <w:r w:rsidRPr="00E13BD5">
              <w:rPr>
                <w:rFonts w:cs="Arial"/>
              </w:rPr>
              <w:lastRenderedPageBreak/>
              <w:t>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66 1 00 10200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"Профилактика терроризма, экстремизма и правонарушений, укрепление правопорядка, усиление борьбы с преступностью"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условий для укрепления правопорядка, обеспечения общественной безопасности и профилактике правонарушений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привлечению граждан и их объединений к участию в охране общественного порядка на территории поселений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67 2 00 10210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5 290 300,00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"Дорожная деятельность в отношении автомобильных дорог общего пользования местного значения"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Поддержка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>
              <w:rPr>
                <w:rFonts w:cs="Arial"/>
              </w:rPr>
              <w:t xml:space="preserve"> </w:t>
            </w:r>
            <w:r w:rsidRPr="00E13BD5">
              <w:rPr>
                <w:rFonts w:cs="Arial"/>
              </w:rPr>
              <w:t>местного значения и искусственных сооружений на них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64 1 00 10250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64 1 00 10250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5 267 300,00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23 000,00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"Содействие развитию малого и среднего предпринимательства"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мероприятий, направленных на поддержку малого и среднего предпринимательства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57 1 00 10400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57 1 00 10400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5 000,00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99 6 00 00000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99 6 00 10240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99 6 00 10240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18 000,00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2 209 491,00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Жилищное хозяйство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"Развитие жилищно-коммунального хозяйства и транспорта"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Создание комфортных условий для проживания граждан в многоквартирных домах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Капитальный ремонт муниципального жилого фонда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62 3 00 10410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62 3 00 10410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12 226,00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"Охрана окружающей среды"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73 0 00 00000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Приобретение контейнеров и обустройство контейнерных площадок на территории сельских поселений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73 1 00 00000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Закупка товаров, работ и услуг для государственных </w:t>
            </w:r>
            <w:r w:rsidRPr="00E13BD5">
              <w:rPr>
                <w:rFonts w:cs="Arial"/>
              </w:rPr>
              <w:lastRenderedPageBreak/>
              <w:t>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73 1 00 10140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130 800,00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2 066 465,00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"Благоустройство территорий поселений"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2 066 465,00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Улучшение уличного освещения поселений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Оплата за уличное освещение и его техническое обслуживание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74 1 00 10300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74 1 00 10300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Благоустройство и содержание территорий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916 465,00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по благоустройству поселений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74 2 00 10320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916 465,00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74 2 00 10320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916 465,00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Содержание территории кладбищ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74 3 00 10310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Озеленение территории, содержание зеленого хозяйства поселения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74 4 00 00000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Озеленение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74 4 00 10330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74 4 00 10330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Образование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"Молодежная политика, оздоровление, занятость детей и подростков"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53 0 00 00000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53 1 00 00000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 для детей и молодежи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53 1 00 10350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53 1 00 10350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15 100 000,00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Культура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15 000 000,00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15 000 000,00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Клубы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Услуги библиотек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3 000 000,00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59 5 00 10370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59 5 00 10370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Социальная политика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Другие непрограммные направления деятельности </w:t>
            </w:r>
            <w:r w:rsidRPr="00E13BD5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lastRenderedPageBreak/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Выплата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99 0 00 10620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313 400,00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</w:t>
            </w:r>
            <w:r>
              <w:rPr>
                <w:rFonts w:cs="Arial"/>
              </w:rPr>
              <w:t xml:space="preserve"> </w:t>
            </w:r>
            <w:r w:rsidRPr="00E13BD5">
              <w:rPr>
                <w:rFonts w:cs="Arial"/>
              </w:rPr>
              <w:t>1 02 00000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Реализация мероприятий в области спорта и физической культуры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100 000,00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61 1 02 10160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20 000,00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51 2 00 10090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  <w:tr w:rsidR="00083455" w:rsidRPr="00E13BD5" w:rsidTr="0047693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E13BD5">
              <w:rPr>
                <w:rFonts w:cs="Arial"/>
                <w:bCs/>
              </w:rPr>
              <w:t> </w:t>
            </w:r>
          </w:p>
        </w:tc>
        <w:tc>
          <w:tcPr>
            <w:tcW w:w="6555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t xml:space="preserve">Обслуживание государственного (муниципального) </w:t>
            </w:r>
            <w:r w:rsidRPr="00E13BD5">
              <w:rPr>
                <w:rFonts w:cs="Arial"/>
              </w:rPr>
              <w:lastRenderedPageBreak/>
              <w:t>долга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83455" w:rsidRPr="00E13B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E13BD5">
              <w:rPr>
                <w:rFonts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51 2 00 10090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E13BD5">
              <w:rPr>
                <w:rFonts w:cs="Arial"/>
              </w:rPr>
              <w:t>700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83455" w:rsidRPr="00E13B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E13BD5">
              <w:rPr>
                <w:rFonts w:cs="Arial"/>
              </w:rPr>
              <w:t>2 000,00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Default="00083455" w:rsidP="00083455">
      <w:pPr>
        <w:jc w:val="left"/>
      </w:pPr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Приложение № 6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pPr>
        <w:jc w:val="left"/>
        <w:rPr>
          <w:b/>
        </w:rPr>
      </w:pPr>
      <w:r>
        <w:t>от 20.12.2023 г. № 172</w:t>
      </w:r>
      <w:r w:rsidRPr="00E13BD5">
        <w:rPr>
          <w:b/>
        </w:rPr>
        <w:t xml:space="preserve"> </w:t>
      </w: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Pr="00E13BD5" w:rsidRDefault="00083455" w:rsidP="00083455">
      <w:pPr>
        <w:jc w:val="center"/>
        <w:rPr>
          <w:b/>
        </w:rPr>
      </w:pPr>
      <w:r w:rsidRPr="00E13BD5">
        <w:rPr>
          <w:b/>
        </w:rPr>
        <w:t>Источники внутреннего финансирования дефицита бюджета Южненского сельского поселения Белореченского района, перечень статей источников финансирования дефицита бюджетов на 2024 год</w:t>
      </w:r>
    </w:p>
    <w:p w:rsidR="00083455" w:rsidRDefault="00083455" w:rsidP="00083455">
      <w:pPr>
        <w:ind w:firstLine="0"/>
        <w:rPr>
          <w:b/>
        </w:rPr>
      </w:pPr>
    </w:p>
    <w:p w:rsidR="00083455" w:rsidRDefault="00083455" w:rsidP="00083455">
      <w:pPr>
        <w:ind w:firstLine="0"/>
        <w:rPr>
          <w:b/>
        </w:rPr>
        <w:sectPr w:rsidR="00083455" w:rsidSect="00D70D71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tbl>
      <w:tblPr>
        <w:tblW w:w="976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4429"/>
        <w:gridCol w:w="1820"/>
      </w:tblGrid>
      <w:tr w:rsidR="00083455" w:rsidRPr="005F10D2" w:rsidTr="0047693C">
        <w:trPr>
          <w:trHeight w:val="276"/>
        </w:trPr>
        <w:tc>
          <w:tcPr>
            <w:tcW w:w="3520" w:type="dxa"/>
            <w:vMerge w:val="restart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lastRenderedPageBreak/>
              <w:t>Код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бюджета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Сумма (рублей)</w:t>
            </w:r>
          </w:p>
        </w:tc>
      </w:tr>
      <w:tr w:rsidR="00083455" w:rsidRPr="005F10D2" w:rsidTr="0047693C">
        <w:trPr>
          <w:trHeight w:val="276"/>
        </w:trPr>
        <w:tc>
          <w:tcPr>
            <w:tcW w:w="3520" w:type="dxa"/>
            <w:vMerge/>
            <w:vAlign w:val="center"/>
            <w:hideMark/>
          </w:tcPr>
          <w:p w:rsidR="00083455" w:rsidRPr="005F10D2" w:rsidRDefault="00083455" w:rsidP="0047693C">
            <w:pPr>
              <w:ind w:firstLine="0"/>
            </w:pPr>
          </w:p>
        </w:tc>
        <w:tc>
          <w:tcPr>
            <w:tcW w:w="4429" w:type="dxa"/>
            <w:vMerge/>
            <w:vAlign w:val="center"/>
            <w:hideMark/>
          </w:tcPr>
          <w:p w:rsidR="00083455" w:rsidRPr="005F10D2" w:rsidRDefault="00083455" w:rsidP="0047693C">
            <w:pPr>
              <w:ind w:firstLine="0"/>
            </w:pPr>
          </w:p>
        </w:tc>
        <w:tc>
          <w:tcPr>
            <w:tcW w:w="1820" w:type="dxa"/>
            <w:vMerge/>
            <w:vAlign w:val="center"/>
            <w:hideMark/>
          </w:tcPr>
          <w:p w:rsidR="00083455" w:rsidRPr="005F10D2" w:rsidRDefault="00083455" w:rsidP="0047693C">
            <w:pPr>
              <w:ind w:firstLine="0"/>
            </w:pP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992 01 00 00 00 00 0000 000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Источники внутреннего финансирования дефицита бюджета, всего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-1 600 000,00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992 01 03 00 00 00 0000 000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-1 600 000,00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000 01 03 01 00 00 0000 700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992 01 03 01 00 10 0000 710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000 01 03 01 00 00 0000 800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Погашение бюджетных кредитов, полученных от других бюджетов бюджетной системы Российской</w:t>
            </w:r>
            <w:r w:rsidRPr="005F10D2">
              <w:br/>
              <w:t>Федерации в валюте Российской Федерации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1 600 000,00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992 01 03 01 00 10 0000 810</w:t>
            </w:r>
            <w:r w:rsidRPr="005F10D2">
              <w:br w:type="page"/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1 600 000,00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992 01 05 00 00 00 0000 000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000 01 05 00 00 00 0000 500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Увеличение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-35 945 400,00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000 01 05 02 00 00 0000 500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Увеличение прочих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-35 945 400,00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000 01 05 02 01 00 0000 510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Увеличение прочих остатков денежных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-35 945 400,00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992 01 05 02 01 10 0000 510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Увеличение прочих остатков денежных средств поселения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-35 945 400,00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000 01 05 00 00 00 0000 600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Уменьшение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000 01 05 02 00 00 0000 600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Уменьшение прочих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000 01 05 02 01 00 0000 610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Уменьшение прочих остатков денежных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35 945 400,00</w:t>
            </w:r>
          </w:p>
        </w:tc>
      </w:tr>
      <w:tr w:rsidR="00083455" w:rsidRPr="005F10D2" w:rsidTr="0047693C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992 01 05 02 01 10 0000 610</w:t>
            </w:r>
          </w:p>
        </w:tc>
        <w:tc>
          <w:tcPr>
            <w:tcW w:w="4429" w:type="dxa"/>
            <w:shd w:val="clear" w:color="auto" w:fill="auto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Уменьшение прочих остатков денежных средств поселения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83455" w:rsidRPr="005F10D2" w:rsidRDefault="00083455" w:rsidP="0047693C">
            <w:pPr>
              <w:ind w:firstLine="0"/>
            </w:pPr>
            <w:r w:rsidRPr="005F10D2">
              <w:t>35 945 400,00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Default="00083455" w:rsidP="00083455">
      <w:r>
        <w:lastRenderedPageBreak/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Pr="00155281" w:rsidRDefault="00083455" w:rsidP="00083455"/>
    <w:p w:rsidR="00083455" w:rsidRDefault="00083455" w:rsidP="00083455">
      <w:r>
        <w:t>Приложение № 7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pPr>
        <w:jc w:val="left"/>
        <w:rPr>
          <w:b/>
        </w:rPr>
      </w:pPr>
      <w:r>
        <w:t>от 20.12.2023 г. № 172</w:t>
      </w:r>
      <w:r w:rsidRPr="00E13BD5">
        <w:rPr>
          <w:b/>
        </w:rPr>
        <w:t xml:space="preserve"> </w:t>
      </w: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Pr="00E13BD5" w:rsidRDefault="00083455" w:rsidP="00083455">
      <w:pPr>
        <w:jc w:val="center"/>
        <w:rPr>
          <w:b/>
        </w:rPr>
      </w:pPr>
      <w:r w:rsidRPr="00E13BD5">
        <w:rPr>
          <w:b/>
        </w:rPr>
        <w:t>Программа муниципальных внутренних заимствований</w:t>
      </w:r>
      <w:r>
        <w:rPr>
          <w:b/>
        </w:rPr>
        <w:t xml:space="preserve"> </w:t>
      </w:r>
      <w:r w:rsidRPr="00E13BD5">
        <w:rPr>
          <w:b/>
        </w:rPr>
        <w:t>Южненского сельского поселения Белореченского района на 2024 год</w:t>
      </w:r>
    </w:p>
    <w:p w:rsidR="00083455" w:rsidRPr="00E13BD5" w:rsidRDefault="00083455" w:rsidP="00083455">
      <w:pPr>
        <w:jc w:val="left"/>
      </w:pPr>
    </w:p>
    <w:tbl>
      <w:tblPr>
        <w:tblW w:w="96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7208"/>
        <w:gridCol w:w="1812"/>
      </w:tblGrid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A941D5">
              <w:rPr>
                <w:rFonts w:cs="Arial"/>
              </w:rPr>
              <w:t>(тыс.руб.)</w:t>
            </w:r>
          </w:p>
        </w:tc>
      </w:tr>
      <w:tr w:rsidR="00083455" w:rsidRPr="00A941D5" w:rsidTr="0047693C">
        <w:trPr>
          <w:trHeight w:val="276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A941D5">
              <w:rPr>
                <w:rFonts w:cs="Arial"/>
                <w:bCs/>
              </w:rPr>
              <w:t>№ п/п</w:t>
            </w:r>
          </w:p>
        </w:tc>
        <w:tc>
          <w:tcPr>
            <w:tcW w:w="7208" w:type="dxa"/>
            <w:vMerge w:val="restart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A941D5">
              <w:rPr>
                <w:rFonts w:cs="Arial"/>
                <w:bCs/>
              </w:rPr>
              <w:t>Вид заимствований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  <w:bCs/>
              </w:rPr>
            </w:pPr>
            <w:r w:rsidRPr="00A941D5">
              <w:rPr>
                <w:rFonts w:cs="Arial"/>
                <w:bCs/>
              </w:rPr>
              <w:t>Объем</w:t>
            </w:r>
          </w:p>
        </w:tc>
      </w:tr>
      <w:tr w:rsidR="00083455" w:rsidRPr="00A941D5" w:rsidTr="0047693C">
        <w:trPr>
          <w:trHeight w:val="276"/>
        </w:trPr>
        <w:tc>
          <w:tcPr>
            <w:tcW w:w="600" w:type="dxa"/>
            <w:vMerge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7208" w:type="dxa"/>
            <w:vMerge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1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Муниципальные ценные бумаги Южненского сельского поселения Белореченского района, 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в том числе: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привлечение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2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Бюджетные кредиты, привлеченные в бюджет Южненского сельского поселения Белореченского района от других бюджетов бюджетной системы Российской Федерации, 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-1 600 000,00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в том числе: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привлечение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1 600 000,00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3</w:t>
            </w:r>
          </w:p>
        </w:tc>
        <w:tc>
          <w:tcPr>
            <w:tcW w:w="7208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941D5">
              <w:rPr>
                <w:rFonts w:cs="Arial"/>
                <w:color w:val="000000"/>
              </w:rPr>
              <w:t>Кредиты, полученные Южненским сельским поселением Белореченского района от кредитных организаций, всего</w:t>
            </w:r>
          </w:p>
        </w:tc>
        <w:tc>
          <w:tcPr>
            <w:tcW w:w="1812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941D5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812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941D5">
              <w:rPr>
                <w:rFonts w:cs="Arial"/>
                <w:color w:val="000000"/>
              </w:rPr>
              <w:t>привлечение</w:t>
            </w:r>
          </w:p>
        </w:tc>
        <w:tc>
          <w:tcPr>
            <w:tcW w:w="1812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  <w:tr w:rsidR="00083455" w:rsidRPr="00A941D5" w:rsidTr="0047693C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A941D5">
              <w:rPr>
                <w:rFonts w:cs="Arial"/>
                <w:color w:val="000000"/>
              </w:rPr>
              <w:t>погашение основной суммы долга</w:t>
            </w:r>
          </w:p>
        </w:tc>
        <w:tc>
          <w:tcPr>
            <w:tcW w:w="1812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0,00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Pr="00155281" w:rsidRDefault="00083455" w:rsidP="00083455"/>
    <w:p w:rsidR="00083455" w:rsidRDefault="00083455" w:rsidP="00083455">
      <w:r>
        <w:t>Приложение № 8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pPr>
        <w:jc w:val="left"/>
        <w:rPr>
          <w:b/>
        </w:rPr>
      </w:pPr>
      <w:r>
        <w:t>от 20.12.2023 г. № 172</w:t>
      </w:r>
      <w:r w:rsidRPr="00E13BD5">
        <w:rPr>
          <w:b/>
        </w:rPr>
        <w:t xml:space="preserve"> </w:t>
      </w:r>
    </w:p>
    <w:p w:rsidR="00083455" w:rsidRPr="00E13BD5" w:rsidRDefault="00083455" w:rsidP="00083455">
      <w:pPr>
        <w:jc w:val="left"/>
      </w:pPr>
    </w:p>
    <w:p w:rsidR="00083455" w:rsidRPr="00A941D5" w:rsidRDefault="00083455" w:rsidP="00083455">
      <w:pPr>
        <w:jc w:val="center"/>
        <w:rPr>
          <w:b/>
        </w:rPr>
      </w:pPr>
      <w:r w:rsidRPr="00A941D5">
        <w:rPr>
          <w:b/>
        </w:rPr>
        <w:lastRenderedPageBreak/>
        <w:t>Программа муниципальных гарантий Южненского сельского поселения Белореченского района в валюте Российской Федерации на 2024 год</w:t>
      </w:r>
    </w:p>
    <w:p w:rsidR="00083455" w:rsidRDefault="00083455" w:rsidP="00083455">
      <w:pPr>
        <w:jc w:val="left"/>
      </w:pPr>
    </w:p>
    <w:p w:rsidR="00083455" w:rsidRDefault="00083455" w:rsidP="00083455">
      <w:r w:rsidRPr="00A941D5">
        <w:t>Раздел 1. Перечень подлежащих предоставлению муниципальных гарантий Южненского сельского поселения Белореченского района в 2024 году</w:t>
      </w:r>
    </w:p>
    <w:p w:rsidR="00083455" w:rsidRDefault="00083455" w:rsidP="00083455">
      <w:pPr>
        <w:jc w:val="left"/>
      </w:pPr>
    </w:p>
    <w:tbl>
      <w:tblPr>
        <w:tblW w:w="9650" w:type="dxa"/>
        <w:tblInd w:w="97" w:type="dxa"/>
        <w:tblLayout w:type="fixed"/>
        <w:tblLook w:val="04A0"/>
      </w:tblPr>
      <w:tblGrid>
        <w:gridCol w:w="780"/>
        <w:gridCol w:w="2005"/>
        <w:gridCol w:w="1337"/>
        <w:gridCol w:w="1300"/>
        <w:gridCol w:w="1677"/>
        <w:gridCol w:w="1559"/>
        <w:gridCol w:w="992"/>
      </w:tblGrid>
      <w:tr w:rsidR="00083455" w:rsidRPr="00A941D5" w:rsidTr="0047693C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Направление (цель) гарантирования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Наименование принципала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Объем гарантий, тыс.руб.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Условия предоставления и исполнения гарантий</w:t>
            </w:r>
          </w:p>
        </w:tc>
      </w:tr>
      <w:tr w:rsidR="00083455" w:rsidRPr="00A941D5" w:rsidTr="0047693C">
        <w:trPr>
          <w:trHeight w:val="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наличие права регрессного требования гаранта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иные условия</w:t>
            </w:r>
          </w:p>
        </w:tc>
      </w:tr>
      <w:tr w:rsidR="00083455" w:rsidRPr="00A941D5" w:rsidTr="0047693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</w:tr>
      <w:tr w:rsidR="00083455" w:rsidRPr="00A941D5" w:rsidTr="0047693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  <w:r w:rsidRPr="00A941D5">
              <w:rPr>
                <w:rFonts w:cs="Arial"/>
              </w:rPr>
              <w:t> 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r>
        <w:t>Раздел 2. Общий объем бюджетных ассигнований, предусмотренных на исполнение муниципальных гарантий Южненского сельского поселения Белореченского района по возможным гарантийным случаям в 2024 году</w:t>
      </w:r>
    </w:p>
    <w:p w:rsidR="00083455" w:rsidRDefault="00083455" w:rsidP="00083455">
      <w:pPr>
        <w:jc w:val="left"/>
      </w:pPr>
    </w:p>
    <w:tbl>
      <w:tblPr>
        <w:tblW w:w="96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1"/>
        <w:gridCol w:w="1559"/>
      </w:tblGrid>
      <w:tr w:rsidR="00083455" w:rsidRPr="00A941D5" w:rsidTr="0047693C">
        <w:trPr>
          <w:trHeight w:val="276"/>
        </w:trPr>
        <w:tc>
          <w:tcPr>
            <w:tcW w:w="8091" w:type="dxa"/>
            <w:vMerge w:val="restart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Бюджетные ассигнования на исполнение</w:t>
            </w:r>
            <w:r w:rsidRPr="00A941D5">
              <w:rPr>
                <w:rFonts w:cs="Arial"/>
              </w:rPr>
              <w:br/>
              <w:t>муниципальных гарантий Южненского сельского поселения Белореченского района по возможным гарантийным случаям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Объем, тыс.рублей</w:t>
            </w:r>
          </w:p>
        </w:tc>
      </w:tr>
      <w:tr w:rsidR="00083455" w:rsidRPr="00A941D5" w:rsidTr="0047693C">
        <w:trPr>
          <w:trHeight w:val="276"/>
        </w:trPr>
        <w:tc>
          <w:tcPr>
            <w:tcW w:w="8091" w:type="dxa"/>
            <w:vMerge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83455" w:rsidRPr="00A941D5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</w:tr>
      <w:tr w:rsidR="00083455" w:rsidRPr="00A941D5" w:rsidTr="0047693C">
        <w:trPr>
          <w:trHeight w:val="20"/>
        </w:trPr>
        <w:tc>
          <w:tcPr>
            <w:tcW w:w="8091" w:type="dxa"/>
            <w:shd w:val="clear" w:color="auto" w:fill="auto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За счет источников финансирования дефицита бюджета Южненского сельского поселения Белореченского района,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3455" w:rsidRPr="00A941D5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A941D5">
              <w:rPr>
                <w:rFonts w:cs="Arial"/>
              </w:rPr>
              <w:t>-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Default="00083455" w:rsidP="00083455"/>
    <w:p w:rsidR="00083455" w:rsidRDefault="00083455" w:rsidP="00083455"/>
    <w:p w:rsidR="00083455" w:rsidRDefault="00083455" w:rsidP="00083455"/>
    <w:p w:rsidR="00083455" w:rsidRDefault="00083455" w:rsidP="00083455">
      <w:r>
        <w:t>Приложение № 9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pPr>
        <w:jc w:val="left"/>
        <w:rPr>
          <w:b/>
        </w:rPr>
      </w:pPr>
      <w:r>
        <w:t>от 20.12.2023 г. № 172</w:t>
      </w:r>
      <w:r w:rsidRPr="00E13BD5">
        <w:rPr>
          <w:b/>
        </w:rPr>
        <w:t xml:space="preserve"> </w:t>
      </w:r>
    </w:p>
    <w:p w:rsidR="00083455" w:rsidRPr="00C4507A" w:rsidRDefault="00083455" w:rsidP="00083455">
      <w:pPr>
        <w:jc w:val="left"/>
        <w:rPr>
          <w:b/>
        </w:rPr>
      </w:pPr>
    </w:p>
    <w:p w:rsidR="00083455" w:rsidRPr="00C4507A" w:rsidRDefault="00083455" w:rsidP="00083455">
      <w:pPr>
        <w:jc w:val="center"/>
        <w:rPr>
          <w:b/>
        </w:rPr>
      </w:pPr>
      <w:r w:rsidRPr="00C4507A">
        <w:rPr>
          <w:b/>
        </w:rPr>
        <w:t>Программа</w:t>
      </w:r>
      <w:r>
        <w:rPr>
          <w:b/>
        </w:rPr>
        <w:t xml:space="preserve"> </w:t>
      </w:r>
      <w:r w:rsidRPr="00C4507A">
        <w:rPr>
          <w:b/>
        </w:rPr>
        <w:t>муниципальных внешних заимствований Южненского сельского поселения Белореченского района на 2024 год</w:t>
      </w:r>
    </w:p>
    <w:p w:rsidR="00083455" w:rsidRPr="00E13BD5" w:rsidRDefault="00083455" w:rsidP="00083455">
      <w:pPr>
        <w:jc w:val="left"/>
      </w:pPr>
    </w:p>
    <w:tbl>
      <w:tblPr>
        <w:tblW w:w="99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0"/>
        <w:gridCol w:w="1820"/>
      </w:tblGrid>
      <w:tr w:rsidR="00083455" w:rsidRPr="00C4507A" w:rsidTr="0047693C">
        <w:trPr>
          <w:trHeight w:val="20"/>
        </w:trPr>
        <w:tc>
          <w:tcPr>
            <w:tcW w:w="9960" w:type="dxa"/>
            <w:gridSpan w:val="2"/>
            <w:shd w:val="clear" w:color="auto" w:fill="auto"/>
            <w:vAlign w:val="bottom"/>
            <w:hideMark/>
          </w:tcPr>
          <w:p w:rsidR="00083455" w:rsidRPr="00C4507A" w:rsidRDefault="00083455" w:rsidP="0047693C">
            <w:pPr>
              <w:ind w:firstLine="0"/>
              <w:jc w:val="right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(эквивалент тыс. долларов США)</w:t>
            </w:r>
          </w:p>
        </w:tc>
      </w:tr>
      <w:tr w:rsidR="00083455" w:rsidRPr="00C4507A" w:rsidTr="0047693C">
        <w:trPr>
          <w:trHeight w:val="20"/>
        </w:trPr>
        <w:tc>
          <w:tcPr>
            <w:tcW w:w="8140" w:type="dxa"/>
            <w:vMerge w:val="restart"/>
            <w:shd w:val="clear" w:color="auto" w:fill="auto"/>
            <w:noWrap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Вид заимствований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Объем</w:t>
            </w:r>
          </w:p>
        </w:tc>
      </w:tr>
      <w:tr w:rsidR="00083455" w:rsidRPr="00C4507A" w:rsidTr="0047693C">
        <w:trPr>
          <w:trHeight w:val="20"/>
        </w:trPr>
        <w:tc>
          <w:tcPr>
            <w:tcW w:w="8140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2024 год</w:t>
            </w:r>
          </w:p>
        </w:tc>
      </w:tr>
      <w:tr w:rsidR="00083455" w:rsidRPr="00C4507A" w:rsidTr="0047693C">
        <w:trPr>
          <w:trHeight w:val="20"/>
        </w:trPr>
        <w:tc>
          <w:tcPr>
            <w:tcW w:w="8140" w:type="dxa"/>
            <w:shd w:val="clear" w:color="auto" w:fill="auto"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lastRenderedPageBreak/>
              <w:t>Бюджетные кредиты, привлеченные в местный бюджет из федерального бюджета в иностранной валюте в рамках использования целевых иностранных кредитов, всего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-</w:t>
            </w:r>
          </w:p>
        </w:tc>
      </w:tr>
      <w:tr w:rsidR="00083455" w:rsidRPr="00C4507A" w:rsidTr="0047693C">
        <w:trPr>
          <w:trHeight w:val="20"/>
        </w:trPr>
        <w:tc>
          <w:tcPr>
            <w:tcW w:w="814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 </w:t>
            </w:r>
          </w:p>
        </w:tc>
      </w:tr>
      <w:tr w:rsidR="00083455" w:rsidRPr="00C4507A" w:rsidTr="0047693C">
        <w:trPr>
          <w:trHeight w:val="20"/>
        </w:trPr>
        <w:tc>
          <w:tcPr>
            <w:tcW w:w="814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привлечение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-</w:t>
            </w:r>
          </w:p>
        </w:tc>
      </w:tr>
      <w:tr w:rsidR="00083455" w:rsidRPr="00C4507A" w:rsidTr="0047693C">
        <w:trPr>
          <w:trHeight w:val="20"/>
        </w:trPr>
        <w:tc>
          <w:tcPr>
            <w:tcW w:w="814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погашение основного долга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  <w:color w:val="000000"/>
              </w:rPr>
            </w:pPr>
            <w:r w:rsidRPr="00C4507A">
              <w:rPr>
                <w:rFonts w:cs="Arial"/>
                <w:color w:val="000000"/>
              </w:rPr>
              <w:t>-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Default="00083455" w:rsidP="00083455">
      <w:r>
        <w:t>М.А. Мефредова</w:t>
      </w:r>
    </w:p>
    <w:p w:rsidR="00083455" w:rsidRPr="00155281" w:rsidRDefault="00083455" w:rsidP="00083455"/>
    <w:p w:rsidR="00083455" w:rsidRDefault="00083455" w:rsidP="00083455"/>
    <w:p w:rsidR="00083455" w:rsidRPr="00155281" w:rsidRDefault="00083455" w:rsidP="00083455"/>
    <w:p w:rsidR="00083455" w:rsidRDefault="00083455" w:rsidP="00083455">
      <w:r>
        <w:t>Приложение № 10</w:t>
      </w:r>
    </w:p>
    <w:p w:rsidR="00083455" w:rsidRDefault="00083455" w:rsidP="00083455">
      <w:r>
        <w:t xml:space="preserve">к решению Совета </w:t>
      </w:r>
    </w:p>
    <w:p w:rsidR="00083455" w:rsidRDefault="00083455" w:rsidP="00083455">
      <w:r>
        <w:t xml:space="preserve">Южненского сельского поселения </w:t>
      </w:r>
    </w:p>
    <w:p w:rsidR="00083455" w:rsidRDefault="00083455" w:rsidP="00083455">
      <w:r>
        <w:t>Белореченского района</w:t>
      </w:r>
    </w:p>
    <w:p w:rsidR="00083455" w:rsidRDefault="00083455" w:rsidP="00083455">
      <w:pPr>
        <w:jc w:val="left"/>
        <w:rPr>
          <w:b/>
        </w:rPr>
      </w:pPr>
      <w:r>
        <w:t>от 20.12.2023 г. № 172</w:t>
      </w:r>
      <w:r w:rsidRPr="00E13BD5">
        <w:rPr>
          <w:b/>
        </w:rPr>
        <w:t xml:space="preserve"> </w:t>
      </w:r>
    </w:p>
    <w:p w:rsidR="00083455" w:rsidRPr="00E13BD5" w:rsidRDefault="00083455" w:rsidP="00083455">
      <w:pPr>
        <w:jc w:val="left"/>
      </w:pPr>
    </w:p>
    <w:p w:rsidR="00083455" w:rsidRPr="00C4507A" w:rsidRDefault="00083455" w:rsidP="00083455">
      <w:pPr>
        <w:jc w:val="center"/>
        <w:rPr>
          <w:b/>
        </w:rPr>
      </w:pPr>
      <w:r w:rsidRPr="00C4507A">
        <w:rPr>
          <w:b/>
        </w:rPr>
        <w:t>Программа</w:t>
      </w:r>
      <w:r>
        <w:rPr>
          <w:b/>
        </w:rPr>
        <w:t xml:space="preserve"> </w:t>
      </w:r>
      <w:r w:rsidRPr="00C4507A">
        <w:rPr>
          <w:b/>
        </w:rPr>
        <w:t>муниципальных гарантий Южненского сельского поселения Белореченского района в иностранной валюте на 2024 год</w:t>
      </w:r>
    </w:p>
    <w:p w:rsidR="00083455" w:rsidRDefault="00083455" w:rsidP="00083455">
      <w:pPr>
        <w:jc w:val="left"/>
      </w:pPr>
    </w:p>
    <w:p w:rsidR="00083455" w:rsidRDefault="00083455" w:rsidP="00083455">
      <w:r w:rsidRPr="00C4507A">
        <w:t>Раздел 1. Перечень подлежащих предоставлению муниципальных гарантий Южненского сельского поселения Белореченского района в 2024 году</w:t>
      </w:r>
    </w:p>
    <w:p w:rsidR="00083455" w:rsidRDefault="00083455" w:rsidP="00083455">
      <w:pPr>
        <w:jc w:val="left"/>
      </w:pPr>
    </w:p>
    <w:tbl>
      <w:tblPr>
        <w:tblW w:w="968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453"/>
        <w:gridCol w:w="1291"/>
        <w:gridCol w:w="1380"/>
        <w:gridCol w:w="1440"/>
        <w:gridCol w:w="1417"/>
        <w:gridCol w:w="1311"/>
        <w:gridCol w:w="851"/>
      </w:tblGrid>
      <w:tr w:rsidR="00083455" w:rsidRPr="00C4507A" w:rsidTr="0047693C">
        <w:trPr>
          <w:trHeight w:val="20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579" w:type="dxa"/>
            <w:gridSpan w:val="3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C4507A">
              <w:rPr>
                <w:rFonts w:cs="Arial"/>
              </w:rPr>
              <w:t>(эквивалент тыс. долларов США)</w:t>
            </w:r>
          </w:p>
        </w:tc>
      </w:tr>
      <w:tr w:rsidR="00083455" w:rsidRPr="00C4507A" w:rsidTr="0047693C">
        <w:trPr>
          <w:trHeight w:val="2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№ п/п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Направление (цель) гарантирования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Наименование принципала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Объем гарантий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Условия предоставления гарантий</w:t>
            </w:r>
          </w:p>
        </w:tc>
      </w:tr>
      <w:tr w:rsidR="00083455" w:rsidRPr="00C4507A" w:rsidTr="0047693C">
        <w:trPr>
          <w:trHeight w:val="276"/>
        </w:trPr>
        <w:tc>
          <w:tcPr>
            <w:tcW w:w="543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2024 год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наличие права регрессного требования гаранта к принципалу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анализ финансового состояния принципала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иные условия</w:t>
            </w:r>
          </w:p>
        </w:tc>
      </w:tr>
      <w:tr w:rsidR="00083455" w:rsidRPr="00C4507A" w:rsidTr="0047693C">
        <w:trPr>
          <w:trHeight w:val="276"/>
        </w:trPr>
        <w:tc>
          <w:tcPr>
            <w:tcW w:w="543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</w:tr>
      <w:tr w:rsidR="00083455" w:rsidRPr="00C4507A" w:rsidTr="0047693C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1453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1291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1380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1440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1417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1311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–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r w:rsidRPr="00C4507A">
        <w:t>Раздел 2. Общий объем бюджетных ассигнований, предусмотренных на исполнение муниципальных гарантий Южненского сельского поселения Белореченского района по возможным гарантийным случаям в 2024 году</w:t>
      </w:r>
    </w:p>
    <w:p w:rsidR="00083455" w:rsidRDefault="00083455" w:rsidP="00083455">
      <w:pPr>
        <w:jc w:val="left"/>
      </w:pPr>
    </w:p>
    <w:tbl>
      <w:tblPr>
        <w:tblW w:w="96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60"/>
        <w:gridCol w:w="1920"/>
        <w:gridCol w:w="1380"/>
        <w:gridCol w:w="2308"/>
        <w:gridCol w:w="1842"/>
      </w:tblGrid>
      <w:tr w:rsidR="00083455" w:rsidRPr="00C4507A" w:rsidTr="0047693C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right"/>
              <w:rPr>
                <w:rFonts w:cs="Arial"/>
              </w:rPr>
            </w:pPr>
            <w:r w:rsidRPr="00C4507A">
              <w:rPr>
                <w:rFonts w:cs="Arial"/>
              </w:rPr>
              <w:t>(эквивалент тыс. долларов США)</w:t>
            </w:r>
          </w:p>
        </w:tc>
      </w:tr>
      <w:tr w:rsidR="00083455" w:rsidRPr="00C4507A" w:rsidTr="0047693C">
        <w:trPr>
          <w:trHeight w:val="20"/>
        </w:trPr>
        <w:tc>
          <w:tcPr>
            <w:tcW w:w="7808" w:type="dxa"/>
            <w:gridSpan w:val="5"/>
            <w:vMerge w:val="restart"/>
            <w:shd w:val="clear" w:color="auto" w:fill="auto"/>
            <w:vAlign w:val="bottom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lastRenderedPageBreak/>
              <w:t>Бюджетные ассигнования на исполнение муниципальных гарантий Южненского сельского поселения Белореченского района по возможным гарантийным случаям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Объем</w:t>
            </w:r>
          </w:p>
        </w:tc>
      </w:tr>
      <w:tr w:rsidR="00083455" w:rsidRPr="00C4507A" w:rsidTr="0047693C">
        <w:trPr>
          <w:trHeight w:val="20"/>
        </w:trPr>
        <w:tc>
          <w:tcPr>
            <w:tcW w:w="7808" w:type="dxa"/>
            <w:gridSpan w:val="5"/>
            <w:vMerge/>
            <w:vAlign w:val="center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2024 год</w:t>
            </w:r>
          </w:p>
        </w:tc>
      </w:tr>
      <w:tr w:rsidR="00083455" w:rsidRPr="00C4507A" w:rsidTr="0047693C">
        <w:trPr>
          <w:trHeight w:val="20"/>
        </w:trPr>
        <w:tc>
          <w:tcPr>
            <w:tcW w:w="7808" w:type="dxa"/>
            <w:gridSpan w:val="5"/>
            <w:shd w:val="clear" w:color="auto" w:fill="auto"/>
            <w:noWrap/>
            <w:vAlign w:val="bottom"/>
            <w:hideMark/>
          </w:tcPr>
          <w:p w:rsidR="00083455" w:rsidRPr="00C4507A" w:rsidRDefault="00083455" w:rsidP="0047693C">
            <w:pPr>
              <w:ind w:firstLine="0"/>
              <w:jc w:val="left"/>
              <w:rPr>
                <w:rFonts w:cs="Arial"/>
              </w:rPr>
            </w:pPr>
            <w:r w:rsidRPr="00C4507A">
              <w:rPr>
                <w:rFonts w:cs="Arial"/>
              </w:rPr>
              <w:t>За счет расходов бюджета поселения, всего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3455" w:rsidRPr="00C4507A" w:rsidRDefault="00083455" w:rsidP="0047693C">
            <w:pPr>
              <w:ind w:firstLine="0"/>
              <w:jc w:val="center"/>
              <w:rPr>
                <w:rFonts w:cs="Arial"/>
              </w:rPr>
            </w:pPr>
            <w:r w:rsidRPr="00C4507A">
              <w:rPr>
                <w:rFonts w:cs="Arial"/>
              </w:rPr>
              <w:t>-</w:t>
            </w:r>
          </w:p>
        </w:tc>
      </w:tr>
    </w:tbl>
    <w:p w:rsidR="00083455" w:rsidRDefault="00083455" w:rsidP="00083455">
      <w:pPr>
        <w:jc w:val="left"/>
      </w:pPr>
    </w:p>
    <w:p w:rsidR="00083455" w:rsidRDefault="00083455" w:rsidP="00083455">
      <w:pPr>
        <w:jc w:val="left"/>
      </w:pPr>
    </w:p>
    <w:p w:rsidR="00083455" w:rsidRPr="00E13BD5" w:rsidRDefault="00083455" w:rsidP="00083455">
      <w:pPr>
        <w:jc w:val="left"/>
      </w:pPr>
    </w:p>
    <w:p w:rsidR="00083455" w:rsidRDefault="00083455" w:rsidP="00083455">
      <w:r>
        <w:t>Начальник финансового отдела администрации</w:t>
      </w:r>
    </w:p>
    <w:p w:rsidR="00083455" w:rsidRPr="00155281" w:rsidRDefault="00083455" w:rsidP="00083455">
      <w:r w:rsidRPr="00155281">
        <w:t>Южненского сельского поселения</w:t>
      </w:r>
    </w:p>
    <w:p w:rsidR="00083455" w:rsidRDefault="00083455" w:rsidP="00083455">
      <w:r w:rsidRPr="00155281">
        <w:t>Белореченского района</w:t>
      </w:r>
    </w:p>
    <w:p w:rsidR="00083455" w:rsidRPr="00155281" w:rsidRDefault="00083455" w:rsidP="00083455">
      <w:r>
        <w:t>М.А. Мефредова</w:t>
      </w:r>
    </w:p>
    <w:p w:rsidR="00AC682C" w:rsidRDefault="00AC682C"/>
    <w:sectPr w:rsidR="00AC682C" w:rsidSect="00D70D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87" w:rsidRDefault="005C4C87" w:rsidP="00083455">
      <w:r>
        <w:separator/>
      </w:r>
    </w:p>
  </w:endnote>
  <w:endnote w:type="continuationSeparator" w:id="1">
    <w:p w:rsidR="005C4C87" w:rsidRDefault="005C4C87" w:rsidP="0008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87" w:rsidRDefault="005C4C87" w:rsidP="00083455">
      <w:r>
        <w:separator/>
      </w:r>
    </w:p>
  </w:footnote>
  <w:footnote w:type="continuationSeparator" w:id="1">
    <w:p w:rsidR="005C4C87" w:rsidRDefault="005C4C87" w:rsidP="0008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55"/>
    <w:rsid w:val="00023AD0"/>
    <w:rsid w:val="00083455"/>
    <w:rsid w:val="00127A16"/>
    <w:rsid w:val="00186388"/>
    <w:rsid w:val="00197174"/>
    <w:rsid w:val="001A20B3"/>
    <w:rsid w:val="001B6866"/>
    <w:rsid w:val="001F412C"/>
    <w:rsid w:val="00307069"/>
    <w:rsid w:val="00336DD7"/>
    <w:rsid w:val="004F49E5"/>
    <w:rsid w:val="005C4C87"/>
    <w:rsid w:val="005D083B"/>
    <w:rsid w:val="00605933"/>
    <w:rsid w:val="006937C5"/>
    <w:rsid w:val="006B69C2"/>
    <w:rsid w:val="00706DA4"/>
    <w:rsid w:val="00811B78"/>
    <w:rsid w:val="00815E2E"/>
    <w:rsid w:val="00865469"/>
    <w:rsid w:val="00876793"/>
    <w:rsid w:val="00974FCE"/>
    <w:rsid w:val="00A251B6"/>
    <w:rsid w:val="00A77138"/>
    <w:rsid w:val="00AB2A11"/>
    <w:rsid w:val="00AC682C"/>
    <w:rsid w:val="00B40753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F30A97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34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83455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083455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083455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083455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3455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083455"/>
    <w:rPr>
      <w:rFonts w:ascii="Arial" w:eastAsia="Times New Roman" w:hAnsi="Arial" w:cs="Times New Roman"/>
      <w:b/>
      <w:bCs/>
      <w:iCs/>
      <w:sz w:val="30"/>
      <w:szCs w:val="28"/>
      <w:lang/>
    </w:rPr>
  </w:style>
  <w:style w:type="character" w:customStyle="1" w:styleId="30">
    <w:name w:val="Заголовок 3 Знак"/>
    <w:basedOn w:val="a0"/>
    <w:link w:val="3"/>
    <w:rsid w:val="00083455"/>
    <w:rPr>
      <w:rFonts w:ascii="Arial" w:eastAsia="Times New Roman" w:hAnsi="Arial" w:cs="Times New Roman"/>
      <w:b/>
      <w:bCs/>
      <w:sz w:val="28"/>
      <w:szCs w:val="26"/>
      <w:lang/>
    </w:rPr>
  </w:style>
  <w:style w:type="character" w:customStyle="1" w:styleId="40">
    <w:name w:val="Заголовок 4 Знак"/>
    <w:basedOn w:val="a0"/>
    <w:link w:val="4"/>
    <w:rsid w:val="00083455"/>
    <w:rPr>
      <w:rFonts w:ascii="Arial" w:eastAsia="Times New Roman" w:hAnsi="Arial" w:cs="Times New Roman"/>
      <w:b/>
      <w:bCs/>
      <w:sz w:val="26"/>
      <w:szCs w:val="28"/>
      <w:lang/>
    </w:rPr>
  </w:style>
  <w:style w:type="paragraph" w:customStyle="1" w:styleId="ConsPlusNormal">
    <w:name w:val="ConsPlusNormal"/>
    <w:rsid w:val="00083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083455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083455"/>
    <w:pPr>
      <w:spacing w:before="100" w:beforeAutospacing="1" w:after="100" w:afterAutospacing="1"/>
    </w:pPr>
    <w:rPr>
      <w:rFonts w:ascii="Times New Roman" w:hAnsi="Times New Roman"/>
    </w:rPr>
  </w:style>
  <w:style w:type="character" w:styleId="HTML">
    <w:name w:val="HTML Variable"/>
    <w:aliases w:val="!Ссылки в документе"/>
    <w:rsid w:val="000834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83455"/>
    <w:rPr>
      <w:rFonts w:ascii="Courier" w:hAnsi="Courier"/>
      <w:sz w:val="22"/>
      <w:szCs w:val="20"/>
      <w:lang/>
    </w:rPr>
  </w:style>
  <w:style w:type="character" w:customStyle="1" w:styleId="a6">
    <w:name w:val="Текст примечания Знак"/>
    <w:basedOn w:val="a0"/>
    <w:link w:val="a5"/>
    <w:semiHidden/>
    <w:rsid w:val="00083455"/>
    <w:rPr>
      <w:rFonts w:ascii="Courier" w:eastAsia="Times New Roman" w:hAnsi="Courier" w:cs="Times New Roman"/>
      <w:szCs w:val="20"/>
      <w:lang/>
    </w:rPr>
  </w:style>
  <w:style w:type="paragraph" w:customStyle="1" w:styleId="Title">
    <w:name w:val="Title!Название НПА"/>
    <w:basedOn w:val="a"/>
    <w:rsid w:val="000834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0834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83455"/>
    <w:rPr>
      <w:rFonts w:ascii="Arial" w:eastAsia="Times New Roman" w:hAnsi="Arial" w:cs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semiHidden/>
    <w:unhideWhenUsed/>
    <w:rsid w:val="0008345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83455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8413</Words>
  <Characters>47955</Characters>
  <Application>Microsoft Office Word</Application>
  <DocSecurity>0</DocSecurity>
  <Lines>399</Lines>
  <Paragraphs>112</Paragraphs>
  <ScaleCrop>false</ScaleCrop>
  <Company/>
  <LinksUpToDate>false</LinksUpToDate>
  <CharactersWithSpaces>56256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2024-02-02T12:48:00Z</dcterms:created>
  <dcterms:modified xsi:type="dcterms:W3CDTF">2024-02-02T12:49:00Z</dcterms:modified>
</cp:coreProperties>
</file>