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2C96" w:rsidRPr="001405AD" w:rsidRDefault="00752C96" w:rsidP="001405AD">
      <w:pPr>
        <w:widowControl w:val="0"/>
        <w:suppressAutoHyphens w:val="0"/>
        <w:ind w:firstLine="567"/>
        <w:contextualSpacing/>
        <w:jc w:val="center"/>
        <w:rPr>
          <w:rFonts w:ascii="Arial" w:hAnsi="Arial" w:cs="Arial"/>
          <w:sz w:val="24"/>
        </w:rPr>
      </w:pPr>
    </w:p>
    <w:p w:rsidR="00752C96" w:rsidRPr="001405AD" w:rsidRDefault="00752C96" w:rsidP="001405AD">
      <w:pPr>
        <w:widowControl w:val="0"/>
        <w:suppressAutoHyphens w:val="0"/>
        <w:ind w:firstLine="567"/>
        <w:contextualSpacing/>
        <w:jc w:val="center"/>
        <w:rPr>
          <w:rFonts w:ascii="Arial" w:hAnsi="Arial" w:cs="Arial"/>
          <w:sz w:val="24"/>
        </w:rPr>
      </w:pPr>
      <w:r w:rsidRPr="001405AD">
        <w:rPr>
          <w:rFonts w:ascii="Arial" w:hAnsi="Arial" w:cs="Arial"/>
          <w:sz w:val="24"/>
        </w:rPr>
        <w:t>КРАСНОДАРСКИЙ КРАЙ</w:t>
      </w:r>
    </w:p>
    <w:p w:rsidR="00752C96" w:rsidRPr="001405AD" w:rsidRDefault="00752C96" w:rsidP="001405AD">
      <w:pPr>
        <w:widowControl w:val="0"/>
        <w:suppressAutoHyphens w:val="0"/>
        <w:ind w:firstLine="567"/>
        <w:contextualSpacing/>
        <w:jc w:val="center"/>
        <w:rPr>
          <w:rFonts w:ascii="Arial" w:hAnsi="Arial" w:cs="Arial"/>
          <w:sz w:val="24"/>
        </w:rPr>
      </w:pPr>
      <w:r w:rsidRPr="001405AD">
        <w:rPr>
          <w:rFonts w:ascii="Arial" w:hAnsi="Arial" w:cs="Arial"/>
          <w:sz w:val="24"/>
        </w:rPr>
        <w:t>БЕЛОРЕЧЕНСКИЙ РАЙОН</w:t>
      </w:r>
    </w:p>
    <w:p w:rsidR="00752C96" w:rsidRPr="001405AD" w:rsidRDefault="00752C96" w:rsidP="001405AD">
      <w:pPr>
        <w:widowControl w:val="0"/>
        <w:suppressAutoHyphens w:val="0"/>
        <w:ind w:firstLine="567"/>
        <w:contextualSpacing/>
        <w:jc w:val="center"/>
        <w:rPr>
          <w:rFonts w:ascii="Arial" w:hAnsi="Arial" w:cs="Arial"/>
          <w:sz w:val="24"/>
        </w:rPr>
      </w:pPr>
      <w:r w:rsidRPr="001405AD">
        <w:rPr>
          <w:rFonts w:ascii="Arial" w:hAnsi="Arial" w:cs="Arial"/>
          <w:sz w:val="24"/>
        </w:rPr>
        <w:t>СОВЕТ ЮЖНЕНСКОГО СЕЛЬСКОГО ПОСЕЛЕНИЯ</w:t>
      </w:r>
    </w:p>
    <w:p w:rsidR="00752C96" w:rsidRPr="001405AD" w:rsidRDefault="00752C96" w:rsidP="001405AD">
      <w:pPr>
        <w:widowControl w:val="0"/>
        <w:suppressAutoHyphens w:val="0"/>
        <w:ind w:firstLine="567"/>
        <w:contextualSpacing/>
        <w:jc w:val="center"/>
        <w:rPr>
          <w:rFonts w:ascii="Arial" w:hAnsi="Arial" w:cs="Arial"/>
          <w:sz w:val="24"/>
        </w:rPr>
      </w:pPr>
      <w:r w:rsidRPr="001405AD">
        <w:rPr>
          <w:rFonts w:ascii="Arial" w:hAnsi="Arial" w:cs="Arial"/>
          <w:sz w:val="24"/>
        </w:rPr>
        <w:t>БЕЛОРЕЧЕНСКОГО РАЙОНА</w:t>
      </w:r>
    </w:p>
    <w:p w:rsidR="00752C96" w:rsidRPr="001405AD" w:rsidRDefault="00752C96" w:rsidP="001405AD">
      <w:pPr>
        <w:widowControl w:val="0"/>
        <w:suppressAutoHyphens w:val="0"/>
        <w:ind w:firstLine="567"/>
        <w:contextualSpacing/>
        <w:jc w:val="center"/>
        <w:rPr>
          <w:rFonts w:ascii="Arial" w:hAnsi="Arial" w:cs="Arial"/>
          <w:sz w:val="24"/>
        </w:rPr>
      </w:pPr>
    </w:p>
    <w:p w:rsidR="00752C96" w:rsidRPr="001405AD" w:rsidRDefault="00752C96" w:rsidP="001405AD">
      <w:pPr>
        <w:widowControl w:val="0"/>
        <w:suppressAutoHyphens w:val="0"/>
        <w:ind w:firstLine="567"/>
        <w:contextualSpacing/>
        <w:jc w:val="center"/>
        <w:rPr>
          <w:rFonts w:ascii="Arial" w:hAnsi="Arial" w:cs="Arial"/>
          <w:sz w:val="24"/>
        </w:rPr>
      </w:pPr>
      <w:r w:rsidRPr="001405AD">
        <w:rPr>
          <w:rFonts w:ascii="Arial" w:hAnsi="Arial" w:cs="Arial"/>
          <w:sz w:val="24"/>
        </w:rPr>
        <w:t>РЕШЕНИЕ</w:t>
      </w:r>
    </w:p>
    <w:p w:rsidR="00752C96" w:rsidRPr="001405AD" w:rsidRDefault="00752C96" w:rsidP="001405AD">
      <w:pPr>
        <w:widowControl w:val="0"/>
        <w:tabs>
          <w:tab w:val="left" w:pos="900"/>
        </w:tabs>
        <w:suppressAutoHyphens w:val="0"/>
        <w:ind w:firstLine="567"/>
        <w:contextualSpacing/>
        <w:jc w:val="center"/>
        <w:rPr>
          <w:rFonts w:ascii="Arial" w:hAnsi="Arial" w:cs="Arial"/>
          <w:sz w:val="24"/>
        </w:rPr>
      </w:pPr>
    </w:p>
    <w:p w:rsidR="00752C96" w:rsidRPr="001405AD" w:rsidRDefault="00752C96" w:rsidP="001405AD">
      <w:pPr>
        <w:widowControl w:val="0"/>
        <w:tabs>
          <w:tab w:val="left" w:pos="900"/>
        </w:tabs>
        <w:suppressAutoHyphens w:val="0"/>
        <w:ind w:firstLine="567"/>
        <w:contextualSpacing/>
        <w:jc w:val="center"/>
        <w:rPr>
          <w:rFonts w:ascii="Arial" w:hAnsi="Arial" w:cs="Arial"/>
          <w:sz w:val="24"/>
        </w:rPr>
      </w:pPr>
      <w:r w:rsidRPr="001405AD">
        <w:rPr>
          <w:rFonts w:ascii="Arial" w:hAnsi="Arial" w:cs="Arial"/>
          <w:sz w:val="24"/>
        </w:rPr>
        <w:t xml:space="preserve">23 августа 2022 года </w:t>
      </w:r>
      <w:r w:rsidRPr="001405AD">
        <w:rPr>
          <w:rFonts w:ascii="Arial" w:hAnsi="Arial" w:cs="Arial"/>
          <w:sz w:val="24"/>
        </w:rPr>
        <w:tab/>
      </w:r>
      <w:r w:rsidRPr="001405AD">
        <w:rPr>
          <w:rFonts w:ascii="Arial" w:hAnsi="Arial" w:cs="Arial"/>
          <w:sz w:val="24"/>
        </w:rPr>
        <w:tab/>
      </w:r>
      <w:r w:rsidRPr="001405AD">
        <w:rPr>
          <w:rFonts w:ascii="Arial" w:hAnsi="Arial" w:cs="Arial"/>
          <w:sz w:val="24"/>
        </w:rPr>
        <w:tab/>
        <w:t xml:space="preserve">№ 111 </w:t>
      </w:r>
      <w:r w:rsidRPr="001405AD">
        <w:rPr>
          <w:rFonts w:ascii="Arial" w:hAnsi="Arial" w:cs="Arial"/>
          <w:sz w:val="24"/>
        </w:rPr>
        <w:tab/>
      </w:r>
      <w:r w:rsidRPr="001405AD">
        <w:rPr>
          <w:rFonts w:ascii="Arial" w:hAnsi="Arial" w:cs="Arial"/>
          <w:sz w:val="24"/>
        </w:rPr>
        <w:tab/>
      </w:r>
      <w:r w:rsidRPr="001405AD">
        <w:rPr>
          <w:rFonts w:ascii="Arial" w:hAnsi="Arial" w:cs="Arial"/>
          <w:sz w:val="24"/>
        </w:rPr>
        <w:tab/>
      </w:r>
      <w:r w:rsidRPr="001405AD">
        <w:rPr>
          <w:rFonts w:ascii="Arial" w:hAnsi="Arial" w:cs="Arial"/>
          <w:sz w:val="24"/>
        </w:rPr>
        <w:tab/>
        <w:t>п. Южный</w:t>
      </w:r>
    </w:p>
    <w:p w:rsidR="008E3034" w:rsidRPr="001405AD" w:rsidRDefault="008E3034" w:rsidP="001405AD">
      <w:pPr>
        <w:widowControl w:val="0"/>
        <w:suppressAutoHyphens w:val="0"/>
        <w:ind w:firstLine="567"/>
        <w:contextualSpacing/>
        <w:rPr>
          <w:rFonts w:ascii="Arial" w:hAnsi="Arial" w:cs="Arial"/>
          <w:spacing w:val="-20"/>
          <w:sz w:val="24"/>
          <w:lang w:eastAsia="ru-RU"/>
        </w:rPr>
      </w:pPr>
    </w:p>
    <w:p w:rsidR="008E3034" w:rsidRPr="001405AD" w:rsidRDefault="008E3034" w:rsidP="001405AD">
      <w:pPr>
        <w:widowControl w:val="0"/>
        <w:suppressAutoHyphens w:val="0"/>
        <w:ind w:firstLine="567"/>
        <w:contextualSpacing/>
        <w:jc w:val="center"/>
        <w:rPr>
          <w:rFonts w:ascii="Arial" w:hAnsi="Arial" w:cs="Arial"/>
          <w:b/>
          <w:sz w:val="32"/>
          <w:szCs w:val="32"/>
        </w:rPr>
      </w:pPr>
      <w:r w:rsidRPr="001405AD">
        <w:rPr>
          <w:rFonts w:ascii="Arial" w:hAnsi="Arial" w:cs="Arial"/>
          <w:b/>
          <w:sz w:val="32"/>
          <w:szCs w:val="32"/>
        </w:rPr>
        <w:t>Об утверждении Правил благоустройства</w:t>
      </w:r>
    </w:p>
    <w:p w:rsidR="008E3034" w:rsidRPr="001405AD" w:rsidRDefault="008E3034" w:rsidP="001405AD">
      <w:pPr>
        <w:widowControl w:val="0"/>
        <w:suppressAutoHyphens w:val="0"/>
        <w:ind w:firstLine="567"/>
        <w:contextualSpacing/>
        <w:jc w:val="center"/>
        <w:rPr>
          <w:rFonts w:ascii="Arial" w:hAnsi="Arial" w:cs="Arial"/>
          <w:b/>
          <w:sz w:val="32"/>
          <w:szCs w:val="32"/>
        </w:rPr>
      </w:pPr>
      <w:r w:rsidRPr="001405AD">
        <w:rPr>
          <w:rFonts w:ascii="Arial" w:hAnsi="Arial" w:cs="Arial"/>
          <w:b/>
          <w:sz w:val="32"/>
          <w:szCs w:val="32"/>
        </w:rPr>
        <w:t>территории Южненского сельского поселения</w:t>
      </w:r>
      <w:r w:rsidR="001405AD" w:rsidRPr="001405AD">
        <w:rPr>
          <w:rFonts w:ascii="Arial" w:hAnsi="Arial" w:cs="Arial"/>
          <w:b/>
          <w:sz w:val="32"/>
          <w:szCs w:val="32"/>
        </w:rPr>
        <w:t xml:space="preserve"> </w:t>
      </w:r>
    </w:p>
    <w:p w:rsidR="008E3034" w:rsidRPr="001405AD" w:rsidRDefault="008E3034" w:rsidP="001405AD">
      <w:pPr>
        <w:widowControl w:val="0"/>
        <w:suppressAutoHyphens w:val="0"/>
        <w:ind w:firstLine="567"/>
        <w:contextualSpacing/>
        <w:jc w:val="center"/>
        <w:rPr>
          <w:rFonts w:ascii="Arial" w:eastAsia="Calibri" w:hAnsi="Arial" w:cs="Arial"/>
          <w:b/>
          <w:sz w:val="32"/>
          <w:szCs w:val="32"/>
          <w:lang w:eastAsia="en-US"/>
        </w:rPr>
      </w:pPr>
      <w:r w:rsidRPr="001405AD">
        <w:rPr>
          <w:rFonts w:ascii="Arial" w:hAnsi="Arial" w:cs="Arial"/>
          <w:b/>
          <w:sz w:val="32"/>
          <w:szCs w:val="32"/>
        </w:rPr>
        <w:t>Белореченского</w:t>
      </w:r>
      <w:r w:rsidR="001405AD" w:rsidRPr="001405AD">
        <w:rPr>
          <w:rFonts w:ascii="Arial" w:hAnsi="Arial" w:cs="Arial"/>
          <w:b/>
          <w:sz w:val="32"/>
          <w:szCs w:val="32"/>
        </w:rPr>
        <w:t xml:space="preserve"> </w:t>
      </w:r>
      <w:r w:rsidRPr="001405AD">
        <w:rPr>
          <w:rFonts w:ascii="Arial" w:hAnsi="Arial" w:cs="Arial"/>
          <w:b/>
          <w:sz w:val="32"/>
          <w:szCs w:val="32"/>
        </w:rPr>
        <w:t>района Краснодарского</w:t>
      </w:r>
      <w:r w:rsidR="001405AD" w:rsidRPr="001405AD">
        <w:rPr>
          <w:rFonts w:ascii="Arial" w:hAnsi="Arial" w:cs="Arial"/>
          <w:b/>
          <w:sz w:val="32"/>
          <w:szCs w:val="32"/>
        </w:rPr>
        <w:t xml:space="preserve"> </w:t>
      </w:r>
      <w:r w:rsidRPr="001405AD">
        <w:rPr>
          <w:rFonts w:ascii="Arial" w:hAnsi="Arial" w:cs="Arial"/>
          <w:b/>
          <w:sz w:val="32"/>
          <w:szCs w:val="32"/>
        </w:rPr>
        <w:t>края</w:t>
      </w:r>
    </w:p>
    <w:p w:rsidR="008E3034" w:rsidRPr="001405AD" w:rsidRDefault="008E3034" w:rsidP="001405AD">
      <w:pPr>
        <w:widowControl w:val="0"/>
        <w:suppressAutoHyphens w:val="0"/>
        <w:ind w:firstLine="567"/>
        <w:contextualSpacing/>
        <w:jc w:val="both"/>
        <w:rPr>
          <w:rFonts w:ascii="Arial" w:hAnsi="Arial" w:cs="Arial"/>
          <w:sz w:val="24"/>
        </w:rPr>
      </w:pPr>
    </w:p>
    <w:p w:rsidR="008E3034" w:rsidRPr="001405AD" w:rsidRDefault="008E3034" w:rsidP="001405AD">
      <w:pPr>
        <w:widowControl w:val="0"/>
        <w:suppressAutoHyphens w:val="0"/>
        <w:ind w:firstLine="567"/>
        <w:contextualSpacing/>
        <w:jc w:val="both"/>
        <w:rPr>
          <w:rFonts w:ascii="Arial" w:hAnsi="Arial" w:cs="Arial"/>
          <w:sz w:val="24"/>
        </w:rPr>
      </w:pPr>
    </w:p>
    <w:p w:rsidR="008E3034" w:rsidRPr="001405AD" w:rsidRDefault="008E3034" w:rsidP="001405AD">
      <w:pPr>
        <w:pStyle w:val="20"/>
        <w:shd w:val="clear" w:color="auto" w:fill="auto"/>
        <w:spacing w:line="240" w:lineRule="auto"/>
        <w:ind w:firstLine="567"/>
        <w:contextualSpacing/>
        <w:rPr>
          <w:rStyle w:val="3pt"/>
          <w:rFonts w:ascii="Arial" w:hAnsi="Arial" w:cs="Arial"/>
          <w:color w:val="auto"/>
          <w:sz w:val="24"/>
          <w:szCs w:val="24"/>
        </w:rPr>
      </w:pPr>
      <w:r w:rsidRPr="001405AD">
        <w:rPr>
          <w:rFonts w:ascii="Arial" w:hAnsi="Arial" w:cs="Arial"/>
          <w:sz w:val="24"/>
          <w:szCs w:val="24"/>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w:t>
      </w:r>
      <w:proofErr w:type="spellStart"/>
      <w:r w:rsidRPr="001405AD">
        <w:rPr>
          <w:rFonts w:ascii="Arial" w:hAnsi="Arial" w:cs="Arial"/>
          <w:sz w:val="24"/>
          <w:szCs w:val="24"/>
        </w:rPr>
        <w:t>пр</w:t>
      </w:r>
      <w:proofErr w:type="spellEnd"/>
      <w:r w:rsidRPr="001405AD">
        <w:rPr>
          <w:rFonts w:ascii="Arial" w:hAnsi="Arial" w:cs="Arial"/>
          <w:sz w:val="24"/>
          <w:szCs w:val="24"/>
        </w:rPr>
        <w:t>, с учетом Федерального закона от 6 октября 2003 года №131-ФЗ «Об общих принципах организации местного самоуправления» в целях приведения нормативных правовых актов Южненского сельского поселения Белореченского района в соответствие с действующим законодательством, учитывая заключение о результатах публичных слушаний от 16 августа 2022 года, руководствуясь статьей 26 Устава Южненского сельского поселения Белореченского района, Совет Южненского сельского поселения Белореченского района</w:t>
      </w:r>
      <w:r w:rsidR="00752C96" w:rsidRPr="001405AD">
        <w:rPr>
          <w:rFonts w:ascii="Arial" w:hAnsi="Arial" w:cs="Arial"/>
          <w:sz w:val="24"/>
          <w:szCs w:val="24"/>
        </w:rPr>
        <w:t xml:space="preserve"> решил</w:t>
      </w:r>
      <w:r w:rsidRPr="001405AD">
        <w:rPr>
          <w:rStyle w:val="3pt"/>
          <w:rFonts w:ascii="Arial" w:hAnsi="Arial" w:cs="Arial"/>
          <w:color w:val="auto"/>
          <w:sz w:val="24"/>
          <w:szCs w:val="24"/>
        </w:rPr>
        <w:t>:</w:t>
      </w:r>
    </w:p>
    <w:p w:rsidR="008E3034" w:rsidRPr="001405AD" w:rsidRDefault="008E3034" w:rsidP="001405AD">
      <w:pPr>
        <w:pStyle w:val="af5"/>
        <w:widowControl w:val="0"/>
        <w:suppressAutoHyphens w:val="0"/>
        <w:ind w:firstLine="567"/>
        <w:contextualSpacing/>
        <w:jc w:val="both"/>
        <w:rPr>
          <w:rFonts w:ascii="Arial" w:hAnsi="Arial" w:cs="Arial"/>
          <w:sz w:val="24"/>
        </w:rPr>
      </w:pPr>
      <w:r w:rsidRPr="001405AD">
        <w:rPr>
          <w:rFonts w:ascii="Arial" w:hAnsi="Arial" w:cs="Arial"/>
          <w:sz w:val="24"/>
        </w:rPr>
        <w:t>1. Утвердить Правила благоустройства территории Южненского сельского поселения Белореченского района (</w:t>
      </w:r>
      <w:r w:rsidR="001405AD">
        <w:rPr>
          <w:rFonts w:ascii="Arial" w:hAnsi="Arial" w:cs="Arial"/>
          <w:sz w:val="24"/>
        </w:rPr>
        <w:t>п</w:t>
      </w:r>
      <w:r w:rsidRPr="001405AD">
        <w:rPr>
          <w:rFonts w:ascii="Arial" w:hAnsi="Arial" w:cs="Arial"/>
          <w:sz w:val="24"/>
        </w:rPr>
        <w:t>рил</w:t>
      </w:r>
      <w:r w:rsidR="001405AD">
        <w:rPr>
          <w:rFonts w:ascii="Arial" w:hAnsi="Arial" w:cs="Arial"/>
          <w:sz w:val="24"/>
        </w:rPr>
        <w:t>агаются</w:t>
      </w:r>
      <w:r w:rsidRPr="001405AD">
        <w:rPr>
          <w:rFonts w:ascii="Arial" w:hAnsi="Arial" w:cs="Arial"/>
          <w:sz w:val="24"/>
        </w:rPr>
        <w:t>).</w:t>
      </w:r>
    </w:p>
    <w:p w:rsidR="008E3034" w:rsidRPr="001405AD" w:rsidRDefault="008E3034" w:rsidP="001405AD">
      <w:pPr>
        <w:pStyle w:val="af5"/>
        <w:widowControl w:val="0"/>
        <w:suppressAutoHyphens w:val="0"/>
        <w:ind w:firstLine="567"/>
        <w:contextualSpacing/>
        <w:jc w:val="both"/>
        <w:rPr>
          <w:rFonts w:ascii="Arial" w:hAnsi="Arial" w:cs="Arial"/>
          <w:sz w:val="24"/>
        </w:rPr>
      </w:pPr>
      <w:bookmarkStart w:id="0" w:name="_Hlk484689706"/>
      <w:r w:rsidRPr="001405AD">
        <w:rPr>
          <w:rFonts w:ascii="Arial" w:hAnsi="Arial" w:cs="Arial"/>
          <w:sz w:val="24"/>
        </w:rPr>
        <w:t>2. Признать утратившими силу:</w:t>
      </w:r>
    </w:p>
    <w:p w:rsidR="008E3034" w:rsidRPr="001405AD" w:rsidRDefault="008E3034" w:rsidP="001405AD">
      <w:pPr>
        <w:pStyle w:val="af5"/>
        <w:widowControl w:val="0"/>
        <w:suppressAutoHyphens w:val="0"/>
        <w:ind w:firstLine="567"/>
        <w:contextualSpacing/>
        <w:jc w:val="both"/>
        <w:rPr>
          <w:rFonts w:ascii="Arial" w:hAnsi="Arial" w:cs="Arial"/>
          <w:sz w:val="24"/>
        </w:rPr>
      </w:pPr>
      <w:r w:rsidRPr="001405AD">
        <w:rPr>
          <w:rFonts w:ascii="Arial" w:hAnsi="Arial" w:cs="Arial"/>
          <w:sz w:val="24"/>
        </w:rPr>
        <w:t>- пункт 1 решения Совета Южненского сельского поселения Белореченского района от 7 марта 2019 года № 197 «</w:t>
      </w:r>
      <w:r w:rsidRPr="001405AD">
        <w:rPr>
          <w:rFonts w:ascii="Arial" w:hAnsi="Arial" w:cs="Arial"/>
          <w:bCs/>
          <w:sz w:val="24"/>
        </w:rPr>
        <w:t xml:space="preserve">Об утверждении Правил благоустройства территории </w:t>
      </w:r>
      <w:r w:rsidRPr="001405AD">
        <w:rPr>
          <w:rFonts w:ascii="Arial" w:hAnsi="Arial" w:cs="Arial"/>
          <w:sz w:val="24"/>
        </w:rPr>
        <w:t>Южненского</w:t>
      </w:r>
      <w:r w:rsidRPr="001405AD">
        <w:rPr>
          <w:rFonts w:ascii="Arial" w:hAnsi="Arial" w:cs="Arial"/>
          <w:bCs/>
          <w:sz w:val="24"/>
        </w:rPr>
        <w:t xml:space="preserve"> сельского поселения Белореченского района</w:t>
      </w:r>
      <w:r w:rsidRPr="001405AD">
        <w:rPr>
          <w:rFonts w:ascii="Arial" w:hAnsi="Arial" w:cs="Arial"/>
          <w:sz w:val="24"/>
        </w:rPr>
        <w:t>»</w:t>
      </w:r>
      <w:bookmarkEnd w:id="0"/>
      <w:r w:rsidR="001405AD">
        <w:rPr>
          <w:rFonts w:ascii="Arial" w:hAnsi="Arial" w:cs="Arial"/>
          <w:sz w:val="24"/>
        </w:rPr>
        <w:t>;</w:t>
      </w:r>
    </w:p>
    <w:p w:rsidR="008E3034" w:rsidRPr="001405AD" w:rsidRDefault="008E3034" w:rsidP="001405AD">
      <w:pPr>
        <w:pStyle w:val="af5"/>
        <w:widowControl w:val="0"/>
        <w:suppressAutoHyphens w:val="0"/>
        <w:ind w:firstLine="567"/>
        <w:contextualSpacing/>
        <w:jc w:val="both"/>
        <w:rPr>
          <w:rFonts w:ascii="Arial" w:hAnsi="Arial" w:cs="Arial"/>
          <w:sz w:val="24"/>
        </w:rPr>
      </w:pPr>
      <w:r w:rsidRPr="001405AD">
        <w:rPr>
          <w:rFonts w:ascii="Arial" w:hAnsi="Arial" w:cs="Arial"/>
          <w:sz w:val="24"/>
        </w:rPr>
        <w:t>- решение Совета Южненского сельского поселения Белореченского района от 16 сентября 2020 года № 39 «О внесении изменений в решение Совета Южненского сельского поселения Белореченского района от 7 марта 2019 года № 197 «</w:t>
      </w:r>
      <w:r w:rsidRPr="001405AD">
        <w:rPr>
          <w:rFonts w:ascii="Arial" w:hAnsi="Arial" w:cs="Arial"/>
          <w:bCs/>
          <w:sz w:val="24"/>
        </w:rPr>
        <w:t xml:space="preserve">Об утверждении Правил благоустройства территории </w:t>
      </w:r>
      <w:r w:rsidRPr="001405AD">
        <w:rPr>
          <w:rFonts w:ascii="Arial" w:hAnsi="Arial" w:cs="Arial"/>
          <w:sz w:val="24"/>
        </w:rPr>
        <w:t>Южненского</w:t>
      </w:r>
      <w:r w:rsidRPr="001405AD">
        <w:rPr>
          <w:rFonts w:ascii="Arial" w:hAnsi="Arial" w:cs="Arial"/>
          <w:bCs/>
          <w:sz w:val="24"/>
        </w:rPr>
        <w:t xml:space="preserve"> сельского поселения Белореченского района</w:t>
      </w:r>
      <w:r w:rsidR="001405AD">
        <w:rPr>
          <w:rFonts w:ascii="Arial" w:hAnsi="Arial" w:cs="Arial"/>
          <w:sz w:val="24"/>
        </w:rPr>
        <w:t>»;</w:t>
      </w:r>
    </w:p>
    <w:p w:rsidR="008E3034" w:rsidRPr="001405AD" w:rsidRDefault="008E3034" w:rsidP="001405AD">
      <w:pPr>
        <w:pStyle w:val="af5"/>
        <w:widowControl w:val="0"/>
        <w:suppressAutoHyphens w:val="0"/>
        <w:ind w:firstLine="567"/>
        <w:contextualSpacing/>
        <w:jc w:val="both"/>
        <w:rPr>
          <w:rFonts w:ascii="Arial" w:hAnsi="Arial" w:cs="Arial"/>
          <w:sz w:val="24"/>
        </w:rPr>
      </w:pPr>
      <w:r w:rsidRPr="001405AD">
        <w:rPr>
          <w:rFonts w:ascii="Arial" w:hAnsi="Arial" w:cs="Arial"/>
          <w:sz w:val="24"/>
        </w:rPr>
        <w:t>- решение Совета Южненского сельского поселения Белореченского района от 30 ноября 2021 года № 81 «О внесении изменений в решение Совета Южненского сельского поселения Белореченского района от 7 марта 2019 года № 197 «</w:t>
      </w:r>
      <w:r w:rsidRPr="001405AD">
        <w:rPr>
          <w:rFonts w:ascii="Arial" w:hAnsi="Arial" w:cs="Arial"/>
          <w:bCs/>
          <w:sz w:val="24"/>
        </w:rPr>
        <w:t xml:space="preserve">Об утверждении Правил благоустройства территории </w:t>
      </w:r>
      <w:r w:rsidRPr="001405AD">
        <w:rPr>
          <w:rFonts w:ascii="Arial" w:hAnsi="Arial" w:cs="Arial"/>
          <w:sz w:val="24"/>
        </w:rPr>
        <w:t>Южненского</w:t>
      </w:r>
      <w:r w:rsidRPr="001405AD">
        <w:rPr>
          <w:rFonts w:ascii="Arial" w:hAnsi="Arial" w:cs="Arial"/>
          <w:bCs/>
          <w:sz w:val="24"/>
        </w:rPr>
        <w:t xml:space="preserve"> сельского поселения Белореченского района</w:t>
      </w:r>
      <w:r w:rsidRPr="001405AD">
        <w:rPr>
          <w:rFonts w:ascii="Arial" w:hAnsi="Arial" w:cs="Arial"/>
          <w:sz w:val="24"/>
        </w:rPr>
        <w:t>».</w:t>
      </w:r>
    </w:p>
    <w:p w:rsidR="008E3034" w:rsidRPr="001405AD" w:rsidRDefault="008E3034" w:rsidP="001405AD">
      <w:pPr>
        <w:pStyle w:val="af5"/>
        <w:widowControl w:val="0"/>
        <w:suppressAutoHyphens w:val="0"/>
        <w:ind w:firstLine="567"/>
        <w:contextualSpacing/>
        <w:jc w:val="both"/>
        <w:rPr>
          <w:rFonts w:ascii="Arial" w:hAnsi="Arial" w:cs="Arial"/>
          <w:sz w:val="24"/>
        </w:rPr>
      </w:pPr>
      <w:r w:rsidRPr="001405AD">
        <w:rPr>
          <w:rFonts w:ascii="Arial" w:hAnsi="Arial" w:cs="Arial"/>
          <w:sz w:val="24"/>
        </w:rPr>
        <w:t>3. Контроль за выполнением настоящего решения возложить на комиссию по вопросам жилищно-коммунального хозяйства, благоустройства, архитектуре и градостроительства (</w:t>
      </w:r>
      <w:proofErr w:type="spellStart"/>
      <w:r w:rsidRPr="001405AD">
        <w:rPr>
          <w:rFonts w:ascii="Arial" w:hAnsi="Arial" w:cs="Arial"/>
          <w:sz w:val="24"/>
        </w:rPr>
        <w:t>Вартаньян</w:t>
      </w:r>
      <w:proofErr w:type="spellEnd"/>
      <w:r w:rsidRPr="001405AD">
        <w:rPr>
          <w:rFonts w:ascii="Arial" w:hAnsi="Arial" w:cs="Arial"/>
          <w:sz w:val="24"/>
        </w:rPr>
        <w:t>).</w:t>
      </w:r>
    </w:p>
    <w:p w:rsidR="008E3034" w:rsidRPr="001405AD" w:rsidRDefault="008E3034"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hAnsi="Arial" w:cs="Arial"/>
          <w:sz w:val="24"/>
          <w:szCs w:val="24"/>
        </w:rPr>
        <w:t>4. Начальнику общего отдела администрации Южненского сельского поселения Белореченского района (Разуваева) опубликовать настоящее решение в установленном порядке.</w:t>
      </w:r>
    </w:p>
    <w:p w:rsidR="008E3034" w:rsidRPr="001405AD" w:rsidRDefault="008E3034"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hAnsi="Arial" w:cs="Arial"/>
          <w:sz w:val="24"/>
          <w:szCs w:val="24"/>
        </w:rPr>
        <w:t>5. Настоящее решение вступает в силу со дня его официального опубликования.</w:t>
      </w:r>
    </w:p>
    <w:p w:rsidR="008E3034" w:rsidRPr="001405AD" w:rsidRDefault="008E3034" w:rsidP="001405AD">
      <w:pPr>
        <w:pStyle w:val="20"/>
        <w:shd w:val="clear" w:color="auto" w:fill="auto"/>
        <w:tabs>
          <w:tab w:val="left" w:pos="1093"/>
        </w:tabs>
        <w:spacing w:line="240" w:lineRule="auto"/>
        <w:ind w:firstLine="567"/>
        <w:contextualSpacing/>
        <w:rPr>
          <w:rFonts w:ascii="Arial" w:hAnsi="Arial" w:cs="Arial"/>
          <w:sz w:val="24"/>
          <w:szCs w:val="24"/>
        </w:rPr>
      </w:pPr>
    </w:p>
    <w:p w:rsidR="00752C96" w:rsidRPr="001405AD" w:rsidRDefault="00752C96" w:rsidP="001405AD">
      <w:pPr>
        <w:pStyle w:val="afa"/>
        <w:widowControl w:val="0"/>
        <w:tabs>
          <w:tab w:val="left" w:pos="1276"/>
        </w:tabs>
        <w:ind w:firstLine="567"/>
        <w:contextualSpacing/>
        <w:jc w:val="both"/>
        <w:rPr>
          <w:rFonts w:ascii="Arial" w:hAnsi="Arial" w:cs="Arial"/>
          <w:sz w:val="24"/>
          <w:szCs w:val="24"/>
        </w:rPr>
      </w:pPr>
    </w:p>
    <w:p w:rsidR="00752C96" w:rsidRPr="001405AD" w:rsidRDefault="00752C96" w:rsidP="001405AD">
      <w:pPr>
        <w:pStyle w:val="afa"/>
        <w:widowControl w:val="0"/>
        <w:tabs>
          <w:tab w:val="left" w:pos="1276"/>
        </w:tabs>
        <w:ind w:firstLine="567"/>
        <w:contextualSpacing/>
        <w:jc w:val="both"/>
        <w:rPr>
          <w:rFonts w:ascii="Arial" w:hAnsi="Arial" w:cs="Arial"/>
          <w:sz w:val="24"/>
          <w:szCs w:val="24"/>
        </w:rPr>
      </w:pPr>
    </w:p>
    <w:p w:rsidR="00752C96" w:rsidRPr="001405AD" w:rsidRDefault="00752C96" w:rsidP="001405AD">
      <w:pPr>
        <w:widowControl w:val="0"/>
        <w:suppressAutoHyphens w:val="0"/>
        <w:ind w:firstLine="567"/>
        <w:contextualSpacing/>
        <w:rPr>
          <w:rFonts w:ascii="Arial" w:hAnsi="Arial" w:cs="Arial"/>
          <w:sz w:val="24"/>
        </w:rPr>
      </w:pPr>
      <w:r w:rsidRPr="001405AD">
        <w:rPr>
          <w:rFonts w:ascii="Arial" w:hAnsi="Arial" w:cs="Arial"/>
          <w:sz w:val="24"/>
        </w:rPr>
        <w:t>Исполняющий обязанности главы</w:t>
      </w:r>
    </w:p>
    <w:p w:rsidR="00752C96" w:rsidRPr="001405AD" w:rsidRDefault="00752C96" w:rsidP="001405AD">
      <w:pPr>
        <w:widowControl w:val="0"/>
        <w:suppressAutoHyphens w:val="0"/>
        <w:ind w:firstLine="567"/>
        <w:contextualSpacing/>
        <w:rPr>
          <w:rFonts w:ascii="Arial" w:hAnsi="Arial" w:cs="Arial"/>
          <w:sz w:val="24"/>
        </w:rPr>
      </w:pPr>
      <w:r w:rsidRPr="001405AD">
        <w:rPr>
          <w:rFonts w:ascii="Arial" w:hAnsi="Arial" w:cs="Arial"/>
          <w:sz w:val="24"/>
        </w:rPr>
        <w:t>Южненского сельского поселения</w:t>
      </w:r>
    </w:p>
    <w:p w:rsidR="00752C96" w:rsidRPr="001405AD" w:rsidRDefault="00752C96" w:rsidP="001405AD">
      <w:pPr>
        <w:widowControl w:val="0"/>
        <w:suppressAutoHyphens w:val="0"/>
        <w:ind w:firstLine="567"/>
        <w:contextualSpacing/>
        <w:rPr>
          <w:rFonts w:ascii="Arial" w:hAnsi="Arial" w:cs="Arial"/>
          <w:sz w:val="24"/>
        </w:rPr>
      </w:pPr>
      <w:r w:rsidRPr="001405AD">
        <w:rPr>
          <w:rFonts w:ascii="Arial" w:hAnsi="Arial" w:cs="Arial"/>
          <w:sz w:val="24"/>
        </w:rPr>
        <w:t>Белореченского района</w:t>
      </w:r>
    </w:p>
    <w:p w:rsidR="00752C96" w:rsidRPr="001405AD" w:rsidRDefault="00752C96" w:rsidP="001405AD">
      <w:pPr>
        <w:widowControl w:val="0"/>
        <w:suppressAutoHyphens w:val="0"/>
        <w:ind w:firstLine="567"/>
        <w:contextualSpacing/>
        <w:rPr>
          <w:rFonts w:ascii="Arial" w:hAnsi="Arial" w:cs="Arial"/>
          <w:sz w:val="24"/>
        </w:rPr>
      </w:pPr>
      <w:r w:rsidRPr="001405AD">
        <w:rPr>
          <w:rFonts w:ascii="Arial" w:hAnsi="Arial" w:cs="Arial"/>
          <w:sz w:val="24"/>
        </w:rPr>
        <w:t>Г.В. Корчагин</w:t>
      </w:r>
    </w:p>
    <w:p w:rsidR="00752C96" w:rsidRPr="001405AD" w:rsidRDefault="00752C96" w:rsidP="001405AD">
      <w:pPr>
        <w:widowControl w:val="0"/>
        <w:suppressAutoHyphens w:val="0"/>
        <w:ind w:firstLine="567"/>
        <w:contextualSpacing/>
        <w:rPr>
          <w:rFonts w:ascii="Arial" w:hAnsi="Arial" w:cs="Arial"/>
          <w:sz w:val="24"/>
        </w:rPr>
      </w:pPr>
    </w:p>
    <w:p w:rsidR="00752C96" w:rsidRPr="001405AD" w:rsidRDefault="00752C96" w:rsidP="001405AD">
      <w:pPr>
        <w:widowControl w:val="0"/>
        <w:suppressAutoHyphens w:val="0"/>
        <w:ind w:firstLine="567"/>
        <w:contextualSpacing/>
        <w:rPr>
          <w:rFonts w:ascii="Arial" w:hAnsi="Arial" w:cs="Arial"/>
          <w:sz w:val="24"/>
        </w:rPr>
      </w:pPr>
    </w:p>
    <w:p w:rsidR="00752C96" w:rsidRPr="001405AD" w:rsidRDefault="00752C96" w:rsidP="001405AD">
      <w:pPr>
        <w:widowControl w:val="0"/>
        <w:suppressAutoHyphens w:val="0"/>
        <w:ind w:firstLine="567"/>
        <w:contextualSpacing/>
        <w:rPr>
          <w:rFonts w:ascii="Arial" w:hAnsi="Arial" w:cs="Arial"/>
          <w:sz w:val="24"/>
        </w:rPr>
      </w:pPr>
    </w:p>
    <w:p w:rsidR="00752C96" w:rsidRPr="001405AD" w:rsidRDefault="00752C96" w:rsidP="001405AD">
      <w:pPr>
        <w:pStyle w:val="afa"/>
        <w:widowControl w:val="0"/>
        <w:ind w:firstLine="567"/>
        <w:contextualSpacing/>
        <w:jc w:val="both"/>
        <w:rPr>
          <w:rFonts w:ascii="Arial" w:hAnsi="Arial" w:cs="Arial"/>
          <w:sz w:val="24"/>
          <w:szCs w:val="24"/>
        </w:rPr>
      </w:pPr>
      <w:r w:rsidRPr="001405AD">
        <w:rPr>
          <w:rFonts w:ascii="Arial" w:hAnsi="Arial" w:cs="Arial"/>
          <w:sz w:val="24"/>
          <w:szCs w:val="24"/>
        </w:rPr>
        <w:t>Председатель Совета</w:t>
      </w:r>
    </w:p>
    <w:p w:rsidR="00752C96" w:rsidRPr="001405AD" w:rsidRDefault="00752C96" w:rsidP="001405AD">
      <w:pPr>
        <w:pStyle w:val="afa"/>
        <w:widowControl w:val="0"/>
        <w:tabs>
          <w:tab w:val="left" w:pos="1276"/>
        </w:tabs>
        <w:ind w:firstLine="567"/>
        <w:contextualSpacing/>
        <w:jc w:val="both"/>
        <w:rPr>
          <w:rFonts w:ascii="Arial" w:hAnsi="Arial" w:cs="Arial"/>
          <w:sz w:val="24"/>
          <w:szCs w:val="24"/>
        </w:rPr>
      </w:pPr>
      <w:r w:rsidRPr="001405AD">
        <w:rPr>
          <w:rFonts w:ascii="Arial" w:hAnsi="Arial" w:cs="Arial"/>
          <w:sz w:val="24"/>
          <w:szCs w:val="24"/>
        </w:rPr>
        <w:t>Южненского сельского поселения</w:t>
      </w:r>
    </w:p>
    <w:p w:rsidR="00752C96" w:rsidRPr="001405AD" w:rsidRDefault="00752C96" w:rsidP="001405AD">
      <w:pPr>
        <w:pStyle w:val="afa"/>
        <w:widowControl w:val="0"/>
        <w:tabs>
          <w:tab w:val="left" w:pos="1276"/>
        </w:tabs>
        <w:ind w:firstLine="567"/>
        <w:contextualSpacing/>
        <w:jc w:val="both"/>
        <w:rPr>
          <w:rFonts w:ascii="Arial" w:hAnsi="Arial" w:cs="Arial"/>
          <w:sz w:val="24"/>
          <w:szCs w:val="24"/>
        </w:rPr>
      </w:pPr>
      <w:r w:rsidRPr="001405AD">
        <w:rPr>
          <w:rFonts w:ascii="Arial" w:hAnsi="Arial" w:cs="Arial"/>
          <w:sz w:val="24"/>
          <w:szCs w:val="24"/>
        </w:rPr>
        <w:t>Белореченского района</w:t>
      </w:r>
    </w:p>
    <w:p w:rsidR="00752C96" w:rsidRPr="001405AD" w:rsidRDefault="00752C96" w:rsidP="001405AD">
      <w:pPr>
        <w:pStyle w:val="afa"/>
        <w:widowControl w:val="0"/>
        <w:tabs>
          <w:tab w:val="left" w:pos="1276"/>
        </w:tabs>
        <w:ind w:firstLine="567"/>
        <w:contextualSpacing/>
        <w:jc w:val="both"/>
        <w:rPr>
          <w:rFonts w:ascii="Arial" w:hAnsi="Arial" w:cs="Arial"/>
          <w:sz w:val="24"/>
          <w:szCs w:val="24"/>
        </w:rPr>
      </w:pPr>
      <w:r w:rsidRPr="001405AD">
        <w:rPr>
          <w:rFonts w:ascii="Arial" w:hAnsi="Arial" w:cs="Arial"/>
          <w:sz w:val="24"/>
          <w:szCs w:val="24"/>
        </w:rPr>
        <w:t>М.В. Ушанов</w:t>
      </w:r>
    </w:p>
    <w:p w:rsidR="00752C96" w:rsidRPr="001405AD" w:rsidRDefault="00752C96" w:rsidP="001405AD">
      <w:pPr>
        <w:widowControl w:val="0"/>
        <w:suppressAutoHyphens w:val="0"/>
        <w:ind w:firstLine="567"/>
        <w:contextualSpacing/>
        <w:rPr>
          <w:rFonts w:ascii="Arial" w:hAnsi="Arial" w:cs="Arial"/>
          <w:sz w:val="24"/>
        </w:rPr>
      </w:pPr>
    </w:p>
    <w:p w:rsidR="008E3034" w:rsidRPr="001405AD" w:rsidRDefault="008E3034" w:rsidP="001405AD">
      <w:pPr>
        <w:widowControl w:val="0"/>
        <w:tabs>
          <w:tab w:val="left" w:pos="1276"/>
        </w:tabs>
        <w:suppressAutoHyphens w:val="0"/>
        <w:autoSpaceDE w:val="0"/>
        <w:autoSpaceDN w:val="0"/>
        <w:adjustRightInd w:val="0"/>
        <w:ind w:firstLine="567"/>
        <w:contextualSpacing/>
        <w:rPr>
          <w:rFonts w:ascii="Arial" w:hAnsi="Arial" w:cs="Arial"/>
          <w:sz w:val="24"/>
          <w:lang w:eastAsia="ru-RU"/>
        </w:rPr>
      </w:pPr>
    </w:p>
    <w:p w:rsidR="00752C96" w:rsidRPr="001405AD" w:rsidRDefault="00752C96" w:rsidP="001405AD">
      <w:pPr>
        <w:widowControl w:val="0"/>
        <w:tabs>
          <w:tab w:val="left" w:pos="1276"/>
        </w:tabs>
        <w:suppressAutoHyphens w:val="0"/>
        <w:autoSpaceDE w:val="0"/>
        <w:autoSpaceDN w:val="0"/>
        <w:adjustRightInd w:val="0"/>
        <w:ind w:firstLine="567"/>
        <w:contextualSpacing/>
        <w:rPr>
          <w:rFonts w:ascii="Arial" w:hAnsi="Arial" w:cs="Arial"/>
          <w:sz w:val="24"/>
          <w:lang w:eastAsia="ru-RU"/>
        </w:rPr>
      </w:pPr>
    </w:p>
    <w:p w:rsidR="00197172" w:rsidRPr="001405AD" w:rsidRDefault="001405AD" w:rsidP="001405AD">
      <w:pPr>
        <w:widowControl w:val="0"/>
        <w:tabs>
          <w:tab w:val="left" w:pos="1276"/>
        </w:tabs>
        <w:suppressAutoHyphens w:val="0"/>
        <w:autoSpaceDE w:val="0"/>
        <w:autoSpaceDN w:val="0"/>
        <w:adjustRightInd w:val="0"/>
        <w:ind w:firstLine="567"/>
        <w:contextualSpacing/>
        <w:rPr>
          <w:rFonts w:ascii="Arial" w:hAnsi="Arial" w:cs="Arial"/>
          <w:sz w:val="24"/>
          <w:lang w:eastAsia="ru-RU"/>
        </w:rPr>
      </w:pPr>
      <w:r w:rsidRPr="001405AD">
        <w:rPr>
          <w:rFonts w:ascii="Arial" w:hAnsi="Arial" w:cs="Arial"/>
          <w:sz w:val="24"/>
          <w:lang w:eastAsia="ru-RU"/>
        </w:rPr>
        <w:t>Приложение</w:t>
      </w:r>
    </w:p>
    <w:p w:rsidR="00752C96" w:rsidRPr="001405AD" w:rsidRDefault="00290EA0" w:rsidP="001405AD">
      <w:pPr>
        <w:widowControl w:val="0"/>
        <w:tabs>
          <w:tab w:val="left" w:pos="1276"/>
        </w:tabs>
        <w:suppressAutoHyphens w:val="0"/>
        <w:autoSpaceDE w:val="0"/>
        <w:autoSpaceDN w:val="0"/>
        <w:adjustRightInd w:val="0"/>
        <w:ind w:firstLine="567"/>
        <w:contextualSpacing/>
        <w:rPr>
          <w:rFonts w:ascii="Arial" w:hAnsi="Arial" w:cs="Arial"/>
          <w:sz w:val="24"/>
          <w:lang w:eastAsia="ru-RU"/>
        </w:rPr>
      </w:pPr>
      <w:r w:rsidRPr="001405AD">
        <w:rPr>
          <w:rFonts w:ascii="Arial" w:hAnsi="Arial" w:cs="Arial"/>
          <w:sz w:val="24"/>
          <w:lang w:eastAsia="ru-RU"/>
        </w:rPr>
        <w:t xml:space="preserve">к </w:t>
      </w:r>
      <w:r w:rsidR="00197172" w:rsidRPr="001405AD">
        <w:rPr>
          <w:rFonts w:ascii="Arial" w:hAnsi="Arial" w:cs="Arial"/>
          <w:sz w:val="24"/>
          <w:lang w:eastAsia="ru-RU"/>
        </w:rPr>
        <w:t xml:space="preserve">решению Совета </w:t>
      </w:r>
    </w:p>
    <w:p w:rsidR="00197172" w:rsidRPr="001405AD" w:rsidRDefault="00290EA0" w:rsidP="001405AD">
      <w:pPr>
        <w:widowControl w:val="0"/>
        <w:tabs>
          <w:tab w:val="left" w:pos="1276"/>
        </w:tabs>
        <w:suppressAutoHyphens w:val="0"/>
        <w:autoSpaceDE w:val="0"/>
        <w:autoSpaceDN w:val="0"/>
        <w:adjustRightInd w:val="0"/>
        <w:ind w:firstLine="567"/>
        <w:contextualSpacing/>
        <w:rPr>
          <w:rFonts w:ascii="Arial" w:hAnsi="Arial" w:cs="Arial"/>
          <w:sz w:val="24"/>
          <w:lang w:eastAsia="ru-RU"/>
        </w:rPr>
      </w:pPr>
      <w:r w:rsidRPr="001405AD">
        <w:rPr>
          <w:rFonts w:ascii="Arial" w:hAnsi="Arial" w:cs="Arial"/>
          <w:sz w:val="24"/>
          <w:lang w:eastAsia="ru-RU"/>
        </w:rPr>
        <w:t xml:space="preserve">Южненского </w:t>
      </w:r>
      <w:r w:rsidR="00197172" w:rsidRPr="001405AD">
        <w:rPr>
          <w:rFonts w:ascii="Arial" w:hAnsi="Arial" w:cs="Arial"/>
          <w:sz w:val="24"/>
          <w:lang w:eastAsia="ru-RU"/>
        </w:rPr>
        <w:t>сельского поселения</w:t>
      </w:r>
    </w:p>
    <w:p w:rsidR="00197172" w:rsidRPr="001405AD" w:rsidRDefault="001C22E7" w:rsidP="001405AD">
      <w:pPr>
        <w:widowControl w:val="0"/>
        <w:suppressAutoHyphens w:val="0"/>
        <w:autoSpaceDE w:val="0"/>
        <w:autoSpaceDN w:val="0"/>
        <w:adjustRightInd w:val="0"/>
        <w:ind w:firstLine="567"/>
        <w:contextualSpacing/>
        <w:rPr>
          <w:rFonts w:ascii="Arial" w:hAnsi="Arial" w:cs="Arial"/>
          <w:sz w:val="24"/>
          <w:lang w:eastAsia="ru-RU"/>
        </w:rPr>
      </w:pPr>
      <w:r w:rsidRPr="001405AD">
        <w:rPr>
          <w:rFonts w:ascii="Arial" w:hAnsi="Arial" w:cs="Arial"/>
          <w:sz w:val="24"/>
          <w:lang w:eastAsia="ru-RU"/>
        </w:rPr>
        <w:t>Белореченского</w:t>
      </w:r>
      <w:r w:rsidR="00197172" w:rsidRPr="001405AD">
        <w:rPr>
          <w:rFonts w:ascii="Arial" w:hAnsi="Arial" w:cs="Arial"/>
          <w:sz w:val="24"/>
          <w:lang w:eastAsia="ru-RU"/>
        </w:rPr>
        <w:t xml:space="preserve"> района</w:t>
      </w:r>
    </w:p>
    <w:p w:rsidR="00197172" w:rsidRPr="001405AD" w:rsidRDefault="007319BB" w:rsidP="001405AD">
      <w:pPr>
        <w:widowControl w:val="0"/>
        <w:suppressAutoHyphens w:val="0"/>
        <w:autoSpaceDE w:val="0"/>
        <w:autoSpaceDN w:val="0"/>
        <w:adjustRightInd w:val="0"/>
        <w:ind w:firstLine="567"/>
        <w:contextualSpacing/>
        <w:rPr>
          <w:rFonts w:ascii="Arial" w:hAnsi="Arial" w:cs="Arial"/>
          <w:sz w:val="24"/>
          <w:lang w:eastAsia="ru-RU"/>
        </w:rPr>
      </w:pPr>
      <w:r w:rsidRPr="001405AD">
        <w:rPr>
          <w:rFonts w:ascii="Arial" w:hAnsi="Arial" w:cs="Arial"/>
          <w:sz w:val="24"/>
          <w:lang w:eastAsia="ru-RU"/>
        </w:rPr>
        <w:t xml:space="preserve">от </w:t>
      </w:r>
      <w:r w:rsidR="002368FE" w:rsidRPr="001405AD">
        <w:rPr>
          <w:rFonts w:ascii="Arial" w:hAnsi="Arial" w:cs="Arial"/>
          <w:sz w:val="24"/>
          <w:lang w:eastAsia="ru-RU"/>
        </w:rPr>
        <w:t xml:space="preserve">23.08.2022 </w:t>
      </w:r>
      <w:r w:rsidRPr="001405AD">
        <w:rPr>
          <w:rFonts w:ascii="Arial" w:hAnsi="Arial" w:cs="Arial"/>
          <w:sz w:val="24"/>
          <w:lang w:eastAsia="ru-RU"/>
        </w:rPr>
        <w:t xml:space="preserve">года № </w:t>
      </w:r>
      <w:r w:rsidR="002368FE" w:rsidRPr="001405AD">
        <w:rPr>
          <w:rFonts w:ascii="Arial" w:hAnsi="Arial" w:cs="Arial"/>
          <w:sz w:val="24"/>
          <w:lang w:eastAsia="ru-RU"/>
        </w:rPr>
        <w:t>111</w:t>
      </w:r>
    </w:p>
    <w:p w:rsidR="007319BB" w:rsidRPr="001405AD" w:rsidRDefault="007319BB" w:rsidP="001405AD">
      <w:pPr>
        <w:pStyle w:val="1"/>
        <w:widowControl w:val="0"/>
        <w:suppressAutoHyphens w:val="0"/>
        <w:spacing w:before="0" w:after="0"/>
        <w:ind w:left="0" w:firstLine="567"/>
        <w:contextualSpacing/>
        <w:jc w:val="left"/>
        <w:rPr>
          <w:rFonts w:ascii="Arial" w:hAnsi="Arial" w:cs="Arial"/>
          <w:b w:val="0"/>
          <w:color w:val="auto"/>
        </w:rPr>
      </w:pPr>
    </w:p>
    <w:p w:rsidR="001405AD" w:rsidRPr="001405AD" w:rsidRDefault="001405AD" w:rsidP="001405AD">
      <w:pPr>
        <w:ind w:firstLine="567"/>
        <w:rPr>
          <w:rFonts w:ascii="Arial" w:hAnsi="Arial" w:cs="Arial"/>
          <w:sz w:val="24"/>
        </w:rPr>
      </w:pPr>
    </w:p>
    <w:p w:rsidR="00197172" w:rsidRPr="001405AD" w:rsidRDefault="00197172" w:rsidP="001405AD">
      <w:pPr>
        <w:pStyle w:val="1"/>
        <w:widowControl w:val="0"/>
        <w:suppressAutoHyphens w:val="0"/>
        <w:spacing w:before="0" w:after="0"/>
        <w:ind w:left="0" w:firstLine="567"/>
        <w:contextualSpacing/>
        <w:rPr>
          <w:rFonts w:ascii="Arial" w:hAnsi="Arial" w:cs="Arial"/>
          <w:color w:val="auto"/>
        </w:rPr>
      </w:pPr>
      <w:r w:rsidRPr="001405AD">
        <w:rPr>
          <w:rFonts w:ascii="Arial" w:hAnsi="Arial" w:cs="Arial"/>
          <w:color w:val="auto"/>
        </w:rPr>
        <w:t>Правила</w:t>
      </w:r>
    </w:p>
    <w:p w:rsidR="00197172" w:rsidRPr="001405AD" w:rsidRDefault="00197172" w:rsidP="001405AD">
      <w:pPr>
        <w:pStyle w:val="1"/>
        <w:widowControl w:val="0"/>
        <w:suppressAutoHyphens w:val="0"/>
        <w:spacing w:before="0" w:after="0"/>
        <w:ind w:left="0" w:firstLine="567"/>
        <w:contextualSpacing/>
        <w:rPr>
          <w:rFonts w:ascii="Arial" w:hAnsi="Arial" w:cs="Arial"/>
          <w:color w:val="auto"/>
        </w:rPr>
      </w:pPr>
      <w:r w:rsidRPr="001405AD">
        <w:rPr>
          <w:rFonts w:ascii="Arial" w:hAnsi="Arial" w:cs="Arial"/>
          <w:color w:val="auto"/>
        </w:rPr>
        <w:t xml:space="preserve">благоустройства территории </w:t>
      </w:r>
      <w:r w:rsidR="00290EA0" w:rsidRPr="001405AD">
        <w:rPr>
          <w:rFonts w:ascii="Arial" w:hAnsi="Arial" w:cs="Arial"/>
          <w:color w:val="auto"/>
        </w:rPr>
        <w:t>Южненского</w:t>
      </w:r>
      <w:r w:rsidRPr="001405AD">
        <w:rPr>
          <w:rFonts w:ascii="Arial" w:hAnsi="Arial" w:cs="Arial"/>
          <w:color w:val="auto"/>
        </w:rPr>
        <w:t xml:space="preserve"> сельского поселения</w:t>
      </w:r>
    </w:p>
    <w:p w:rsidR="007A1A5D" w:rsidRPr="001405AD" w:rsidRDefault="001C22E7" w:rsidP="001405AD">
      <w:pPr>
        <w:pStyle w:val="1"/>
        <w:widowControl w:val="0"/>
        <w:suppressAutoHyphens w:val="0"/>
        <w:spacing w:before="0" w:after="0"/>
        <w:ind w:left="0" w:firstLine="567"/>
        <w:contextualSpacing/>
        <w:rPr>
          <w:rFonts w:ascii="Arial" w:hAnsi="Arial" w:cs="Arial"/>
          <w:b w:val="0"/>
          <w:color w:val="auto"/>
        </w:rPr>
      </w:pPr>
      <w:r w:rsidRPr="001405AD">
        <w:rPr>
          <w:rFonts w:ascii="Arial" w:hAnsi="Arial" w:cs="Arial"/>
          <w:color w:val="auto"/>
        </w:rPr>
        <w:t>Белореченского</w:t>
      </w:r>
      <w:r w:rsidR="00197172" w:rsidRPr="001405AD">
        <w:rPr>
          <w:rFonts w:ascii="Arial" w:hAnsi="Arial" w:cs="Arial"/>
          <w:color w:val="auto"/>
        </w:rPr>
        <w:t xml:space="preserve"> района</w:t>
      </w:r>
    </w:p>
    <w:p w:rsidR="00706EB9" w:rsidRPr="001405AD" w:rsidRDefault="00706EB9" w:rsidP="001405AD">
      <w:pPr>
        <w:widowControl w:val="0"/>
        <w:suppressAutoHyphens w:val="0"/>
        <w:ind w:firstLine="567"/>
        <w:contextualSpacing/>
        <w:rPr>
          <w:rFonts w:ascii="Arial" w:hAnsi="Arial" w:cs="Arial"/>
          <w:sz w:val="24"/>
        </w:rPr>
      </w:pPr>
    </w:p>
    <w:p w:rsidR="007A1A5D" w:rsidRPr="001405AD" w:rsidRDefault="007A1A5D" w:rsidP="001405AD">
      <w:pPr>
        <w:pStyle w:val="1"/>
        <w:widowControl w:val="0"/>
        <w:suppressAutoHyphens w:val="0"/>
        <w:spacing w:before="0" w:after="0"/>
        <w:ind w:left="0" w:firstLine="567"/>
        <w:contextualSpacing/>
        <w:rPr>
          <w:rFonts w:ascii="Arial" w:hAnsi="Arial" w:cs="Arial"/>
          <w:b w:val="0"/>
          <w:color w:val="auto"/>
        </w:rPr>
      </w:pPr>
      <w:bookmarkStart w:id="1" w:name="sub_1100"/>
      <w:r w:rsidRPr="001405AD">
        <w:rPr>
          <w:rFonts w:ascii="Arial" w:hAnsi="Arial" w:cs="Arial"/>
          <w:b w:val="0"/>
          <w:color w:val="auto"/>
        </w:rPr>
        <w:t>Раздел</w:t>
      </w:r>
      <w:r w:rsidR="00752C96" w:rsidRPr="001405AD">
        <w:rPr>
          <w:rFonts w:ascii="Arial" w:hAnsi="Arial" w:cs="Arial"/>
          <w:b w:val="0"/>
          <w:color w:val="auto"/>
        </w:rPr>
        <w:t xml:space="preserve"> </w:t>
      </w:r>
      <w:r w:rsidRPr="001405AD">
        <w:rPr>
          <w:rFonts w:ascii="Arial" w:hAnsi="Arial" w:cs="Arial"/>
          <w:b w:val="0"/>
          <w:color w:val="auto"/>
        </w:rPr>
        <w:t>1. Общие положения</w:t>
      </w:r>
    </w:p>
    <w:p w:rsidR="00F717F2" w:rsidRPr="001405AD" w:rsidRDefault="00F717F2" w:rsidP="001405AD">
      <w:pPr>
        <w:widowControl w:val="0"/>
        <w:suppressAutoHyphens w:val="0"/>
        <w:ind w:firstLine="567"/>
        <w:contextualSpacing/>
        <w:rPr>
          <w:rFonts w:ascii="Arial" w:hAnsi="Arial" w:cs="Arial"/>
          <w:sz w:val="24"/>
        </w:rPr>
      </w:pPr>
    </w:p>
    <w:p w:rsidR="00426E38" w:rsidRPr="001405AD" w:rsidRDefault="008D24D5" w:rsidP="001405AD">
      <w:pPr>
        <w:widowControl w:val="0"/>
        <w:suppressAutoHyphens w:val="0"/>
        <w:ind w:firstLine="567"/>
        <w:contextualSpacing/>
        <w:jc w:val="both"/>
        <w:rPr>
          <w:rFonts w:ascii="Arial" w:hAnsi="Arial" w:cs="Arial"/>
          <w:sz w:val="24"/>
        </w:rPr>
      </w:pPr>
      <w:bookmarkStart w:id="2" w:name="sub_1011"/>
      <w:bookmarkEnd w:id="1"/>
      <w:r w:rsidRPr="001405AD">
        <w:rPr>
          <w:rFonts w:ascii="Arial" w:hAnsi="Arial" w:cs="Arial"/>
          <w:sz w:val="24"/>
        </w:rPr>
        <w:t>1.</w:t>
      </w:r>
      <w:r w:rsidR="00426E38" w:rsidRPr="001405AD">
        <w:rPr>
          <w:rFonts w:ascii="Arial" w:hAnsi="Arial" w:cs="Arial"/>
          <w:sz w:val="24"/>
        </w:rPr>
        <w:t>1.</w:t>
      </w:r>
      <w:r w:rsidR="007A1A5D" w:rsidRPr="001405AD">
        <w:rPr>
          <w:rFonts w:ascii="Arial" w:hAnsi="Arial" w:cs="Arial"/>
          <w:sz w:val="24"/>
        </w:rPr>
        <w:t> </w:t>
      </w:r>
      <w:r w:rsidR="00426E38" w:rsidRPr="001405AD">
        <w:rPr>
          <w:rFonts w:ascii="Arial" w:hAnsi="Arial" w:cs="Arial"/>
          <w:sz w:val="24"/>
        </w:rPr>
        <w:t xml:space="preserve">Настоящие Правила благоустройства территории </w:t>
      </w:r>
      <w:r w:rsidR="00290EA0" w:rsidRPr="001405AD">
        <w:rPr>
          <w:rFonts w:ascii="Arial" w:hAnsi="Arial" w:cs="Arial"/>
          <w:bCs/>
          <w:sz w:val="24"/>
        </w:rPr>
        <w:t>Южненского</w:t>
      </w:r>
      <w:r w:rsidR="00426E38"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426E38" w:rsidRPr="001405AD">
        <w:rPr>
          <w:rFonts w:ascii="Arial" w:hAnsi="Arial" w:cs="Arial"/>
          <w:sz w:val="24"/>
        </w:rPr>
        <w:t xml:space="preserve"> района (далее - Правила)</w:t>
      </w:r>
      <w:r w:rsidR="001405AD" w:rsidRPr="001405AD">
        <w:rPr>
          <w:rFonts w:ascii="Arial" w:hAnsi="Arial" w:cs="Arial"/>
          <w:sz w:val="24"/>
        </w:rPr>
        <w:t xml:space="preserve"> </w:t>
      </w:r>
      <w:r w:rsidR="00426E38" w:rsidRPr="001405AD">
        <w:rPr>
          <w:rFonts w:ascii="Arial" w:hAnsi="Arial" w:cs="Arial"/>
          <w:sz w:val="24"/>
        </w:rPr>
        <w:t xml:space="preserve">устанавливают единые нормы и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а также порядок участия собственников зданий (помещений в них) и сооружений в благоустройстве прилегающих территорий, устанавливают порядок участия, в том числе 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благоустройству территории </w:t>
      </w:r>
      <w:r w:rsidR="00290EA0" w:rsidRPr="001405AD">
        <w:rPr>
          <w:rFonts w:ascii="Arial" w:hAnsi="Arial" w:cs="Arial"/>
          <w:bCs/>
          <w:sz w:val="24"/>
        </w:rPr>
        <w:t>Южненского</w:t>
      </w:r>
      <w:r w:rsidR="00426E38"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426E38" w:rsidRPr="001405AD">
        <w:rPr>
          <w:rFonts w:ascii="Arial" w:hAnsi="Arial" w:cs="Arial"/>
          <w:sz w:val="24"/>
        </w:rPr>
        <w:t xml:space="preserve"> района.</w:t>
      </w:r>
    </w:p>
    <w:p w:rsidR="00426E38" w:rsidRPr="001405AD" w:rsidRDefault="00426E38"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Нормы и правила, установленные настоящими Правилами, обязательны для исполнения всеми предприятиями, учреждениями и организациями, находящимися </w:t>
      </w:r>
      <w:r w:rsidRPr="001405AD">
        <w:rPr>
          <w:rFonts w:ascii="Arial" w:hAnsi="Arial" w:cs="Arial"/>
          <w:sz w:val="24"/>
        </w:rPr>
        <w:lastRenderedPageBreak/>
        <w:t xml:space="preserve">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всеми гражданами и лицами без гражданства, проживающими или пребывающими на данной территории.</w:t>
      </w:r>
    </w:p>
    <w:p w:rsidR="007A1A5D" w:rsidRPr="001405AD" w:rsidRDefault="00426E38" w:rsidP="001405AD">
      <w:pPr>
        <w:pStyle w:val="13"/>
        <w:widowControl w:val="0"/>
        <w:spacing w:after="0" w:line="240" w:lineRule="auto"/>
        <w:ind w:left="0" w:firstLine="567"/>
        <w:jc w:val="both"/>
        <w:rPr>
          <w:rFonts w:ascii="Arial" w:hAnsi="Arial" w:cs="Arial"/>
          <w:bCs/>
          <w:sz w:val="24"/>
          <w:szCs w:val="24"/>
          <w:lang w:eastAsia="ru-RU"/>
        </w:rPr>
      </w:pPr>
      <w:bookmarkStart w:id="3" w:name="sub_1012"/>
      <w:bookmarkEnd w:id="2"/>
      <w:r w:rsidRPr="001405AD">
        <w:rPr>
          <w:rFonts w:ascii="Arial" w:hAnsi="Arial" w:cs="Arial"/>
          <w:sz w:val="24"/>
          <w:szCs w:val="24"/>
        </w:rPr>
        <w:t>1.</w:t>
      </w:r>
      <w:r w:rsidR="007A1A5D" w:rsidRPr="001405AD">
        <w:rPr>
          <w:rFonts w:ascii="Arial" w:hAnsi="Arial" w:cs="Arial"/>
          <w:sz w:val="24"/>
          <w:szCs w:val="24"/>
        </w:rPr>
        <w:t>2.</w:t>
      </w:r>
      <w:r w:rsidR="008D24D5" w:rsidRPr="001405AD">
        <w:rPr>
          <w:rFonts w:ascii="Arial" w:hAnsi="Arial" w:cs="Arial"/>
          <w:sz w:val="24"/>
          <w:szCs w:val="24"/>
        </w:rPr>
        <w:t xml:space="preserve"> </w:t>
      </w:r>
      <w:r w:rsidRPr="001405AD">
        <w:rPr>
          <w:rFonts w:ascii="Arial" w:hAnsi="Arial" w:cs="Arial"/>
          <w:sz w:val="24"/>
          <w:szCs w:val="24"/>
        </w:rPr>
        <w:t xml:space="preserve">Организация работ по уборке и благоустройству, надлежащему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благоустройства внешнего облика зданий, строений и сооружений, ограждений и иных объемно-пространственных материальных объектов, расположенных на территории </w:t>
      </w:r>
      <w:r w:rsidR="00290EA0" w:rsidRPr="001405AD">
        <w:rPr>
          <w:rFonts w:ascii="Arial" w:hAnsi="Arial" w:cs="Arial"/>
          <w:bCs/>
          <w:sz w:val="24"/>
          <w:szCs w:val="24"/>
        </w:rPr>
        <w:t>Южненского</w:t>
      </w:r>
      <w:r w:rsidRPr="001405AD">
        <w:rPr>
          <w:rFonts w:ascii="Arial" w:hAnsi="Arial" w:cs="Arial"/>
          <w:sz w:val="24"/>
          <w:szCs w:val="24"/>
        </w:rPr>
        <w:t xml:space="preserve"> сельского поселения </w:t>
      </w:r>
      <w:r w:rsidR="001C22E7" w:rsidRPr="001405AD">
        <w:rPr>
          <w:rFonts w:ascii="Arial" w:hAnsi="Arial" w:cs="Arial"/>
          <w:sz w:val="24"/>
          <w:szCs w:val="24"/>
        </w:rPr>
        <w:t>Белореченского</w:t>
      </w:r>
      <w:r w:rsidRPr="001405AD">
        <w:rPr>
          <w:rFonts w:ascii="Arial" w:hAnsi="Arial" w:cs="Arial"/>
          <w:sz w:val="24"/>
          <w:szCs w:val="24"/>
        </w:rPr>
        <w:t xml:space="preserve"> района (далее по тексту - сельское поселение) обеспечивается организациями, управляющими жилищным фондом, собственниками и (или) уполномоченными ими лицами, являющимися владельцами и (или) пользователями таких земельных участков и объектов.</w:t>
      </w:r>
    </w:p>
    <w:p w:rsidR="00426E38" w:rsidRPr="001405AD" w:rsidRDefault="00426E38" w:rsidP="001405AD">
      <w:pPr>
        <w:widowControl w:val="0"/>
        <w:tabs>
          <w:tab w:val="left" w:pos="1276"/>
        </w:tabs>
        <w:suppressAutoHyphens w:val="0"/>
        <w:ind w:firstLine="567"/>
        <w:contextualSpacing/>
        <w:jc w:val="both"/>
        <w:rPr>
          <w:rFonts w:ascii="Arial" w:hAnsi="Arial" w:cs="Arial"/>
          <w:sz w:val="24"/>
        </w:rPr>
      </w:pPr>
      <w:bookmarkStart w:id="4" w:name="sub_1013"/>
      <w:bookmarkEnd w:id="3"/>
      <w:r w:rsidRPr="001405AD">
        <w:rPr>
          <w:rFonts w:ascii="Arial" w:hAnsi="Arial" w:cs="Arial"/>
          <w:sz w:val="24"/>
        </w:rPr>
        <w:t>1.3. В настоящих Правилах применяются следующие термины с соответствующими определениями:</w:t>
      </w:r>
    </w:p>
    <w:p w:rsidR="00426E38" w:rsidRPr="001405AD" w:rsidRDefault="00426E38"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bCs/>
          <w:sz w:val="24"/>
        </w:rPr>
        <w:t>благоустройство территории</w:t>
      </w:r>
      <w:r w:rsidRPr="001405AD">
        <w:rPr>
          <w:rFonts w:ascii="Arial" w:hAnsi="Arial" w:cs="Arial"/>
          <w:sz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26E38" w:rsidRPr="001405AD" w:rsidRDefault="00426E38"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bCs/>
          <w:sz w:val="24"/>
        </w:rPr>
        <w:t>элементы благоустройства территории</w:t>
      </w:r>
      <w:r w:rsidRPr="001405AD">
        <w:rPr>
          <w:rFonts w:ascii="Arial" w:hAnsi="Arial" w:cs="Arial"/>
          <w:sz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26E38" w:rsidRPr="001405AD" w:rsidRDefault="00426E38"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bCs/>
          <w:sz w:val="24"/>
        </w:rPr>
        <w:t>объекты благоустройства территории</w:t>
      </w:r>
      <w:r w:rsidRPr="001405AD">
        <w:rPr>
          <w:rFonts w:ascii="Arial" w:hAnsi="Arial" w:cs="Arial"/>
          <w:sz w:val="24"/>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w:t>
      </w:r>
    </w:p>
    <w:p w:rsidR="00426E38" w:rsidRPr="001405AD" w:rsidRDefault="00407CA1"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 </w:t>
      </w:r>
      <w:r w:rsidR="00426E38" w:rsidRPr="001405AD">
        <w:rPr>
          <w:rFonts w:ascii="Arial" w:hAnsi="Arial" w:cs="Arial"/>
          <w:sz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w:t>
      </w:r>
      <w:hyperlink r:id="rId8" w:history="1">
        <w:r w:rsidR="00426E38" w:rsidRPr="001405AD">
          <w:rPr>
            <w:rFonts w:ascii="Arial" w:hAnsi="Arial" w:cs="Arial"/>
            <w:sz w:val="24"/>
          </w:rPr>
          <w:t>Законом</w:t>
        </w:r>
      </w:hyperlink>
      <w:r w:rsidR="00426E38" w:rsidRPr="001405AD">
        <w:rPr>
          <w:rFonts w:ascii="Arial" w:hAnsi="Arial" w:cs="Arial"/>
          <w:sz w:val="24"/>
        </w:rPr>
        <w:t xml:space="preserve"> Краснодарского края от 21.12.2018 г. № 3952-КЗ «О порядке определения органами местного самоуправления в Краснодарском крае границ прилегающих территории». Порядок определения прилегающей территории установлен в приложении настоящи</w:t>
      </w:r>
      <w:r w:rsidR="005B1C4C" w:rsidRPr="001405AD">
        <w:rPr>
          <w:rFonts w:ascii="Arial" w:hAnsi="Arial" w:cs="Arial"/>
          <w:sz w:val="24"/>
        </w:rPr>
        <w:t>х</w:t>
      </w:r>
      <w:r w:rsidR="00426E38" w:rsidRPr="001405AD">
        <w:rPr>
          <w:rFonts w:ascii="Arial" w:hAnsi="Arial" w:cs="Arial"/>
          <w:sz w:val="24"/>
        </w:rPr>
        <w:t xml:space="preserve"> Правил благоустройства.</w:t>
      </w:r>
    </w:p>
    <w:p w:rsidR="00426E38" w:rsidRPr="001405AD" w:rsidRDefault="00426E38" w:rsidP="001405AD">
      <w:pPr>
        <w:widowControl w:val="0"/>
        <w:suppressAutoHyphens w:val="0"/>
        <w:ind w:firstLine="567"/>
        <w:contextualSpacing/>
        <w:jc w:val="both"/>
        <w:rPr>
          <w:rFonts w:ascii="Arial" w:hAnsi="Arial" w:cs="Arial"/>
          <w:sz w:val="24"/>
        </w:rPr>
      </w:pPr>
      <w:r w:rsidRPr="001405AD">
        <w:rPr>
          <w:rFonts w:ascii="Arial" w:hAnsi="Arial" w:cs="Arial"/>
          <w:sz w:val="24"/>
        </w:rPr>
        <w:t>у</w:t>
      </w:r>
      <w:r w:rsidRPr="001405AD">
        <w:rPr>
          <w:rFonts w:ascii="Arial" w:hAnsi="Arial" w:cs="Arial"/>
          <w:bCs/>
          <w:sz w:val="24"/>
        </w:rPr>
        <w:t>борка территорий</w:t>
      </w:r>
      <w:r w:rsidRPr="001405AD">
        <w:rPr>
          <w:rFonts w:ascii="Arial" w:hAnsi="Arial" w:cs="Arial"/>
          <w:sz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426E38" w:rsidRPr="001405AD" w:rsidRDefault="00426E38"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содержание прилегающей территории - участие, в том числе и финансовое, собственников и (или) иных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w:t>
      </w:r>
      <w:r w:rsidRPr="001405AD">
        <w:rPr>
          <w:rFonts w:ascii="Arial" w:hAnsi="Arial" w:cs="Arial"/>
          <w:sz w:val="24"/>
        </w:rPr>
        <w:lastRenderedPageBreak/>
        <w:t>содержании прилегающей территории;</w:t>
      </w:r>
    </w:p>
    <w:p w:rsidR="00426E38" w:rsidRPr="001405AD" w:rsidRDefault="00426E38" w:rsidP="001405AD">
      <w:pPr>
        <w:widowControl w:val="0"/>
        <w:suppressAutoHyphens w:val="0"/>
        <w:ind w:firstLine="567"/>
        <w:contextualSpacing/>
        <w:jc w:val="both"/>
        <w:rPr>
          <w:rFonts w:ascii="Arial" w:hAnsi="Arial" w:cs="Arial"/>
          <w:sz w:val="24"/>
        </w:rPr>
      </w:pPr>
      <w:r w:rsidRPr="001405AD">
        <w:rPr>
          <w:rFonts w:ascii="Arial" w:hAnsi="Arial" w:cs="Arial"/>
          <w:sz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6E38" w:rsidRPr="001405AD" w:rsidRDefault="00426E38" w:rsidP="001405AD">
      <w:pPr>
        <w:widowControl w:val="0"/>
        <w:suppressAutoHyphens w:val="0"/>
        <w:ind w:firstLine="567"/>
        <w:contextualSpacing/>
        <w:jc w:val="both"/>
        <w:rPr>
          <w:rFonts w:ascii="Arial" w:hAnsi="Arial" w:cs="Arial"/>
          <w:sz w:val="24"/>
        </w:rPr>
      </w:pPr>
      <w:r w:rsidRPr="001405AD">
        <w:rPr>
          <w:rFonts w:ascii="Arial" w:hAnsi="Arial" w:cs="Arial"/>
          <w:sz w:val="24"/>
        </w:rPr>
        <w:t>границы прилегающей территории – предел прилегающей территории;</w:t>
      </w:r>
    </w:p>
    <w:p w:rsidR="00426E38" w:rsidRPr="001405AD" w:rsidRDefault="00426E38" w:rsidP="001405AD">
      <w:pPr>
        <w:widowControl w:val="0"/>
        <w:suppressAutoHyphens w:val="0"/>
        <w:ind w:firstLine="567"/>
        <w:contextualSpacing/>
        <w:jc w:val="both"/>
        <w:rPr>
          <w:rFonts w:ascii="Arial" w:hAnsi="Arial" w:cs="Arial"/>
          <w:sz w:val="24"/>
        </w:rPr>
      </w:pPr>
      <w:r w:rsidRPr="001405AD">
        <w:rPr>
          <w:rFonts w:ascii="Arial" w:hAnsi="Arial" w:cs="Arial"/>
          <w:sz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7A1A5D" w:rsidRPr="001405AD" w:rsidRDefault="00426E38" w:rsidP="001405AD">
      <w:pPr>
        <w:widowControl w:val="0"/>
        <w:suppressAutoHyphens w:val="0"/>
        <w:ind w:firstLine="567"/>
        <w:contextualSpacing/>
        <w:jc w:val="both"/>
        <w:rPr>
          <w:rFonts w:ascii="Arial" w:hAnsi="Arial" w:cs="Arial"/>
          <w:sz w:val="24"/>
        </w:rPr>
      </w:pPr>
      <w:r w:rsidRPr="001405AD">
        <w:rPr>
          <w:rFonts w:ascii="Arial" w:hAnsi="Arial" w:cs="Arial"/>
          <w:sz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407CA1" w:rsidRPr="001405AD" w:rsidRDefault="00407CA1" w:rsidP="001405AD">
      <w:pPr>
        <w:pStyle w:val="21"/>
        <w:widowControl w:val="0"/>
        <w:suppressAutoHyphens w:val="0"/>
        <w:ind w:left="0" w:firstLine="567"/>
        <w:contextualSpacing/>
        <w:rPr>
          <w:rFonts w:ascii="Arial" w:hAnsi="Arial" w:cs="Arial"/>
          <w:sz w:val="24"/>
        </w:rPr>
      </w:pPr>
      <w:bookmarkStart w:id="5" w:name="sub_1015"/>
      <w:bookmarkEnd w:id="4"/>
      <w:r w:rsidRPr="001405AD">
        <w:rPr>
          <w:rFonts w:ascii="Arial" w:hAnsi="Arial" w:cs="Arial"/>
          <w:sz w:val="24"/>
        </w:rPr>
        <w:t xml:space="preserve">Зеленые насаждения − древесно-кустарниковая и травянистая растительность естественного и искусственного происхождения;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Уничтожение зеленых насаждений − повреждение зеленых насаждений, повлекшее прекращение их роста или гибель растения;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Компенсационное озеленение − воспроизводство зеленых насаждений взамен уничтоженных или поврежденных;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Земляные работы − производство работ по разрытию, выемке, перемещению, укладке, уплотнению грунта и (или) иное вмешательство в грунт на уровне ниже </w:t>
      </w:r>
      <w:r w:rsidRPr="001405AD">
        <w:rPr>
          <w:rFonts w:ascii="Arial" w:hAnsi="Arial" w:cs="Arial"/>
          <w:sz w:val="24"/>
        </w:rPr>
        <w:lastRenderedPageBreak/>
        <w:t xml:space="preserve">верхнего слоя грунта;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Проектная документация по благоустройству − пакет документации, основанной на стратегии развития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Элементы сопряжения поверхности − различные виды бортовых камней, пандусы, ступени, лестницы;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Архитектурная подсветка – подсветка фасадов зданий коммерческого, социального и общественно-делового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Бункер − мусоросборник, предназначенный для складирования крупногабаритных отходов объемом накапливаемых отходов 8 куб. м;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Контейнер − мусоросборник, предназначенный для складирования твердых коммунальных отходов (за исключением крупногабаритных отходов);</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Урна – специализированная ѐмкость (кроме ведер, коробок и других подобных емкостей), служащая для сбора отходов. Изготавливается преимущественно из </w:t>
      </w:r>
      <w:r w:rsidRPr="001405AD">
        <w:rPr>
          <w:rFonts w:ascii="Arial" w:hAnsi="Arial" w:cs="Arial"/>
          <w:sz w:val="24"/>
        </w:rPr>
        <w:lastRenderedPageBreak/>
        <w:t xml:space="preserve">металла;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405AD">
        <w:rPr>
          <w:rFonts w:ascii="Arial" w:hAnsi="Arial" w:cs="Arial"/>
          <w:sz w:val="24"/>
        </w:rPr>
        <w:t>дождеприемных</w:t>
      </w:r>
      <w:proofErr w:type="spellEnd"/>
      <w:r w:rsidRPr="001405AD">
        <w:rPr>
          <w:rFonts w:ascii="Arial" w:hAnsi="Arial" w:cs="Arial"/>
          <w:sz w:val="24"/>
        </w:rPr>
        <w:t xml:space="preserve"> колодцев);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10 м, если иное не установлено Правилами.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1405AD">
        <w:rPr>
          <w:rFonts w:ascii="Arial" w:hAnsi="Arial" w:cs="Arial"/>
          <w:sz w:val="24"/>
        </w:rPr>
        <w:t>мототранспортных</w:t>
      </w:r>
      <w:proofErr w:type="spellEnd"/>
      <w:r w:rsidRPr="001405AD">
        <w:rPr>
          <w:rFonts w:ascii="Arial" w:hAnsi="Arial" w:cs="Arial"/>
          <w:sz w:val="24"/>
        </w:rPr>
        <w:t xml:space="preserve"> средств (мотоциклов, мотороллеров, мотоколясок, мопедов, скутеров); </w:t>
      </w:r>
    </w:p>
    <w:p w:rsidR="00407CA1" w:rsidRPr="001405AD" w:rsidRDefault="00407CA1" w:rsidP="001405AD">
      <w:pPr>
        <w:pStyle w:val="21"/>
        <w:widowControl w:val="0"/>
        <w:suppressAutoHyphens w:val="0"/>
        <w:ind w:left="0" w:firstLine="567"/>
        <w:contextualSpacing/>
        <w:rPr>
          <w:rFonts w:ascii="Arial" w:hAnsi="Arial" w:cs="Arial"/>
          <w:sz w:val="24"/>
        </w:rPr>
      </w:pPr>
      <w:r w:rsidRPr="001405AD">
        <w:rPr>
          <w:rFonts w:ascii="Arial" w:hAnsi="Arial" w:cs="Arial"/>
          <w:sz w:val="24"/>
        </w:rPr>
        <w:t xml:space="preserve">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w:t>
      </w:r>
      <w:r w:rsidRPr="001405AD">
        <w:rPr>
          <w:rFonts w:ascii="Arial" w:hAnsi="Arial" w:cs="Arial"/>
          <w:sz w:val="24"/>
        </w:rPr>
        <w:lastRenderedPageBreak/>
        <w:t xml:space="preserve">перевооружения сооружений; </w:t>
      </w:r>
    </w:p>
    <w:p w:rsidR="00407CA1" w:rsidRPr="001405AD" w:rsidRDefault="00407CA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26E38" w:rsidRPr="001405AD" w:rsidRDefault="00426E38" w:rsidP="001405AD">
      <w:pPr>
        <w:widowControl w:val="0"/>
        <w:suppressAutoHyphens w:val="0"/>
        <w:ind w:firstLine="567"/>
        <w:contextualSpacing/>
        <w:rPr>
          <w:rFonts w:ascii="Arial" w:hAnsi="Arial" w:cs="Arial"/>
          <w:sz w:val="24"/>
        </w:rPr>
      </w:pPr>
    </w:p>
    <w:p w:rsidR="00923819" w:rsidRPr="001405AD" w:rsidRDefault="00562634" w:rsidP="001405AD">
      <w:pPr>
        <w:widowControl w:val="0"/>
        <w:suppressAutoHyphens w:val="0"/>
        <w:ind w:firstLine="567"/>
        <w:contextualSpacing/>
        <w:jc w:val="center"/>
        <w:rPr>
          <w:rFonts w:ascii="Arial" w:hAnsi="Arial" w:cs="Arial"/>
          <w:sz w:val="24"/>
        </w:rPr>
      </w:pPr>
      <w:r w:rsidRPr="001405AD">
        <w:rPr>
          <w:rFonts w:ascii="Arial" w:hAnsi="Arial" w:cs="Arial"/>
          <w:sz w:val="24"/>
        </w:rPr>
        <w:t xml:space="preserve">Раздел </w:t>
      </w:r>
      <w:r w:rsidR="006D6D5B" w:rsidRPr="001405AD">
        <w:rPr>
          <w:rFonts w:ascii="Arial" w:hAnsi="Arial" w:cs="Arial"/>
          <w:sz w:val="24"/>
        </w:rPr>
        <w:t>2.</w:t>
      </w:r>
      <w:r w:rsidR="005E22BB" w:rsidRPr="001405AD">
        <w:rPr>
          <w:rFonts w:ascii="Arial" w:hAnsi="Arial" w:cs="Arial"/>
          <w:sz w:val="24"/>
        </w:rPr>
        <w:t xml:space="preserve"> </w:t>
      </w:r>
      <w:r w:rsidR="00254F45" w:rsidRPr="001405AD">
        <w:rPr>
          <w:rFonts w:ascii="Arial" w:hAnsi="Arial" w:cs="Arial"/>
          <w:sz w:val="24"/>
        </w:rPr>
        <w:t>Порядок определения границ прилегающих территорий</w:t>
      </w:r>
    </w:p>
    <w:p w:rsidR="00A61161" w:rsidRPr="001405AD" w:rsidRDefault="00A61161" w:rsidP="001405AD">
      <w:pPr>
        <w:widowControl w:val="0"/>
        <w:suppressAutoHyphens w:val="0"/>
        <w:ind w:firstLine="567"/>
        <w:contextualSpacing/>
        <w:jc w:val="center"/>
        <w:rPr>
          <w:rFonts w:ascii="Arial" w:hAnsi="Arial" w:cs="Arial"/>
          <w:sz w:val="24"/>
        </w:rPr>
      </w:pPr>
    </w:p>
    <w:p w:rsidR="00254F45" w:rsidRPr="001405AD" w:rsidRDefault="00612995" w:rsidP="001405AD">
      <w:pPr>
        <w:widowControl w:val="0"/>
        <w:suppressAutoHyphens w:val="0"/>
        <w:ind w:firstLine="567"/>
        <w:contextualSpacing/>
        <w:jc w:val="both"/>
        <w:rPr>
          <w:rFonts w:ascii="Arial" w:hAnsi="Arial" w:cs="Arial"/>
          <w:sz w:val="24"/>
        </w:rPr>
      </w:pPr>
      <w:r w:rsidRPr="001405AD">
        <w:rPr>
          <w:rFonts w:ascii="Arial" w:hAnsi="Arial" w:cs="Arial"/>
          <w:sz w:val="24"/>
        </w:rPr>
        <w:t>1.</w:t>
      </w:r>
      <w:r w:rsidR="00254F45" w:rsidRPr="001405AD">
        <w:rPr>
          <w:rFonts w:ascii="Arial" w:hAnsi="Arial" w:cs="Arial"/>
          <w:sz w:val="24"/>
        </w:rPr>
        <w:t xml:space="preserve"> Границы прилегающих территорий определяются настоящими Правилами благоустройства в целях организации работ по благоустройству и уборке, надлежащему санитарному содержанию, поддержанию чистоты и порядка на территории </w:t>
      </w:r>
      <w:r w:rsidR="00290EA0" w:rsidRPr="001405AD">
        <w:rPr>
          <w:rFonts w:ascii="Arial" w:hAnsi="Arial" w:cs="Arial"/>
          <w:sz w:val="24"/>
        </w:rPr>
        <w:t>Южненского</w:t>
      </w:r>
      <w:r w:rsidR="00254F45"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254F45" w:rsidRPr="001405AD">
        <w:rPr>
          <w:rFonts w:ascii="Arial" w:hAnsi="Arial" w:cs="Arial"/>
          <w:sz w:val="24"/>
        </w:rPr>
        <w:t xml:space="preserve"> района.</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21декабря 2018 года № 3952 «О порядке определения органами местного самоуправления</w:t>
      </w:r>
      <w:r w:rsidR="001405AD" w:rsidRPr="001405AD">
        <w:rPr>
          <w:rFonts w:ascii="Arial" w:hAnsi="Arial" w:cs="Arial"/>
          <w:sz w:val="24"/>
        </w:rPr>
        <w:t xml:space="preserve"> </w:t>
      </w:r>
      <w:r w:rsidRPr="001405AD">
        <w:rPr>
          <w:rFonts w:ascii="Arial" w:hAnsi="Arial" w:cs="Arial"/>
          <w:sz w:val="24"/>
        </w:rPr>
        <w:t>в Краснодарском крае границ прилегающих.</w:t>
      </w:r>
    </w:p>
    <w:p w:rsidR="00254F45" w:rsidRPr="001405AD" w:rsidRDefault="00254F45" w:rsidP="001405AD">
      <w:pPr>
        <w:pStyle w:val="af5"/>
        <w:widowControl w:val="0"/>
        <w:tabs>
          <w:tab w:val="left" w:pos="851"/>
        </w:tabs>
        <w:suppressAutoHyphens w:val="0"/>
        <w:ind w:firstLine="567"/>
        <w:contextualSpacing/>
        <w:jc w:val="both"/>
        <w:rPr>
          <w:rFonts w:ascii="Arial" w:hAnsi="Arial" w:cs="Arial"/>
          <w:sz w:val="24"/>
        </w:rPr>
      </w:pPr>
      <w:r w:rsidRPr="001405AD">
        <w:rPr>
          <w:rFonts w:ascii="Arial" w:hAnsi="Arial" w:cs="Arial"/>
          <w:sz w:val="24"/>
        </w:rPr>
        <w:t>3.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254F45" w:rsidRPr="001405AD" w:rsidRDefault="00254F45" w:rsidP="001405AD">
      <w:pPr>
        <w:pStyle w:val="af5"/>
        <w:widowControl w:val="0"/>
        <w:suppressAutoHyphens w:val="0"/>
        <w:ind w:firstLine="567"/>
        <w:contextualSpacing/>
        <w:jc w:val="both"/>
        <w:rPr>
          <w:rFonts w:ascii="Arial" w:hAnsi="Arial" w:cs="Arial"/>
          <w:sz w:val="24"/>
        </w:rPr>
      </w:pPr>
      <w:r w:rsidRPr="001405AD">
        <w:rPr>
          <w:rFonts w:ascii="Arial" w:hAnsi="Arial" w:cs="Arial"/>
          <w:sz w:val="24"/>
        </w:rPr>
        <w:t>4.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254F45" w:rsidRPr="001405AD" w:rsidRDefault="00254F45" w:rsidP="001405AD">
      <w:pPr>
        <w:pStyle w:val="af5"/>
        <w:widowControl w:val="0"/>
        <w:tabs>
          <w:tab w:val="left" w:pos="1418"/>
        </w:tabs>
        <w:suppressAutoHyphens w:val="0"/>
        <w:ind w:firstLine="567"/>
        <w:contextualSpacing/>
        <w:jc w:val="both"/>
        <w:rPr>
          <w:rFonts w:ascii="Arial" w:hAnsi="Arial" w:cs="Arial"/>
          <w:sz w:val="24"/>
        </w:rPr>
      </w:pPr>
      <w:r w:rsidRPr="001405AD">
        <w:rPr>
          <w:rFonts w:ascii="Arial" w:hAnsi="Arial" w:cs="Arial"/>
          <w:sz w:val="24"/>
        </w:rPr>
        <w:t>5. В границах прилегающих территорий могут располагаться следующие территории общего пользования или их части:</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1) пешеходные коммуникации, в том числе тротуары, аллеи, дорожки, тропинки;</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2) палисадники, клумбы;</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6. Границы прилегающей территории определяются с учетом следующих ограничений:</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54F45" w:rsidRPr="001405AD" w:rsidRDefault="00254F45" w:rsidP="001405AD">
      <w:pPr>
        <w:pStyle w:val="af5"/>
        <w:widowControl w:val="0"/>
        <w:suppressAutoHyphens w:val="0"/>
        <w:ind w:firstLine="567"/>
        <w:contextualSpacing/>
        <w:jc w:val="both"/>
        <w:rPr>
          <w:rFonts w:ascii="Arial" w:hAnsi="Arial" w:cs="Arial"/>
          <w:sz w:val="24"/>
        </w:rPr>
      </w:pPr>
      <w:r w:rsidRPr="001405AD">
        <w:rPr>
          <w:rFonts w:ascii="Arial" w:hAnsi="Arial" w:cs="Arial"/>
          <w:sz w:val="24"/>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w:t>
      </w:r>
      <w:r w:rsidRPr="001405AD">
        <w:rPr>
          <w:rFonts w:ascii="Arial" w:hAnsi="Arial" w:cs="Arial"/>
          <w:sz w:val="24"/>
        </w:rPr>
        <w:lastRenderedPageBreak/>
        <w:t>прилегающей территории, не допускается;</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3)</w:t>
      </w:r>
      <w:r w:rsidR="005E22BB" w:rsidRPr="001405AD">
        <w:rPr>
          <w:rFonts w:ascii="Arial" w:hAnsi="Arial" w:cs="Arial"/>
          <w:sz w:val="24"/>
        </w:rPr>
        <w:t xml:space="preserve"> </w:t>
      </w:r>
      <w:r w:rsidRPr="001405AD">
        <w:rPr>
          <w:rFonts w:ascii="Arial" w:hAnsi="Arial" w:cs="Arial"/>
          <w:sz w:val="24"/>
        </w:rPr>
        <w:t>пересечение границ прилегающих территорий, за исключением случаев установления общих, смежных границ прилегающих территорий, не допускается;</w:t>
      </w:r>
    </w:p>
    <w:p w:rsidR="00254F45" w:rsidRPr="001405AD" w:rsidRDefault="00254F45" w:rsidP="001405AD">
      <w:pPr>
        <w:pStyle w:val="s1"/>
        <w:widowControl w:val="0"/>
        <w:spacing w:before="0" w:beforeAutospacing="0" w:after="0" w:afterAutospacing="0"/>
        <w:ind w:firstLine="567"/>
        <w:contextualSpacing/>
        <w:jc w:val="both"/>
        <w:rPr>
          <w:rFonts w:ascii="Arial" w:hAnsi="Arial" w:cs="Arial"/>
        </w:rPr>
      </w:pPr>
      <w:r w:rsidRPr="001405AD">
        <w:rPr>
          <w:rFonts w:ascii="Arial" w:hAnsi="Arial" w:cs="Arial"/>
        </w:rPr>
        <w:t>4)</w:t>
      </w:r>
      <w:r w:rsidR="005E22BB" w:rsidRPr="001405AD">
        <w:rPr>
          <w:rFonts w:ascii="Arial" w:hAnsi="Arial" w:cs="Arial"/>
        </w:rPr>
        <w:t xml:space="preserve"> </w:t>
      </w:r>
      <w:r w:rsidRPr="001405AD">
        <w:rPr>
          <w:rFonts w:ascii="Arial" w:hAnsi="Arial" w:cs="Arial"/>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54F45" w:rsidRPr="001405AD" w:rsidRDefault="00254F45" w:rsidP="001405AD">
      <w:pPr>
        <w:pStyle w:val="s1"/>
        <w:widowControl w:val="0"/>
        <w:spacing w:before="0" w:beforeAutospacing="0" w:after="0" w:afterAutospacing="0"/>
        <w:ind w:firstLine="567"/>
        <w:contextualSpacing/>
        <w:jc w:val="both"/>
        <w:rPr>
          <w:rFonts w:ascii="Arial" w:hAnsi="Arial" w:cs="Arial"/>
        </w:rPr>
      </w:pPr>
      <w:r w:rsidRPr="001405AD">
        <w:rPr>
          <w:rFonts w:ascii="Arial" w:hAnsi="Arial" w:cs="Arial"/>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1405AD">
        <w:rPr>
          <w:rFonts w:ascii="Arial" w:hAnsi="Arial" w:cs="Arial"/>
        </w:rPr>
        <w:t>вкрапливания</w:t>
      </w:r>
      <w:proofErr w:type="spellEnd"/>
      <w:r w:rsidRPr="001405AD">
        <w:rPr>
          <w:rFonts w:ascii="Arial" w:hAnsi="Arial" w:cs="Arial"/>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679A0"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7. </w:t>
      </w:r>
      <w:r w:rsidR="008679A0" w:rsidRPr="001405AD">
        <w:rPr>
          <w:rFonts w:ascii="Arial" w:hAnsi="Arial" w:cs="Arial"/>
          <w:sz w:val="24"/>
        </w:rPr>
        <w:t>Максимальное расстояние прилегающих территорий:</w:t>
      </w:r>
    </w:p>
    <w:p w:rsidR="00513EEE" w:rsidRPr="001405AD" w:rsidRDefault="008679A0"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1) </w:t>
      </w:r>
      <w:r w:rsidR="00513EEE" w:rsidRPr="001405AD">
        <w:rPr>
          <w:rFonts w:ascii="Arial" w:hAnsi="Arial" w:cs="Arial"/>
          <w:sz w:val="24"/>
        </w:rPr>
        <w:t>для индивидуальных жилых домов и домов блокированной застройки:</w:t>
      </w:r>
    </w:p>
    <w:p w:rsidR="00513EEE"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границы земельных участков, на которых они размещены, установлены - до 20 метров по периметру границы земельного участка;</w:t>
      </w:r>
    </w:p>
    <w:p w:rsidR="00513EEE"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границы земельных участков, на которых они размещены, не установлены - до 20 метров по периметру границы дома;</w:t>
      </w:r>
    </w:p>
    <w:p w:rsidR="008679A0" w:rsidRPr="001405AD" w:rsidRDefault="008679A0" w:rsidP="001405AD">
      <w:pPr>
        <w:widowControl w:val="0"/>
        <w:suppressAutoHyphens w:val="0"/>
        <w:ind w:firstLine="567"/>
        <w:contextualSpacing/>
        <w:jc w:val="both"/>
        <w:rPr>
          <w:rFonts w:ascii="Arial" w:hAnsi="Arial" w:cs="Arial"/>
          <w:sz w:val="24"/>
        </w:rPr>
      </w:pPr>
      <w:r w:rsidRPr="001405AD">
        <w:rPr>
          <w:rFonts w:ascii="Arial" w:hAnsi="Arial" w:cs="Arial"/>
          <w:sz w:val="24"/>
        </w:rPr>
        <w:t>2) для многоквартирных домов, за исключением многоквартирных домов, земельные участки под которыми не образованы или образованы по границам таких домов, - до 20 метров по периметру границы земельного участка, на котором расположен многоквартирный дом;</w:t>
      </w:r>
    </w:p>
    <w:p w:rsidR="008679A0" w:rsidRPr="001405AD" w:rsidRDefault="008679A0" w:rsidP="001405AD">
      <w:pPr>
        <w:widowControl w:val="0"/>
        <w:suppressAutoHyphens w:val="0"/>
        <w:ind w:firstLine="567"/>
        <w:contextualSpacing/>
        <w:jc w:val="both"/>
        <w:rPr>
          <w:rFonts w:ascii="Arial" w:hAnsi="Arial" w:cs="Arial"/>
          <w:sz w:val="24"/>
        </w:rPr>
      </w:pPr>
      <w:r w:rsidRPr="001405AD">
        <w:rPr>
          <w:rFonts w:ascii="Arial" w:hAnsi="Arial" w:cs="Arial"/>
          <w:sz w:val="24"/>
        </w:rPr>
        <w:t>3) для многоквартирных домов, земельные участки под которыми не образованы или образованы по границам таких домов - до края проезжей части дороги или прилегающего к дороге тротуара, но не более 20 метров;</w:t>
      </w:r>
    </w:p>
    <w:p w:rsidR="008679A0" w:rsidRPr="001405AD" w:rsidRDefault="008679A0" w:rsidP="001405AD">
      <w:pPr>
        <w:widowControl w:val="0"/>
        <w:suppressAutoHyphens w:val="0"/>
        <w:ind w:firstLine="567"/>
        <w:contextualSpacing/>
        <w:jc w:val="both"/>
        <w:rPr>
          <w:rFonts w:ascii="Arial" w:hAnsi="Arial" w:cs="Arial"/>
          <w:sz w:val="24"/>
        </w:rPr>
      </w:pPr>
      <w:r w:rsidRPr="001405AD">
        <w:rPr>
          <w:rFonts w:ascii="Arial" w:hAnsi="Arial" w:cs="Arial"/>
          <w:sz w:val="24"/>
        </w:rPr>
        <w:t>4) для строительных площадок, включая места проведения ремонтных работ (аварийно-восстановительных работ) - до 15 метров от ограждения по периметру площадки;</w:t>
      </w:r>
    </w:p>
    <w:p w:rsidR="008679A0"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5</w:t>
      </w:r>
      <w:r w:rsidR="008679A0" w:rsidRPr="001405AD">
        <w:rPr>
          <w:rFonts w:ascii="Arial" w:hAnsi="Arial" w:cs="Arial"/>
          <w:sz w:val="24"/>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 до 10 метров по периметру объекта;</w:t>
      </w:r>
    </w:p>
    <w:p w:rsidR="008679A0"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6</w:t>
      </w:r>
      <w:r w:rsidR="008679A0" w:rsidRPr="001405AD">
        <w:rPr>
          <w:rFonts w:ascii="Arial" w:hAnsi="Arial" w:cs="Arial"/>
          <w:sz w:val="24"/>
        </w:rPr>
        <w:t>) для кладбищ - до 10 метров от ограждения по периметру кладбища;</w:t>
      </w:r>
    </w:p>
    <w:p w:rsidR="008679A0"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7</w:t>
      </w:r>
      <w:r w:rsidR="008679A0" w:rsidRPr="001405AD">
        <w:rPr>
          <w:rFonts w:ascii="Arial" w:hAnsi="Arial" w:cs="Arial"/>
          <w:sz w:val="24"/>
        </w:rPr>
        <w:t>) для гаражей - до 10 метров по периметру объекта;</w:t>
      </w:r>
    </w:p>
    <w:p w:rsidR="008679A0"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8</w:t>
      </w:r>
      <w:r w:rsidR="008679A0" w:rsidRPr="001405AD">
        <w:rPr>
          <w:rFonts w:ascii="Arial" w:hAnsi="Arial" w:cs="Arial"/>
          <w:sz w:val="24"/>
        </w:rPr>
        <w:t>) для отдельно стоящих сооружений рекламы - до 10 метров по периметру объекта, но не далее границы проезжей части улицы;</w:t>
      </w:r>
      <w:r w:rsidR="00A93759" w:rsidRPr="001405AD">
        <w:rPr>
          <w:rFonts w:ascii="Arial" w:hAnsi="Arial" w:cs="Arial"/>
          <w:sz w:val="24"/>
        </w:rPr>
        <w:t xml:space="preserve"> </w:t>
      </w:r>
    </w:p>
    <w:p w:rsidR="00254F45"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9</w:t>
      </w:r>
      <w:r w:rsidR="00254F45" w:rsidRPr="001405AD">
        <w:rPr>
          <w:rFonts w:ascii="Arial" w:hAnsi="Arial" w:cs="Arial"/>
          <w:sz w:val="24"/>
        </w:rPr>
        <w:t>) для земельных участков</w:t>
      </w:r>
      <w:r w:rsidRPr="001405AD">
        <w:rPr>
          <w:rFonts w:ascii="Arial" w:hAnsi="Arial" w:cs="Arial"/>
          <w:sz w:val="24"/>
        </w:rPr>
        <w:t>,</w:t>
      </w:r>
      <w:r w:rsidR="00254F45" w:rsidRPr="001405AD">
        <w:rPr>
          <w:rFonts w:ascii="Arial" w:hAnsi="Arial" w:cs="Arial"/>
          <w:sz w:val="24"/>
        </w:rPr>
        <w:t xml:space="preserve"> на которых расположены автозаправочные станции (далее - АЗС), заправочные комплексы максимальное расстояние - 20 метров;</w:t>
      </w:r>
    </w:p>
    <w:p w:rsidR="00254F45"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10</w:t>
      </w:r>
      <w:r w:rsidR="00254F45" w:rsidRPr="001405AD">
        <w:rPr>
          <w:rFonts w:ascii="Arial" w:hAnsi="Arial" w:cs="Arial"/>
          <w:sz w:val="24"/>
        </w:rPr>
        <w:t>) для земельных участков</w:t>
      </w:r>
      <w:r w:rsidRPr="001405AD">
        <w:rPr>
          <w:rFonts w:ascii="Arial" w:hAnsi="Arial" w:cs="Arial"/>
          <w:sz w:val="24"/>
        </w:rPr>
        <w:t>,</w:t>
      </w:r>
      <w:r w:rsidR="00254F45" w:rsidRPr="001405AD">
        <w:rPr>
          <w:rFonts w:ascii="Arial" w:hAnsi="Arial" w:cs="Arial"/>
          <w:sz w:val="24"/>
        </w:rPr>
        <w:t xml:space="preserve">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254F45"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11</w:t>
      </w:r>
      <w:r w:rsidR="00254F45" w:rsidRPr="001405AD">
        <w:rPr>
          <w:rFonts w:ascii="Arial" w:hAnsi="Arial" w:cs="Arial"/>
          <w:sz w:val="24"/>
        </w:rPr>
        <w:t xml:space="preserve">) для объектов </w:t>
      </w:r>
      <w:proofErr w:type="spellStart"/>
      <w:r w:rsidR="00254F45" w:rsidRPr="001405AD">
        <w:rPr>
          <w:rFonts w:ascii="Arial" w:hAnsi="Arial" w:cs="Arial"/>
          <w:sz w:val="24"/>
        </w:rPr>
        <w:t>электросетевого</w:t>
      </w:r>
      <w:proofErr w:type="spellEnd"/>
      <w:r w:rsidR="00254F45" w:rsidRPr="001405AD">
        <w:rPr>
          <w:rFonts w:ascii="Arial" w:hAnsi="Arial" w:cs="Arial"/>
          <w:sz w:val="24"/>
        </w:rPr>
        <w:t xml:space="preserve">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254F45"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12</w:t>
      </w:r>
      <w:r w:rsidR="00254F45" w:rsidRPr="001405AD">
        <w:rPr>
          <w:rFonts w:ascii="Arial" w:hAnsi="Arial" w:cs="Arial"/>
          <w:sz w:val="24"/>
        </w:rPr>
        <w:t>)</w:t>
      </w:r>
      <w:r w:rsidR="005E22BB" w:rsidRPr="001405AD">
        <w:rPr>
          <w:rFonts w:ascii="Arial" w:hAnsi="Arial" w:cs="Arial"/>
          <w:sz w:val="24"/>
        </w:rPr>
        <w:t xml:space="preserve"> </w:t>
      </w:r>
      <w:r w:rsidR="00254F45" w:rsidRPr="001405AD">
        <w:rPr>
          <w:rFonts w:ascii="Arial" w:hAnsi="Arial" w:cs="Arial"/>
          <w:sz w:val="24"/>
        </w:rPr>
        <w:t>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254F45"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13</w:t>
      </w:r>
      <w:r w:rsidR="00254F45" w:rsidRPr="001405AD">
        <w:rPr>
          <w:rFonts w:ascii="Arial" w:hAnsi="Arial" w:cs="Arial"/>
          <w:sz w:val="24"/>
        </w:rPr>
        <w:t>)</w:t>
      </w:r>
      <w:r w:rsidR="005E22BB" w:rsidRPr="001405AD">
        <w:rPr>
          <w:rFonts w:ascii="Arial" w:hAnsi="Arial" w:cs="Arial"/>
          <w:sz w:val="24"/>
        </w:rPr>
        <w:t xml:space="preserve"> </w:t>
      </w:r>
      <w:r w:rsidR="00254F45" w:rsidRPr="001405AD">
        <w:rPr>
          <w:rFonts w:ascii="Arial" w:hAnsi="Arial" w:cs="Arial"/>
          <w:sz w:val="24"/>
        </w:rPr>
        <w:t xml:space="preserve">для источников водоснабжения и водопроводов питьевого назначения </w:t>
      </w:r>
      <w:r w:rsidR="00254F45" w:rsidRPr="001405AD">
        <w:rPr>
          <w:rFonts w:ascii="Arial" w:hAnsi="Arial" w:cs="Arial"/>
          <w:sz w:val="24"/>
        </w:rPr>
        <w:lastRenderedPageBreak/>
        <w:t>максимальное расстояние устанавливается в пределах санитарно-охранных зон</w:t>
      </w:r>
      <w:r w:rsidRPr="001405AD">
        <w:rPr>
          <w:rFonts w:ascii="Arial" w:hAnsi="Arial" w:cs="Arial"/>
          <w:sz w:val="24"/>
        </w:rPr>
        <w:t xml:space="preserve"> (</w:t>
      </w:r>
      <w:r w:rsidRPr="001405AD">
        <w:rPr>
          <w:rFonts w:ascii="Arial" w:hAnsi="Arial" w:cs="Arial"/>
          <w:sz w:val="24"/>
          <w:lang w:val="en-US"/>
        </w:rPr>
        <w:t>II</w:t>
      </w:r>
      <w:r w:rsidRPr="001405AD">
        <w:rPr>
          <w:rFonts w:ascii="Arial" w:hAnsi="Arial" w:cs="Arial"/>
          <w:sz w:val="24"/>
        </w:rPr>
        <w:t xml:space="preserve"> пояса)</w:t>
      </w:r>
      <w:r w:rsidR="00254F45" w:rsidRPr="001405AD">
        <w:rPr>
          <w:rFonts w:ascii="Arial" w:hAnsi="Arial" w:cs="Arial"/>
          <w:sz w:val="24"/>
        </w:rPr>
        <w:t>;</w:t>
      </w:r>
    </w:p>
    <w:p w:rsidR="00254F45"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14</w:t>
      </w:r>
      <w:r w:rsidR="00254F45" w:rsidRPr="001405AD">
        <w:rPr>
          <w:rFonts w:ascii="Arial" w:hAnsi="Arial" w:cs="Arial"/>
          <w:sz w:val="24"/>
        </w:rPr>
        <w:t>)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- 10 метров;</w:t>
      </w:r>
    </w:p>
    <w:p w:rsidR="00254F45" w:rsidRPr="001405AD" w:rsidRDefault="00513EEE" w:rsidP="001405AD">
      <w:pPr>
        <w:widowControl w:val="0"/>
        <w:suppressAutoHyphens w:val="0"/>
        <w:ind w:firstLine="567"/>
        <w:contextualSpacing/>
        <w:jc w:val="both"/>
        <w:rPr>
          <w:rFonts w:ascii="Arial" w:hAnsi="Arial" w:cs="Arial"/>
          <w:sz w:val="24"/>
        </w:rPr>
      </w:pPr>
      <w:r w:rsidRPr="001405AD">
        <w:rPr>
          <w:rFonts w:ascii="Arial" w:hAnsi="Arial" w:cs="Arial"/>
          <w:sz w:val="24"/>
        </w:rPr>
        <w:t>15</w:t>
      </w:r>
      <w:r w:rsidR="00254F45" w:rsidRPr="001405AD">
        <w:rPr>
          <w:rFonts w:ascii="Arial" w:hAnsi="Arial" w:cs="Arial"/>
          <w:sz w:val="24"/>
        </w:rPr>
        <w:t>)</w:t>
      </w:r>
      <w:r w:rsidR="005E22BB" w:rsidRPr="001405AD">
        <w:rPr>
          <w:rFonts w:ascii="Arial" w:hAnsi="Arial" w:cs="Arial"/>
          <w:sz w:val="24"/>
        </w:rPr>
        <w:t xml:space="preserve"> </w:t>
      </w:r>
      <w:r w:rsidR="00254F45" w:rsidRPr="001405AD">
        <w:rPr>
          <w:rFonts w:ascii="Arial" w:hAnsi="Arial" w:cs="Arial"/>
          <w:sz w:val="24"/>
        </w:rPr>
        <w:t>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w:t>
      </w:r>
      <w:r w:rsidR="005E22BB" w:rsidRPr="001405AD">
        <w:rPr>
          <w:rFonts w:ascii="Arial" w:hAnsi="Arial" w:cs="Arial"/>
          <w:sz w:val="24"/>
        </w:rPr>
        <w:t xml:space="preserve"> </w:t>
      </w:r>
      <w:r w:rsidR="00254F45" w:rsidRPr="001405AD">
        <w:rPr>
          <w:rFonts w:ascii="Arial" w:hAnsi="Arial" w:cs="Arial"/>
          <w:sz w:val="24"/>
        </w:rPr>
        <w:t>расстояние</w:t>
      </w:r>
      <w:r w:rsidR="005E22BB" w:rsidRPr="001405AD">
        <w:rPr>
          <w:rFonts w:ascii="Arial" w:hAnsi="Arial" w:cs="Arial"/>
          <w:sz w:val="24"/>
        </w:rPr>
        <w:t xml:space="preserve"> </w:t>
      </w:r>
      <w:r w:rsidR="00254F45" w:rsidRPr="001405AD">
        <w:rPr>
          <w:rFonts w:ascii="Arial" w:hAnsi="Arial" w:cs="Arial"/>
          <w:sz w:val="24"/>
        </w:rPr>
        <w:t xml:space="preserve">- 10 метров. </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8.</w:t>
      </w:r>
      <w:r w:rsidR="005E22BB" w:rsidRPr="001405AD">
        <w:rPr>
          <w:rFonts w:ascii="Arial" w:hAnsi="Arial" w:cs="Arial"/>
          <w:sz w:val="24"/>
        </w:rPr>
        <w:t xml:space="preserve"> </w:t>
      </w:r>
      <w:r w:rsidRPr="001405AD">
        <w:rPr>
          <w:rFonts w:ascii="Arial" w:hAnsi="Arial" w:cs="Arial"/>
          <w:sz w:val="24"/>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на официальном </w:t>
      </w:r>
      <w:proofErr w:type="spellStart"/>
      <w:r w:rsidRPr="001405AD">
        <w:rPr>
          <w:rFonts w:ascii="Arial" w:hAnsi="Arial" w:cs="Arial"/>
          <w:sz w:val="24"/>
        </w:rPr>
        <w:t>Интернерт-портале</w:t>
      </w:r>
      <w:proofErr w:type="spellEnd"/>
      <w:r w:rsidRPr="001405AD">
        <w:rPr>
          <w:rFonts w:ascii="Arial" w:hAnsi="Arial" w:cs="Arial"/>
          <w:sz w:val="24"/>
        </w:rPr>
        <w:t xml:space="preserve"> администрации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6D1AF9" w:rsidRPr="001405AD">
        <w:rPr>
          <w:rFonts w:ascii="Arial" w:hAnsi="Arial" w:cs="Arial"/>
          <w:sz w:val="24"/>
        </w:rPr>
        <w:t xml:space="preserve"> района </w:t>
      </w:r>
      <w:hyperlink r:id="rId9" w:history="1">
        <w:r w:rsidR="00383DCA" w:rsidRPr="001405AD">
          <w:rPr>
            <w:rStyle w:val="a3"/>
            <w:rFonts w:ascii="Arial" w:hAnsi="Arial" w:cs="Arial"/>
            <w:color w:val="auto"/>
            <w:sz w:val="24"/>
            <w:u w:val="none"/>
          </w:rPr>
          <w:t>https://южненское</w:t>
        </w:r>
      </w:hyperlink>
      <w:r w:rsidR="00383DCA" w:rsidRPr="001405AD">
        <w:rPr>
          <w:rFonts w:ascii="Arial" w:hAnsi="Arial" w:cs="Arial"/>
          <w:sz w:val="24"/>
        </w:rPr>
        <w:t xml:space="preserve">-сп.рф </w:t>
      </w:r>
      <w:r w:rsidRPr="001405AD">
        <w:rPr>
          <w:rFonts w:ascii="Arial" w:hAnsi="Arial" w:cs="Arial"/>
          <w:sz w:val="24"/>
        </w:rPr>
        <w:t>.</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9.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10. </w:t>
      </w:r>
      <w:bookmarkStart w:id="6" w:name="sub_36"/>
      <w:r w:rsidRPr="001405AD">
        <w:rPr>
          <w:rFonts w:ascii="Arial" w:hAnsi="Arial" w:cs="Arial"/>
          <w:sz w:val="24"/>
        </w:rPr>
        <w:t>Правилами благоустройства 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rsidR="00254F45" w:rsidRPr="001405AD" w:rsidRDefault="00254F45" w:rsidP="001405AD">
      <w:pPr>
        <w:widowControl w:val="0"/>
        <w:suppressAutoHyphens w:val="0"/>
        <w:ind w:firstLine="567"/>
        <w:contextualSpacing/>
        <w:jc w:val="both"/>
        <w:rPr>
          <w:rFonts w:ascii="Arial" w:hAnsi="Arial" w:cs="Arial"/>
          <w:sz w:val="24"/>
        </w:rPr>
      </w:pPr>
      <w:r w:rsidRPr="001405AD">
        <w:rPr>
          <w:rFonts w:ascii="Arial" w:hAnsi="Arial" w:cs="Arial"/>
          <w:sz w:val="24"/>
        </w:rPr>
        <w:t>11.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bookmarkEnd w:id="6"/>
      <w:r w:rsidRPr="001405AD">
        <w:rPr>
          <w:rFonts w:ascii="Arial" w:hAnsi="Arial" w:cs="Arial"/>
          <w:sz w:val="24"/>
        </w:rPr>
        <w:t>.</w:t>
      </w:r>
    </w:p>
    <w:bookmarkEnd w:id="5"/>
    <w:p w:rsidR="0020651A" w:rsidRPr="001405AD" w:rsidRDefault="0020651A" w:rsidP="001405AD">
      <w:pPr>
        <w:widowControl w:val="0"/>
        <w:suppressAutoHyphens w:val="0"/>
        <w:ind w:firstLine="567"/>
        <w:contextualSpacing/>
        <w:jc w:val="both"/>
        <w:rPr>
          <w:rFonts w:ascii="Arial" w:hAnsi="Arial" w:cs="Arial"/>
          <w:sz w:val="24"/>
          <w:shd w:val="clear" w:color="auto" w:fill="FFFFFF"/>
        </w:rPr>
      </w:pPr>
    </w:p>
    <w:p w:rsidR="007A1A5D" w:rsidRPr="001405AD" w:rsidRDefault="00562634" w:rsidP="001405AD">
      <w:pPr>
        <w:pStyle w:val="1"/>
        <w:widowControl w:val="0"/>
        <w:suppressAutoHyphens w:val="0"/>
        <w:spacing w:before="0" w:after="0"/>
        <w:ind w:left="0" w:firstLine="567"/>
        <w:contextualSpacing/>
        <w:rPr>
          <w:rFonts w:ascii="Arial" w:hAnsi="Arial" w:cs="Arial"/>
          <w:b w:val="0"/>
          <w:color w:val="auto"/>
        </w:rPr>
      </w:pPr>
      <w:bookmarkStart w:id="7" w:name="sub_1200"/>
      <w:r w:rsidRPr="001405AD">
        <w:rPr>
          <w:rFonts w:ascii="Arial" w:hAnsi="Arial" w:cs="Arial"/>
          <w:b w:val="0"/>
          <w:color w:val="auto"/>
        </w:rPr>
        <w:t xml:space="preserve">Раздел </w:t>
      </w:r>
      <w:r w:rsidR="00E01B52" w:rsidRPr="001405AD">
        <w:rPr>
          <w:rFonts w:ascii="Arial" w:hAnsi="Arial" w:cs="Arial"/>
          <w:b w:val="0"/>
          <w:color w:val="auto"/>
        </w:rPr>
        <w:t>3</w:t>
      </w:r>
      <w:r w:rsidR="007A1A5D" w:rsidRPr="001405AD">
        <w:rPr>
          <w:rFonts w:ascii="Arial" w:hAnsi="Arial" w:cs="Arial"/>
          <w:b w:val="0"/>
          <w:color w:val="auto"/>
        </w:rPr>
        <w:t>. Элементы благоустройства территории</w:t>
      </w:r>
      <w:bookmarkStart w:id="8" w:name="sub_1221"/>
      <w:bookmarkEnd w:id="7"/>
    </w:p>
    <w:p w:rsidR="005E22BB" w:rsidRPr="001405AD" w:rsidRDefault="005E22BB" w:rsidP="001405AD">
      <w:pPr>
        <w:widowControl w:val="0"/>
        <w:suppressAutoHyphens w:val="0"/>
        <w:ind w:firstLine="567"/>
        <w:rPr>
          <w:rFonts w:ascii="Arial" w:hAnsi="Arial" w:cs="Arial"/>
          <w:sz w:val="24"/>
        </w:rPr>
      </w:pPr>
    </w:p>
    <w:p w:rsidR="00692B2E" w:rsidRPr="001405AD" w:rsidRDefault="00692B2E" w:rsidP="001405AD">
      <w:pPr>
        <w:pStyle w:val="ConsPlusNormal"/>
        <w:numPr>
          <w:ilvl w:val="1"/>
          <w:numId w:val="2"/>
        </w:numPr>
        <w:suppressAutoHyphens w:val="0"/>
        <w:ind w:left="0" w:firstLine="567"/>
        <w:contextualSpacing/>
        <w:jc w:val="both"/>
        <w:rPr>
          <w:sz w:val="24"/>
          <w:szCs w:val="24"/>
        </w:rPr>
      </w:pPr>
      <w:r w:rsidRPr="001405AD">
        <w:rPr>
          <w:sz w:val="24"/>
          <w:szCs w:val="24"/>
        </w:rPr>
        <w:t xml:space="preserve">В соответствии с </w:t>
      </w:r>
      <w:hyperlink r:id="rId10" w:history="1">
        <w:r w:rsidRPr="001405AD">
          <w:rPr>
            <w:sz w:val="24"/>
            <w:szCs w:val="24"/>
          </w:rPr>
          <w:t>пунктом 38 статьи 1</w:t>
        </w:r>
      </w:hyperlink>
      <w:r w:rsidRPr="001405AD">
        <w:rPr>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могут быть также отнесены, например:</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1405AD">
        <w:rPr>
          <w:sz w:val="24"/>
          <w:szCs w:val="24"/>
        </w:rPr>
        <w:t>экоплитки</w:t>
      </w:r>
      <w:proofErr w:type="spellEnd"/>
      <w:r w:rsidRPr="001405AD">
        <w:rPr>
          <w:sz w:val="24"/>
          <w:szCs w:val="24"/>
        </w:rPr>
        <w:t xml:space="preserve">,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w:t>
      </w:r>
      <w:r w:rsidRPr="001405AD">
        <w:rPr>
          <w:sz w:val="24"/>
          <w:szCs w:val="24"/>
        </w:rPr>
        <w:lastRenderedPageBreak/>
        <w:t>объектов благоустройства;</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сборные искусственные неровности, сборные шумовые полосы;</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xml:space="preserve">- элементы сохранения и защиты корневой системы элементов озеленения (в том числе </w:t>
      </w:r>
      <w:proofErr w:type="spellStart"/>
      <w:r w:rsidRPr="001405AD">
        <w:rPr>
          <w:sz w:val="24"/>
          <w:szCs w:val="24"/>
        </w:rPr>
        <w:t>прикопы</w:t>
      </w:r>
      <w:proofErr w:type="spellEnd"/>
      <w:r w:rsidRPr="001405AD">
        <w:rPr>
          <w:sz w:val="24"/>
          <w:szCs w:val="24"/>
        </w:rPr>
        <w:t>, приствольные лунки, приствольные решетки, защитные приствольные ограждения);</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ограждения, ограждающие устройства, ограждающие элементы, придорожные экраны;</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въездные группы;</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водные устройства (в том числе питьевые фонтанчики, фонтаны, искусственные декоративные водопады);</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плавучие домики для птиц, скворечники, кормушки, голубятни;</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уличное коммунально-бытовое и техническое оборудование (в том числе урны, люки смотровых колодцев, подъемные платформы);</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остановочные павильоны;</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сезонные (летние) кафе;</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городская мебель;</w:t>
      </w:r>
    </w:p>
    <w:p w:rsidR="00692B2E" w:rsidRPr="001405AD"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рекламные конструкции;</w:t>
      </w:r>
    </w:p>
    <w:p w:rsidR="00692B2E" w:rsidRDefault="00692B2E" w:rsidP="001405AD">
      <w:pPr>
        <w:pStyle w:val="ConsPlusNormal"/>
        <w:numPr>
          <w:ilvl w:val="0"/>
          <w:numId w:val="2"/>
        </w:numPr>
        <w:suppressAutoHyphens w:val="0"/>
        <w:ind w:left="0" w:firstLine="567"/>
        <w:contextualSpacing/>
        <w:jc w:val="both"/>
        <w:rPr>
          <w:sz w:val="24"/>
          <w:szCs w:val="24"/>
        </w:rPr>
      </w:pPr>
      <w:r w:rsidRPr="001405AD">
        <w:rPr>
          <w:sz w:val="24"/>
          <w:szCs w:val="24"/>
        </w:rPr>
        <w:t>- праздничное оформление.</w:t>
      </w:r>
    </w:p>
    <w:p w:rsidR="001405AD" w:rsidRPr="001405AD" w:rsidRDefault="001405AD" w:rsidP="001405AD">
      <w:pPr>
        <w:pStyle w:val="ConsPlusNormal"/>
        <w:numPr>
          <w:ilvl w:val="0"/>
          <w:numId w:val="2"/>
        </w:numPr>
        <w:suppressAutoHyphens w:val="0"/>
        <w:ind w:left="0" w:firstLine="567"/>
        <w:contextualSpacing/>
        <w:jc w:val="both"/>
        <w:rPr>
          <w:sz w:val="24"/>
          <w:szCs w:val="24"/>
        </w:rPr>
      </w:pPr>
    </w:p>
    <w:p w:rsidR="007A1A5D" w:rsidRDefault="00692B2E" w:rsidP="001405AD">
      <w:pPr>
        <w:pStyle w:val="1"/>
        <w:widowControl w:val="0"/>
        <w:numPr>
          <w:ilvl w:val="0"/>
          <w:numId w:val="0"/>
        </w:numPr>
        <w:suppressAutoHyphens w:val="0"/>
        <w:spacing w:before="0" w:after="0"/>
        <w:ind w:firstLine="567"/>
        <w:contextualSpacing/>
        <w:rPr>
          <w:rFonts w:ascii="Arial" w:hAnsi="Arial" w:cs="Arial"/>
          <w:b w:val="0"/>
          <w:color w:val="auto"/>
        </w:rPr>
      </w:pPr>
      <w:bookmarkStart w:id="9" w:name="sub_1222"/>
      <w:bookmarkEnd w:id="8"/>
      <w:r w:rsidRPr="001405AD">
        <w:rPr>
          <w:rFonts w:ascii="Arial" w:hAnsi="Arial" w:cs="Arial"/>
          <w:b w:val="0"/>
          <w:color w:val="auto"/>
        </w:rPr>
        <w:t>3.1.</w:t>
      </w:r>
      <w:r w:rsidR="007A1A5D" w:rsidRPr="001405AD">
        <w:rPr>
          <w:rFonts w:ascii="Arial" w:hAnsi="Arial" w:cs="Arial"/>
          <w:b w:val="0"/>
          <w:color w:val="auto"/>
        </w:rPr>
        <w:t xml:space="preserve"> Озеленение</w:t>
      </w:r>
    </w:p>
    <w:p w:rsidR="001405AD" w:rsidRPr="001405AD" w:rsidRDefault="001405AD" w:rsidP="001405AD">
      <w:pPr>
        <w:rPr>
          <w:rFonts w:ascii="Arial" w:hAnsi="Arial" w:cs="Arial"/>
          <w:sz w:val="24"/>
        </w:rPr>
      </w:pPr>
    </w:p>
    <w:p w:rsidR="007A1A5D" w:rsidRPr="001405AD" w:rsidRDefault="007A1A5D" w:rsidP="001405AD">
      <w:pPr>
        <w:widowControl w:val="0"/>
        <w:suppressAutoHyphens w:val="0"/>
        <w:ind w:firstLine="567"/>
        <w:contextualSpacing/>
        <w:jc w:val="both"/>
        <w:rPr>
          <w:rFonts w:ascii="Arial" w:hAnsi="Arial" w:cs="Arial"/>
          <w:sz w:val="24"/>
        </w:rPr>
      </w:pPr>
      <w:bookmarkStart w:id="10" w:name="sub_10221"/>
      <w:bookmarkEnd w:id="9"/>
      <w:r w:rsidRPr="001405AD">
        <w:rPr>
          <w:rFonts w:ascii="Arial" w:hAnsi="Arial" w:cs="Arial"/>
          <w:sz w:val="24"/>
        </w:rPr>
        <w:t xml:space="preserve">Озеленение – </w:t>
      </w:r>
      <w:r w:rsidR="00DD7A41" w:rsidRPr="001405AD">
        <w:rPr>
          <w:rFonts w:ascii="Arial" w:hAnsi="Arial" w:cs="Arial"/>
          <w:sz w:val="24"/>
        </w:rPr>
        <w:t xml:space="preserve">элемент благоустройства и ландшафтной организации территории, обеспечивающий формирование устойчивой среды сельского поселения с активным использованием существующих и/или создаваемых вновь природных комплексов растительных компонентов, а также поддержание и бережный уход за ранее созданной или изначально существующей природной средой на территории </w:t>
      </w:r>
      <w:r w:rsidR="00290EA0" w:rsidRPr="001405AD">
        <w:rPr>
          <w:rFonts w:ascii="Arial" w:hAnsi="Arial" w:cs="Arial"/>
          <w:sz w:val="24"/>
        </w:rPr>
        <w:t>Южненского</w:t>
      </w:r>
      <w:r w:rsidR="00DD7A41"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DD7A41" w:rsidRPr="001405AD">
        <w:rPr>
          <w:rFonts w:ascii="Arial" w:hAnsi="Arial" w:cs="Arial"/>
          <w:sz w:val="24"/>
        </w:rPr>
        <w:t xml:space="preserve"> района</w:t>
      </w:r>
      <w:r w:rsidRPr="001405AD">
        <w:rPr>
          <w:rFonts w:ascii="Arial" w:hAnsi="Arial" w:cs="Arial"/>
          <w:sz w:val="24"/>
        </w:rPr>
        <w:t>.</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Работы по озеленению планируются в комплексе и в контексте общего «зеленого каркаса»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В зависимости от выбора типов насаждений определяется объемно-</w:t>
      </w:r>
      <w:r w:rsidRPr="001405AD">
        <w:rPr>
          <w:rFonts w:ascii="Arial" w:hAnsi="Arial" w:cs="Arial"/>
          <w:sz w:val="24"/>
        </w:rPr>
        <w:lastRenderedPageBreak/>
        <w:t>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Целесообразно организовать 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качественные озелененные территории в шаговой доступности от дома,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Работы по созданию элементов озеленения проводятся по предварительно разработанному и утвержденному ответственными органами муниципального образования проекту благоустройства.</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1405AD">
        <w:rPr>
          <w:rFonts w:ascii="Arial" w:hAnsi="Arial" w:cs="Arial"/>
          <w:sz w:val="24"/>
        </w:rPr>
        <w:t>геоподосновы</w:t>
      </w:r>
      <w:proofErr w:type="spellEnd"/>
      <w:r w:rsidRPr="001405AD">
        <w:rPr>
          <w:rFonts w:ascii="Arial" w:hAnsi="Arial" w:cs="Arial"/>
          <w:sz w:val="24"/>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1405AD">
        <w:rPr>
          <w:rFonts w:ascii="Arial" w:hAnsi="Arial" w:cs="Arial"/>
          <w:sz w:val="24"/>
        </w:rPr>
        <w:t>перечетной</w:t>
      </w:r>
      <w:proofErr w:type="spellEnd"/>
      <w:r w:rsidRPr="001405AD">
        <w:rPr>
          <w:rFonts w:ascii="Arial" w:hAnsi="Arial" w:cs="Arial"/>
          <w:sz w:val="24"/>
        </w:rPr>
        <w:t xml:space="preserve"> ведомостью (далее - </w:t>
      </w:r>
      <w:proofErr w:type="spellStart"/>
      <w:r w:rsidRPr="001405AD">
        <w:rPr>
          <w:rFonts w:ascii="Arial" w:hAnsi="Arial" w:cs="Arial"/>
          <w:sz w:val="24"/>
        </w:rPr>
        <w:t>дендроплан</w:t>
      </w:r>
      <w:proofErr w:type="spellEnd"/>
      <w:r w:rsidRPr="001405AD">
        <w:rPr>
          <w:rFonts w:ascii="Arial" w:hAnsi="Arial" w:cs="Arial"/>
          <w:sz w:val="24"/>
        </w:rPr>
        <w:t>).</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1405AD">
        <w:rPr>
          <w:rFonts w:ascii="Arial" w:hAnsi="Arial" w:cs="Arial"/>
          <w:sz w:val="24"/>
        </w:rPr>
        <w:t>дендроплан</w:t>
      </w:r>
      <w:proofErr w:type="spellEnd"/>
      <w:r w:rsidRPr="001405AD">
        <w:rPr>
          <w:rFonts w:ascii="Arial" w:hAnsi="Arial" w:cs="Arial"/>
          <w:sz w:val="24"/>
        </w:rPr>
        <w:t>.</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Составление </w:t>
      </w:r>
      <w:proofErr w:type="spellStart"/>
      <w:r w:rsidRPr="001405AD">
        <w:rPr>
          <w:rFonts w:ascii="Arial" w:hAnsi="Arial" w:cs="Arial"/>
          <w:sz w:val="24"/>
        </w:rPr>
        <w:t>дендроплана</w:t>
      </w:r>
      <w:proofErr w:type="spellEnd"/>
      <w:r w:rsidRPr="001405AD">
        <w:rPr>
          <w:rFonts w:ascii="Arial" w:hAnsi="Arial" w:cs="Arial"/>
          <w:sz w:val="24"/>
        </w:rPr>
        <w:t xml:space="preserve"> рекомендуется осуществлять на основании </w:t>
      </w:r>
      <w:proofErr w:type="spellStart"/>
      <w:r w:rsidRPr="001405AD">
        <w:rPr>
          <w:rFonts w:ascii="Arial" w:hAnsi="Arial" w:cs="Arial"/>
          <w:sz w:val="24"/>
        </w:rPr>
        <w:t>геоподосновы</w:t>
      </w:r>
      <w:proofErr w:type="spellEnd"/>
      <w:r w:rsidRPr="001405AD">
        <w:rPr>
          <w:rFonts w:ascii="Arial" w:hAnsi="Arial" w:cs="Arial"/>
          <w:sz w:val="24"/>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При разработке </w:t>
      </w:r>
      <w:proofErr w:type="spellStart"/>
      <w:r w:rsidRPr="001405AD">
        <w:rPr>
          <w:rFonts w:ascii="Arial" w:hAnsi="Arial" w:cs="Arial"/>
          <w:sz w:val="24"/>
        </w:rPr>
        <w:t>дендроплана</w:t>
      </w:r>
      <w:proofErr w:type="spellEnd"/>
      <w:r w:rsidRPr="001405AD">
        <w:rPr>
          <w:rFonts w:ascii="Arial" w:hAnsi="Arial" w:cs="Arial"/>
          <w:sz w:val="24"/>
        </w:rPr>
        <w:t xml:space="preserve"> рекомендуется сохранять нумерацию растений в соответствии с инвентаризационным планом.</w:t>
      </w:r>
    </w:p>
    <w:p w:rsidR="00904909" w:rsidRPr="001405AD" w:rsidRDefault="00904909"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290EA0" w:rsidRPr="001405AD">
        <w:rPr>
          <w:rFonts w:ascii="Arial" w:hAnsi="Arial" w:cs="Arial"/>
          <w:sz w:val="24"/>
          <w:lang w:eastAsia="ru-RU"/>
        </w:rPr>
        <w:t>Южненского</w:t>
      </w:r>
      <w:r w:rsidRPr="001405AD">
        <w:rPr>
          <w:rFonts w:ascii="Arial" w:hAnsi="Arial" w:cs="Arial"/>
          <w:sz w:val="24"/>
          <w:lang w:eastAsia="ru-RU"/>
        </w:rPr>
        <w:t xml:space="preserve"> сельского поселения </w:t>
      </w:r>
      <w:r w:rsidR="001C22E7" w:rsidRPr="001405AD">
        <w:rPr>
          <w:rFonts w:ascii="Arial" w:hAnsi="Arial" w:cs="Arial"/>
          <w:sz w:val="24"/>
          <w:lang w:eastAsia="ru-RU"/>
        </w:rPr>
        <w:t>Белореченского</w:t>
      </w:r>
      <w:r w:rsidRPr="001405AD">
        <w:rPr>
          <w:rFonts w:ascii="Arial" w:hAnsi="Arial" w:cs="Arial"/>
          <w:sz w:val="24"/>
          <w:lang w:eastAsia="ru-RU"/>
        </w:rPr>
        <w:t xml:space="preserve"> района.</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Озелененные территории подразделяются на группы.</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w:t>
      </w:r>
      <w:r w:rsidRPr="001405AD">
        <w:rPr>
          <w:rFonts w:ascii="Arial" w:hAnsi="Arial" w:cs="Arial"/>
          <w:sz w:val="24"/>
          <w:lang w:eastAsia="ru-RU"/>
        </w:rPr>
        <w:lastRenderedPageBreak/>
        <w:t>территориям I группы), а также иные озелененные территории (в том числе скверы и зеленые зоны).</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1405AD">
        <w:rPr>
          <w:rFonts w:ascii="Arial" w:hAnsi="Arial" w:cs="Arial"/>
          <w:sz w:val="24"/>
          <w:lang w:eastAsia="ru-RU"/>
        </w:rPr>
        <w:t>дорожно-тропиночной</w:t>
      </w:r>
      <w:proofErr w:type="spellEnd"/>
      <w:r w:rsidRPr="001405AD">
        <w:rPr>
          <w:rFonts w:ascii="Arial" w:hAnsi="Arial" w:cs="Arial"/>
          <w:sz w:val="24"/>
          <w:lang w:eastAsia="ru-RU"/>
        </w:rPr>
        <w:t xml:space="preserve"> сети, и содержанию зеленых насаждений, рекомендуется проводить в соответствии с законодательством Российской Федерации.</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290EA0" w:rsidRPr="001405AD">
        <w:rPr>
          <w:rFonts w:ascii="Arial" w:hAnsi="Arial" w:cs="Arial"/>
          <w:sz w:val="24"/>
          <w:lang w:eastAsia="ru-RU"/>
        </w:rPr>
        <w:t>Южненского</w:t>
      </w:r>
      <w:r w:rsidRPr="001405AD">
        <w:rPr>
          <w:rFonts w:ascii="Arial" w:hAnsi="Arial" w:cs="Arial"/>
          <w:sz w:val="24"/>
          <w:lang w:eastAsia="ru-RU"/>
        </w:rPr>
        <w:t xml:space="preserve"> сельского поселения.</w:t>
      </w:r>
    </w:p>
    <w:p w:rsidR="00E01B52" w:rsidRPr="001405AD" w:rsidRDefault="00E01B52" w:rsidP="001405AD">
      <w:pPr>
        <w:widowControl w:val="0"/>
        <w:suppressAutoHyphens w:val="0"/>
        <w:ind w:firstLine="567"/>
        <w:contextualSpacing/>
        <w:jc w:val="both"/>
        <w:rPr>
          <w:rFonts w:ascii="Arial" w:hAnsi="Arial" w:cs="Arial"/>
          <w:sz w:val="24"/>
          <w:lang w:eastAsia="ru-RU"/>
        </w:rPr>
      </w:pPr>
    </w:p>
    <w:p w:rsidR="00706EB9" w:rsidRPr="001405AD" w:rsidRDefault="00377B99"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3.2.</w:t>
      </w:r>
      <w:r w:rsidR="00E01B52" w:rsidRPr="001405AD">
        <w:rPr>
          <w:rFonts w:ascii="Arial" w:hAnsi="Arial" w:cs="Arial"/>
          <w:sz w:val="24"/>
          <w:lang w:eastAsia="ru-RU"/>
        </w:rPr>
        <w:t>Содержание зеленых насаждений</w:t>
      </w:r>
    </w:p>
    <w:p w:rsidR="00DD7A41" w:rsidRPr="001405AD" w:rsidRDefault="00DD7A41" w:rsidP="001405AD">
      <w:pPr>
        <w:widowControl w:val="0"/>
        <w:suppressAutoHyphens w:val="0"/>
        <w:ind w:firstLine="567"/>
        <w:contextualSpacing/>
        <w:jc w:val="center"/>
        <w:rPr>
          <w:rFonts w:ascii="Arial" w:hAnsi="Arial" w:cs="Arial"/>
          <w:sz w:val="24"/>
          <w:lang w:eastAsia="ru-RU"/>
        </w:rPr>
      </w:pP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Посадка деревьев и кустарников, посев трав и цветов производится:</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 строительстве, реконструкции, капитальном ремонте объектов капитального строительства;</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E01B52" w:rsidRPr="001405AD" w:rsidRDefault="00E01B52" w:rsidP="001405AD">
      <w:pPr>
        <w:widowControl w:val="0"/>
        <w:suppressAutoHyphens w:val="0"/>
        <w:ind w:firstLine="567"/>
        <w:contextualSpacing/>
        <w:rPr>
          <w:rFonts w:ascii="Arial" w:hAnsi="Arial" w:cs="Arial"/>
          <w:sz w:val="24"/>
          <w:lang w:eastAsia="ru-RU"/>
        </w:rPr>
      </w:pPr>
      <w:r w:rsidRPr="001405AD">
        <w:rPr>
          <w:rFonts w:ascii="Arial" w:hAnsi="Arial" w:cs="Arial"/>
          <w:sz w:val="24"/>
          <w:lang w:eastAsia="ru-RU"/>
        </w:rPr>
        <w:t>Работы по содержанию зеленых насаждений осуществляются:</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вырубка сухих, аварийных и потерявших декоративный вид деревьев и </w:t>
      </w:r>
      <w:r w:rsidRPr="001405AD">
        <w:rPr>
          <w:rFonts w:ascii="Arial" w:hAnsi="Arial" w:cs="Arial"/>
          <w:sz w:val="24"/>
          <w:lang w:eastAsia="ru-RU"/>
        </w:rPr>
        <w:lastRenderedPageBreak/>
        <w:t>кустарников с корчевкой пней;</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устройство газонов с подсыпкой растительной земли и посевом газонных трав;</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подсев газонов в отдельных местах и подсадка однолетних и многолетних цветочных растений в цветниках;</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санитарная обрезка растений, удаление поросли, очистка стволов от дикорастущих лиан, стрижка и </w:t>
      </w:r>
      <w:proofErr w:type="spellStart"/>
      <w:r w:rsidRPr="001405AD">
        <w:rPr>
          <w:rFonts w:ascii="Arial" w:hAnsi="Arial" w:cs="Arial"/>
          <w:sz w:val="24"/>
          <w:lang w:eastAsia="ru-RU"/>
        </w:rPr>
        <w:t>кронирование</w:t>
      </w:r>
      <w:proofErr w:type="spellEnd"/>
      <w:r w:rsidRPr="001405AD">
        <w:rPr>
          <w:rFonts w:ascii="Arial" w:hAnsi="Arial" w:cs="Arial"/>
          <w:sz w:val="24"/>
          <w:lang w:eastAsia="ru-RU"/>
        </w:rPr>
        <w:t xml:space="preserve"> живой изгороди, лечение ран; выкапывание, очистка, сортировка луковиц, клубнелуковиц, корневищ;</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поднятие и укладка металлических решеток на лунках деревьев;</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прочистка и промывка газонного борта;</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работы по уходу за цветочными вазами.</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Порядок проведения и приемки работ по созданию и содержанию зеленых насаждений устанавливается администрацией поселения.</w:t>
      </w:r>
    </w:p>
    <w:p w:rsidR="00E01B52" w:rsidRPr="001405AD" w:rsidRDefault="00E01B52" w:rsidP="001405AD">
      <w:pPr>
        <w:widowControl w:val="0"/>
        <w:suppressAutoHyphens w:val="0"/>
        <w:ind w:firstLine="567"/>
        <w:contextualSpacing/>
        <w:jc w:val="both"/>
        <w:rPr>
          <w:rFonts w:ascii="Arial" w:hAnsi="Arial" w:cs="Arial"/>
          <w:sz w:val="24"/>
          <w:lang w:eastAsia="ru-RU"/>
        </w:rPr>
      </w:pPr>
    </w:p>
    <w:p w:rsidR="00706EB9" w:rsidRPr="001405AD" w:rsidRDefault="00377B99"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 xml:space="preserve">3.3. </w:t>
      </w:r>
      <w:r w:rsidR="00E01B52" w:rsidRPr="001405AD">
        <w:rPr>
          <w:rFonts w:ascii="Arial" w:hAnsi="Arial" w:cs="Arial"/>
          <w:sz w:val="24"/>
          <w:lang w:eastAsia="ru-RU"/>
        </w:rPr>
        <w:t>Охрана зеленых насаждений</w:t>
      </w:r>
    </w:p>
    <w:p w:rsidR="00DD7A41" w:rsidRPr="001405AD" w:rsidRDefault="00DD7A41" w:rsidP="001405AD">
      <w:pPr>
        <w:widowControl w:val="0"/>
        <w:suppressAutoHyphens w:val="0"/>
        <w:ind w:firstLine="567"/>
        <w:contextualSpacing/>
        <w:jc w:val="center"/>
        <w:rPr>
          <w:rFonts w:ascii="Arial" w:hAnsi="Arial" w:cs="Arial"/>
          <w:sz w:val="24"/>
          <w:lang w:eastAsia="ru-RU"/>
        </w:rPr>
      </w:pP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w:t>
      </w:r>
      <w:r w:rsidR="00DD7A41" w:rsidRPr="001405AD">
        <w:rPr>
          <w:rFonts w:ascii="Arial" w:hAnsi="Arial" w:cs="Arial"/>
          <w:sz w:val="24"/>
          <w:lang w:eastAsia="ru-RU"/>
        </w:rPr>
        <w:t>№</w:t>
      </w:r>
      <w:r w:rsidRPr="001405AD">
        <w:rPr>
          <w:rFonts w:ascii="Arial" w:hAnsi="Arial" w:cs="Arial"/>
          <w:sz w:val="24"/>
          <w:lang w:eastAsia="ru-RU"/>
        </w:rPr>
        <w:t xml:space="preserve"> 2695-КЗ, а также в соответствии с настоящими правилами благоустройства.</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Землепользователи озелененных территорий обязаны:</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обеспечить сохранность насаждений;</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в летнее время и в сухую погоду поливать газоны, цветники, деревья и кустарники;</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не допускать </w:t>
      </w:r>
      <w:proofErr w:type="spellStart"/>
      <w:r w:rsidRPr="001405AD">
        <w:rPr>
          <w:rFonts w:ascii="Arial" w:hAnsi="Arial" w:cs="Arial"/>
          <w:sz w:val="24"/>
          <w:lang w:eastAsia="ru-RU"/>
        </w:rPr>
        <w:t>вытаптывания</w:t>
      </w:r>
      <w:proofErr w:type="spellEnd"/>
      <w:r w:rsidRPr="001405AD">
        <w:rPr>
          <w:rFonts w:ascii="Arial" w:hAnsi="Arial" w:cs="Arial"/>
          <w:sz w:val="24"/>
          <w:lang w:eastAsia="ru-RU"/>
        </w:rPr>
        <w:t xml:space="preserve"> газонов и складирования на них материалов, песка, мусора, снега, сколов льда и т.д.;</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во всех случаях снос и пересадку деревьев и кустарников, производимые в процессе содержания и ремонта, осуществлять в соответствии с технологическим </w:t>
      </w:r>
      <w:r w:rsidRPr="001405AD">
        <w:rPr>
          <w:rFonts w:ascii="Arial" w:hAnsi="Arial" w:cs="Arial"/>
          <w:sz w:val="24"/>
          <w:lang w:eastAsia="ru-RU"/>
        </w:rPr>
        <w:lastRenderedPageBreak/>
        <w:t>регламентом, ущерб возмещается по установленным расценкам;</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предусматривать в годовых сметах выделение средств на содержание насаждений.</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На озелененных территориях запрещается:</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складировать любые материалы;</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устраивать свалки мусора, снега и льда, за исключением чистого снега, полученного от расчистки садово-парковых дорожек;</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посыпать солью и другими химическими препаратами тротуары, проезжие и прогулочные дороги и пр. аналогичные покрытия;</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сбрасывать смет и другие загрязнения на газоны;</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проводить разрытия для прокладки инженерных коммуникаций согласно установленным правилам;</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ходить, сидеть и лежать на газонах (исключая луговые), устраивать игры;</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разжигать костры и нарушать правила противопожарной охраны;</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1405AD">
        <w:rPr>
          <w:rFonts w:ascii="Arial" w:hAnsi="Arial" w:cs="Arial"/>
          <w:sz w:val="24"/>
          <w:lang w:eastAsia="ru-RU"/>
        </w:rPr>
        <w:t>электрогирлянды</w:t>
      </w:r>
      <w:proofErr w:type="spellEnd"/>
      <w:r w:rsidRPr="001405AD">
        <w:rPr>
          <w:rFonts w:ascii="Arial" w:hAnsi="Arial" w:cs="Arial"/>
          <w:sz w:val="24"/>
          <w:lang w:eastAsia="ru-RU"/>
        </w:rPr>
        <w:t xml:space="preserve"> из лампочек, колючую проволоку и другие ограждения, которые могут повредить деревьям;</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добывать из деревьев сок, смолу, делать надрезы, надписи и наносить другие механические повреждения;</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рвать цветы и ломать ветви деревьев и кустарников;</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разорять муравейники, ловить и уничтожать птиц и животных.</w:t>
      </w:r>
    </w:p>
    <w:p w:rsidR="00E01B52" w:rsidRPr="001405AD"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290EA0" w:rsidRPr="001405AD">
        <w:rPr>
          <w:rFonts w:ascii="Arial" w:hAnsi="Arial" w:cs="Arial"/>
          <w:sz w:val="24"/>
          <w:lang w:eastAsia="ru-RU"/>
        </w:rPr>
        <w:t>Южненского</w:t>
      </w:r>
      <w:r w:rsidRPr="001405AD">
        <w:rPr>
          <w:rFonts w:ascii="Arial" w:hAnsi="Arial" w:cs="Arial"/>
          <w:sz w:val="24"/>
          <w:lang w:eastAsia="ru-RU"/>
        </w:rPr>
        <w:t xml:space="preserve"> сельского поселения </w:t>
      </w:r>
      <w:r w:rsidR="001C22E7" w:rsidRPr="001405AD">
        <w:rPr>
          <w:rFonts w:ascii="Arial" w:hAnsi="Arial" w:cs="Arial"/>
          <w:sz w:val="24"/>
          <w:lang w:eastAsia="ru-RU"/>
        </w:rPr>
        <w:t>Белореченского</w:t>
      </w:r>
      <w:r w:rsidRPr="001405AD">
        <w:rPr>
          <w:rFonts w:ascii="Arial" w:hAnsi="Arial" w:cs="Arial"/>
          <w:sz w:val="24"/>
          <w:lang w:eastAsia="ru-RU"/>
        </w:rPr>
        <w:t xml:space="preserve"> района (далее - плата), которая исчисляется в Порядке, прилагаемом к Закону Краснодарского края от 23 апреля 2013 года </w:t>
      </w:r>
      <w:r w:rsidR="00DD7A41" w:rsidRPr="001405AD">
        <w:rPr>
          <w:rFonts w:ascii="Arial" w:hAnsi="Arial" w:cs="Arial"/>
          <w:sz w:val="24"/>
          <w:lang w:eastAsia="ru-RU"/>
        </w:rPr>
        <w:t>№</w:t>
      </w:r>
      <w:r w:rsidRPr="001405AD">
        <w:rPr>
          <w:rFonts w:ascii="Arial" w:hAnsi="Arial" w:cs="Arial"/>
          <w:sz w:val="24"/>
          <w:lang w:eastAsia="ru-RU"/>
        </w:rPr>
        <w:t xml:space="preserve"> 2695-КЗ. При несанкционированной вырубке (уничтожении) зеленых насаждений плата рассчитывается в пятикратном размере.</w:t>
      </w:r>
    </w:p>
    <w:p w:rsidR="00E01B52" w:rsidRDefault="00E01B5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1405AD" w:rsidRPr="001405AD" w:rsidRDefault="001405AD" w:rsidP="001405AD">
      <w:pPr>
        <w:widowControl w:val="0"/>
        <w:suppressAutoHyphens w:val="0"/>
        <w:ind w:firstLine="567"/>
        <w:contextualSpacing/>
        <w:jc w:val="both"/>
        <w:rPr>
          <w:rFonts w:ascii="Arial" w:hAnsi="Arial" w:cs="Arial"/>
          <w:sz w:val="24"/>
          <w:lang w:eastAsia="ru-RU"/>
        </w:rPr>
      </w:pPr>
    </w:p>
    <w:p w:rsidR="007A1A5D" w:rsidRDefault="00692B2E" w:rsidP="001405AD">
      <w:pPr>
        <w:pStyle w:val="1"/>
        <w:widowControl w:val="0"/>
        <w:numPr>
          <w:ilvl w:val="0"/>
          <w:numId w:val="0"/>
        </w:numPr>
        <w:suppressAutoHyphens w:val="0"/>
        <w:spacing w:before="0" w:after="0"/>
        <w:ind w:firstLine="567"/>
        <w:contextualSpacing/>
        <w:rPr>
          <w:rFonts w:ascii="Arial" w:hAnsi="Arial" w:cs="Arial"/>
          <w:b w:val="0"/>
          <w:color w:val="auto"/>
        </w:rPr>
      </w:pPr>
      <w:bookmarkStart w:id="11" w:name="sub_1226"/>
      <w:bookmarkEnd w:id="10"/>
      <w:r w:rsidRPr="001405AD">
        <w:rPr>
          <w:rFonts w:ascii="Arial" w:hAnsi="Arial" w:cs="Arial"/>
          <w:b w:val="0"/>
          <w:color w:val="auto"/>
        </w:rPr>
        <w:t>3.</w:t>
      </w:r>
      <w:r w:rsidR="00377B99" w:rsidRPr="001405AD">
        <w:rPr>
          <w:rFonts w:ascii="Arial" w:hAnsi="Arial" w:cs="Arial"/>
          <w:b w:val="0"/>
          <w:color w:val="auto"/>
        </w:rPr>
        <w:t>4</w:t>
      </w:r>
      <w:r w:rsidR="007A1A5D" w:rsidRPr="001405AD">
        <w:rPr>
          <w:rFonts w:ascii="Arial" w:hAnsi="Arial" w:cs="Arial"/>
          <w:b w:val="0"/>
          <w:color w:val="auto"/>
        </w:rPr>
        <w:t>. Малые архитектурные формы</w:t>
      </w:r>
    </w:p>
    <w:p w:rsidR="001405AD" w:rsidRPr="001405AD" w:rsidRDefault="001405AD" w:rsidP="001405AD">
      <w:pPr>
        <w:rPr>
          <w:rFonts w:ascii="Arial" w:hAnsi="Arial" w:cs="Arial"/>
          <w:sz w:val="24"/>
        </w:rPr>
      </w:pPr>
    </w:p>
    <w:p w:rsidR="007A1A5D" w:rsidRPr="001405AD" w:rsidRDefault="007A1A5D" w:rsidP="001405AD">
      <w:pPr>
        <w:widowControl w:val="0"/>
        <w:suppressAutoHyphens w:val="0"/>
        <w:ind w:firstLine="567"/>
        <w:contextualSpacing/>
        <w:jc w:val="both"/>
        <w:rPr>
          <w:rFonts w:ascii="Arial" w:hAnsi="Arial" w:cs="Arial"/>
          <w:sz w:val="24"/>
        </w:rPr>
      </w:pPr>
      <w:bookmarkStart w:id="12" w:name="sub_10261"/>
      <w:bookmarkEnd w:id="11"/>
      <w:r w:rsidRPr="001405AD">
        <w:rPr>
          <w:rFonts w:ascii="Arial" w:hAnsi="Arial" w:cs="Arial"/>
          <w:sz w:val="24"/>
        </w:rPr>
        <w:t xml:space="preserve">К малым архитектурным формам (МАФ) относятся: </w:t>
      </w:r>
      <w:r w:rsidR="00904909" w:rsidRPr="001405AD">
        <w:rPr>
          <w:rFonts w:ascii="Arial" w:hAnsi="Arial" w:cs="Arial"/>
          <w:sz w:val="24"/>
        </w:rPr>
        <w:t xml:space="preserve">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 иные элементы, дополняющие общую композицию архитектурного ансамбля застройки </w:t>
      </w:r>
      <w:r w:rsidR="006A7407" w:rsidRPr="001405AD">
        <w:rPr>
          <w:rFonts w:ascii="Arial" w:hAnsi="Arial" w:cs="Arial"/>
          <w:sz w:val="24"/>
        </w:rPr>
        <w:t>поселения</w:t>
      </w:r>
      <w:r w:rsidRPr="001405AD">
        <w:rPr>
          <w:rFonts w:ascii="Arial" w:hAnsi="Arial" w:cs="Arial"/>
          <w:sz w:val="24"/>
        </w:rPr>
        <w:t>.</w:t>
      </w:r>
      <w:bookmarkEnd w:id="12"/>
    </w:p>
    <w:p w:rsidR="006A7407" w:rsidRPr="001405AD" w:rsidRDefault="006A740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сельских многофункциональных центров и зон МАФ рекомендуется проектировать на основании индивидуальных проектных разработок.</w:t>
      </w:r>
    </w:p>
    <w:p w:rsidR="006A7407" w:rsidRPr="001405AD" w:rsidRDefault="006A740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w:t>
      </w:r>
      <w:r w:rsidR="00776A2E" w:rsidRPr="001405AD">
        <w:rPr>
          <w:rFonts w:ascii="Arial" w:hAnsi="Arial" w:cs="Arial"/>
          <w:sz w:val="24"/>
        </w:rPr>
        <w:t xml:space="preserve">жду людьми, применения </w:t>
      </w:r>
      <w:proofErr w:type="spellStart"/>
      <w:r w:rsidR="00776A2E" w:rsidRPr="001405AD">
        <w:rPr>
          <w:rFonts w:ascii="Arial" w:hAnsi="Arial" w:cs="Arial"/>
          <w:sz w:val="24"/>
        </w:rPr>
        <w:t>экологичных</w:t>
      </w:r>
      <w:proofErr w:type="spellEnd"/>
      <w:r w:rsidRPr="001405AD">
        <w:rPr>
          <w:rFonts w:ascii="Arial" w:hAnsi="Arial" w:cs="Arial"/>
          <w:sz w:val="24"/>
        </w:rPr>
        <w:t xml:space="preserve"> материалов, привлечения людей к активному и здоровому времяпрепровождению на территории с зелеными насаждениями.</w:t>
      </w:r>
    </w:p>
    <w:p w:rsidR="006A7407" w:rsidRPr="001405AD" w:rsidRDefault="006A7407" w:rsidP="001405AD">
      <w:pPr>
        <w:widowControl w:val="0"/>
        <w:suppressAutoHyphens w:val="0"/>
        <w:ind w:firstLine="567"/>
        <w:contextualSpacing/>
        <w:jc w:val="both"/>
        <w:rPr>
          <w:rFonts w:ascii="Arial" w:hAnsi="Arial" w:cs="Arial"/>
          <w:sz w:val="24"/>
        </w:rPr>
      </w:pPr>
      <w:r w:rsidRPr="001405AD">
        <w:rPr>
          <w:rFonts w:ascii="Arial" w:hAnsi="Arial" w:cs="Arial"/>
          <w:sz w:val="24"/>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 сельском поселении зависит от количества людей, ежедневно посещающих территорию. Рекомендуется подбирать материалы и дизайн объектов с учетом всех условий эксплуатации.</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При проектировании и выборе МАФ, в том числе уличной мебели, рекомендуется учитывать:</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а) наличие свободной площади на благоустраиваемой территории;</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б) соответствие материалов и конструкции МАФ климату и назначению МАФ;</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в) защиту от образования наледи и снежных заносов, обеспечение стока воды;</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г) пропускную способность территории, частоту и продолжительность использования МАФ;</w:t>
      </w:r>
    </w:p>
    <w:p w:rsidR="006A7407" w:rsidRPr="001405AD" w:rsidRDefault="006A7407" w:rsidP="001405AD">
      <w:pPr>
        <w:pStyle w:val="ConsPlusNormal"/>
        <w:suppressAutoHyphens w:val="0"/>
        <w:ind w:firstLine="567"/>
        <w:contextualSpacing/>
        <w:jc w:val="both"/>
        <w:rPr>
          <w:sz w:val="24"/>
          <w:szCs w:val="24"/>
        </w:rPr>
      </w:pPr>
      <w:proofErr w:type="spellStart"/>
      <w:r w:rsidRPr="001405AD">
        <w:rPr>
          <w:sz w:val="24"/>
          <w:szCs w:val="24"/>
        </w:rPr>
        <w:t>д</w:t>
      </w:r>
      <w:proofErr w:type="spellEnd"/>
      <w:r w:rsidRPr="001405AD">
        <w:rPr>
          <w:sz w:val="24"/>
          <w:szCs w:val="24"/>
        </w:rPr>
        <w:t>) возраст потенциальных пользователей МАФ;</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е) антивандальную защищенность МАФ от разрушения, оклейки, нанесения надписей и изображений;</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ж) удобство обслуживания, а также механизированной и ручной очистки территории рядом с МАФ и под конструкцией;</w:t>
      </w:r>
    </w:p>
    <w:p w:rsidR="006A7407" w:rsidRPr="001405AD" w:rsidRDefault="006A7407" w:rsidP="001405AD">
      <w:pPr>
        <w:pStyle w:val="ConsPlusNormal"/>
        <w:suppressAutoHyphens w:val="0"/>
        <w:ind w:firstLine="567"/>
        <w:contextualSpacing/>
        <w:jc w:val="both"/>
        <w:rPr>
          <w:sz w:val="24"/>
          <w:szCs w:val="24"/>
        </w:rPr>
      </w:pPr>
      <w:proofErr w:type="spellStart"/>
      <w:r w:rsidRPr="001405AD">
        <w:rPr>
          <w:sz w:val="24"/>
          <w:szCs w:val="24"/>
        </w:rPr>
        <w:t>з</w:t>
      </w:r>
      <w:proofErr w:type="spellEnd"/>
      <w:r w:rsidRPr="001405AD">
        <w:rPr>
          <w:sz w:val="24"/>
          <w:szCs w:val="24"/>
        </w:rPr>
        <w:t>) возможность ремонта или замены деталей МАФ;</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и) интенсивность пешеходного и автомобильного движения, близость транспортных узлов;</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к) эргономичность конструкций (высоту и наклон спинки скамеек, высоту урн и другие характеристики);</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л) расцветку и стилистическое сочетание с другими МАФ и окружающей архитектурой;</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м) безопасность для потенциальных пользователей.</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При установке МАФ и уличной мебели рекомендуется предусматривать обеспечение:</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а) расположения МАФ, не создающего препятствий для пешеходов;</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lastRenderedPageBreak/>
        <w:t>б) приоритета компактной установки МАФ на минимальной площади в местах большого скопления людей;</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в) устойчивости конструкции;</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г) надежной фиксации или возможности перемещения элементов в зависимости от типа МАФ и условий расположения;</w:t>
      </w:r>
    </w:p>
    <w:p w:rsidR="006A7407" w:rsidRPr="001405AD" w:rsidRDefault="006A7407" w:rsidP="001405AD">
      <w:pPr>
        <w:pStyle w:val="ConsPlusNormal"/>
        <w:suppressAutoHyphens w:val="0"/>
        <w:ind w:firstLine="567"/>
        <w:contextualSpacing/>
        <w:jc w:val="both"/>
        <w:rPr>
          <w:sz w:val="24"/>
          <w:szCs w:val="24"/>
        </w:rPr>
      </w:pPr>
      <w:proofErr w:type="spellStart"/>
      <w:r w:rsidRPr="001405AD">
        <w:rPr>
          <w:sz w:val="24"/>
          <w:szCs w:val="24"/>
        </w:rPr>
        <w:t>д</w:t>
      </w:r>
      <w:proofErr w:type="spellEnd"/>
      <w:r w:rsidRPr="001405AD">
        <w:rPr>
          <w:sz w:val="24"/>
          <w:szCs w:val="24"/>
        </w:rPr>
        <w:t>) наличия в каждой конкретной зоне благоустраиваемой территории рекомендуемых типов МАФ для такой зоны.</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При размещении уличной мебели рекомендуется:</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На тротуарах автомобильных дорог рекомендуется использовать следующие типы МАФ:</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а) установки освещения;</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б) скамьи без спинок, оборудованные местом для сумок;</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в) опоры у скамеек, предназначенных для людей с ограниченными возможностями;</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г) ограждения (в местах необходимости обеспечения защиты пешеходов от наезда автомобилей);</w:t>
      </w:r>
    </w:p>
    <w:p w:rsidR="006A7407" w:rsidRPr="001405AD" w:rsidRDefault="006A7407" w:rsidP="001405AD">
      <w:pPr>
        <w:pStyle w:val="ConsPlusNormal"/>
        <w:suppressAutoHyphens w:val="0"/>
        <w:ind w:firstLine="567"/>
        <w:contextualSpacing/>
        <w:jc w:val="both"/>
        <w:rPr>
          <w:sz w:val="24"/>
          <w:szCs w:val="24"/>
        </w:rPr>
      </w:pPr>
      <w:proofErr w:type="spellStart"/>
      <w:r w:rsidRPr="001405AD">
        <w:rPr>
          <w:sz w:val="24"/>
          <w:szCs w:val="24"/>
        </w:rPr>
        <w:t>д</w:t>
      </w:r>
      <w:proofErr w:type="spellEnd"/>
      <w:r w:rsidRPr="001405AD">
        <w:rPr>
          <w:sz w:val="24"/>
          <w:szCs w:val="24"/>
        </w:rPr>
        <w:t>) кадки, цветочницы, вазоны, кашпо, в том числе подвесные;</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е) урны.</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Для пешеходных зон и коммуникаций рекомендуется использовать следующие типы МАФ:</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а) установки освещения;</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б) скамьи, предполагающие длительное, комфортное сидение;</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в) цветочницы, вазоны, кашпо;</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г) информационные стенды;</w:t>
      </w:r>
    </w:p>
    <w:p w:rsidR="006A7407" w:rsidRPr="001405AD" w:rsidRDefault="006A7407" w:rsidP="001405AD">
      <w:pPr>
        <w:pStyle w:val="ConsPlusNormal"/>
        <w:suppressAutoHyphens w:val="0"/>
        <w:ind w:firstLine="567"/>
        <w:contextualSpacing/>
        <w:jc w:val="both"/>
        <w:rPr>
          <w:sz w:val="24"/>
          <w:szCs w:val="24"/>
        </w:rPr>
      </w:pPr>
      <w:proofErr w:type="spellStart"/>
      <w:r w:rsidRPr="001405AD">
        <w:rPr>
          <w:sz w:val="24"/>
          <w:szCs w:val="24"/>
        </w:rPr>
        <w:t>д</w:t>
      </w:r>
      <w:proofErr w:type="spellEnd"/>
      <w:r w:rsidRPr="001405AD">
        <w:rPr>
          <w:sz w:val="24"/>
          <w:szCs w:val="24"/>
        </w:rPr>
        <w:t>) ограждения (в местах необходимости обеспечения защиты пешеходов от наезда автомобилей);</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е) столы для настольных игр;</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ж) урны.</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 xml:space="preserve">При размещении урн рекомендуется выбирать урны достаточной высоты и объема, с рельефным </w:t>
      </w:r>
      <w:proofErr w:type="spellStart"/>
      <w:r w:rsidRPr="001405AD">
        <w:rPr>
          <w:sz w:val="24"/>
          <w:szCs w:val="24"/>
        </w:rPr>
        <w:t>текстурированием</w:t>
      </w:r>
      <w:proofErr w:type="spellEnd"/>
      <w:r w:rsidRPr="001405AD">
        <w:rPr>
          <w:sz w:val="24"/>
          <w:szCs w:val="24"/>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В целях защиты МАФ от графического вандализма рекомендуется:</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 xml:space="preserve">а) минимизировать площадь поверхностей МАФ, при этом свободные поверхности рекомендуется делать с рельефным </w:t>
      </w:r>
      <w:proofErr w:type="spellStart"/>
      <w:r w:rsidRPr="001405AD">
        <w:rPr>
          <w:sz w:val="24"/>
          <w:szCs w:val="24"/>
        </w:rPr>
        <w:t>текстурированием</w:t>
      </w:r>
      <w:proofErr w:type="spellEnd"/>
      <w:r w:rsidRPr="001405AD">
        <w:rPr>
          <w:sz w:val="24"/>
          <w:szCs w:val="24"/>
        </w:rPr>
        <w:t xml:space="preserve"> или перфорированием, препятствующим графическому вандализму или облегчающим его устранение;</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 xml:space="preserve">б) использовать озеленение, </w:t>
      </w:r>
      <w:proofErr w:type="spellStart"/>
      <w:r w:rsidRPr="001405AD">
        <w:rPr>
          <w:sz w:val="24"/>
          <w:szCs w:val="24"/>
        </w:rPr>
        <w:t>стрит-арт</w:t>
      </w:r>
      <w:proofErr w:type="spellEnd"/>
      <w:r w:rsidRPr="001405AD">
        <w:rPr>
          <w:sz w:val="24"/>
          <w:szCs w:val="24"/>
        </w:rPr>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 xml:space="preserve">в) выбирать детское игровое, спортивно-развивающее, спортивное оборудование, а также инклюзивное спортивно-развивающее оборудование и </w:t>
      </w:r>
      <w:r w:rsidRPr="001405AD">
        <w:rPr>
          <w:sz w:val="24"/>
          <w:szCs w:val="24"/>
        </w:rPr>
        <w:lastRenderedPageBreak/>
        <w:t>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6A7407" w:rsidRPr="001405AD" w:rsidRDefault="006A7407" w:rsidP="001405AD">
      <w:pPr>
        <w:pStyle w:val="ConsPlusNormal"/>
        <w:suppressAutoHyphens w:val="0"/>
        <w:ind w:firstLine="567"/>
        <w:contextualSpacing/>
        <w:jc w:val="both"/>
        <w:rPr>
          <w:sz w:val="24"/>
          <w:szCs w:val="24"/>
        </w:rPr>
      </w:pPr>
      <w:r w:rsidRPr="001405AD">
        <w:rPr>
          <w:sz w:val="24"/>
          <w:szCs w:val="24"/>
        </w:rPr>
        <w:t>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AF1253" w:rsidRPr="001405AD" w:rsidRDefault="00AF1253" w:rsidP="001405AD">
      <w:pPr>
        <w:widowControl w:val="0"/>
        <w:tabs>
          <w:tab w:val="left" w:pos="0"/>
        </w:tabs>
        <w:suppressAutoHyphens w:val="0"/>
        <w:ind w:firstLine="567"/>
        <w:contextualSpacing/>
        <w:jc w:val="center"/>
        <w:rPr>
          <w:rFonts w:ascii="Arial" w:hAnsi="Arial" w:cs="Arial"/>
          <w:sz w:val="24"/>
        </w:rPr>
      </w:pPr>
    </w:p>
    <w:p w:rsidR="00776A2E" w:rsidRPr="001405AD" w:rsidRDefault="00377B99" w:rsidP="001405AD">
      <w:pPr>
        <w:widowControl w:val="0"/>
        <w:tabs>
          <w:tab w:val="left" w:pos="0"/>
        </w:tabs>
        <w:suppressAutoHyphens w:val="0"/>
        <w:ind w:firstLine="567"/>
        <w:contextualSpacing/>
        <w:jc w:val="center"/>
        <w:rPr>
          <w:rFonts w:ascii="Arial" w:hAnsi="Arial" w:cs="Arial"/>
          <w:sz w:val="24"/>
        </w:rPr>
      </w:pPr>
      <w:r w:rsidRPr="001405AD">
        <w:rPr>
          <w:rFonts w:ascii="Arial" w:hAnsi="Arial" w:cs="Arial"/>
          <w:sz w:val="24"/>
        </w:rPr>
        <w:t>3.4</w:t>
      </w:r>
      <w:r w:rsidR="00776A2E" w:rsidRPr="001405AD">
        <w:rPr>
          <w:rFonts w:ascii="Arial" w:hAnsi="Arial" w:cs="Arial"/>
          <w:sz w:val="24"/>
        </w:rPr>
        <w:t>.1. Устройства для оформления озеленения</w:t>
      </w:r>
    </w:p>
    <w:p w:rsidR="00AF1253" w:rsidRPr="001405AD" w:rsidRDefault="00AF1253" w:rsidP="001405AD">
      <w:pPr>
        <w:widowControl w:val="0"/>
        <w:tabs>
          <w:tab w:val="left" w:pos="0"/>
        </w:tabs>
        <w:suppressAutoHyphens w:val="0"/>
        <w:ind w:firstLine="567"/>
        <w:contextualSpacing/>
        <w:jc w:val="center"/>
        <w:rPr>
          <w:rFonts w:ascii="Arial" w:hAnsi="Arial" w:cs="Arial"/>
          <w:sz w:val="24"/>
        </w:rPr>
      </w:pPr>
    </w:p>
    <w:p w:rsidR="006A7407" w:rsidRPr="001405AD" w:rsidRDefault="006A740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sidRPr="001405AD">
        <w:rPr>
          <w:rFonts w:ascii="Arial" w:hAnsi="Arial" w:cs="Arial"/>
          <w:sz w:val="24"/>
        </w:rPr>
        <w:t>перголы</w:t>
      </w:r>
      <w:proofErr w:type="spellEnd"/>
      <w:r w:rsidRPr="001405AD">
        <w:rPr>
          <w:rFonts w:ascii="Arial" w:hAnsi="Arial" w:cs="Arial"/>
          <w:sz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1405AD">
        <w:rPr>
          <w:rFonts w:ascii="Arial" w:hAnsi="Arial" w:cs="Arial"/>
          <w:sz w:val="24"/>
        </w:rPr>
        <w:t>Пергола</w:t>
      </w:r>
      <w:proofErr w:type="spellEnd"/>
      <w:r w:rsidRPr="001405AD">
        <w:rPr>
          <w:rFonts w:ascii="Arial" w:hAnsi="Arial" w:cs="Arial"/>
          <w:sz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A7407" w:rsidRPr="001405AD" w:rsidRDefault="006A7407" w:rsidP="001405AD">
      <w:pPr>
        <w:widowControl w:val="0"/>
        <w:tabs>
          <w:tab w:val="left" w:pos="0"/>
        </w:tabs>
        <w:suppressAutoHyphens w:val="0"/>
        <w:ind w:firstLine="567"/>
        <w:contextualSpacing/>
        <w:jc w:val="both"/>
        <w:rPr>
          <w:rFonts w:ascii="Arial" w:hAnsi="Arial" w:cs="Arial"/>
          <w:sz w:val="24"/>
        </w:rPr>
      </w:pPr>
      <w:bookmarkStart w:id="13" w:name="sub_263"/>
      <w:r w:rsidRPr="001405AD">
        <w:rPr>
          <w:rFonts w:ascii="Arial" w:hAnsi="Arial" w:cs="Arial"/>
          <w:sz w:val="24"/>
        </w:rPr>
        <w:t>В рамках решения задачи обеспечения качества сельской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F1253" w:rsidRPr="001405AD" w:rsidRDefault="00AF1253" w:rsidP="001405AD">
      <w:pPr>
        <w:widowControl w:val="0"/>
        <w:tabs>
          <w:tab w:val="left" w:pos="0"/>
        </w:tabs>
        <w:suppressAutoHyphens w:val="0"/>
        <w:ind w:firstLine="567"/>
        <w:contextualSpacing/>
        <w:jc w:val="center"/>
        <w:rPr>
          <w:rFonts w:ascii="Arial" w:hAnsi="Arial" w:cs="Arial"/>
          <w:sz w:val="24"/>
        </w:rPr>
      </w:pPr>
    </w:p>
    <w:p w:rsidR="00776A2E" w:rsidRPr="001405AD" w:rsidRDefault="00377B99" w:rsidP="001405AD">
      <w:pPr>
        <w:widowControl w:val="0"/>
        <w:tabs>
          <w:tab w:val="left" w:pos="0"/>
        </w:tabs>
        <w:suppressAutoHyphens w:val="0"/>
        <w:ind w:firstLine="567"/>
        <w:contextualSpacing/>
        <w:jc w:val="center"/>
        <w:rPr>
          <w:rFonts w:ascii="Arial" w:hAnsi="Arial" w:cs="Arial"/>
          <w:sz w:val="24"/>
        </w:rPr>
      </w:pPr>
      <w:r w:rsidRPr="001405AD">
        <w:rPr>
          <w:rFonts w:ascii="Arial" w:hAnsi="Arial" w:cs="Arial"/>
          <w:sz w:val="24"/>
        </w:rPr>
        <w:t>3.4</w:t>
      </w:r>
      <w:r w:rsidR="00776A2E" w:rsidRPr="001405AD">
        <w:rPr>
          <w:rFonts w:ascii="Arial" w:hAnsi="Arial" w:cs="Arial"/>
          <w:sz w:val="24"/>
        </w:rPr>
        <w:t>.2. Водные устройства</w:t>
      </w:r>
    </w:p>
    <w:p w:rsidR="00AF1253" w:rsidRPr="001405AD" w:rsidRDefault="00AF1253" w:rsidP="001405AD">
      <w:pPr>
        <w:widowControl w:val="0"/>
        <w:tabs>
          <w:tab w:val="left" w:pos="0"/>
        </w:tabs>
        <w:suppressAutoHyphens w:val="0"/>
        <w:ind w:firstLine="567"/>
        <w:contextualSpacing/>
        <w:jc w:val="center"/>
        <w:rPr>
          <w:rFonts w:ascii="Arial" w:hAnsi="Arial" w:cs="Arial"/>
          <w:sz w:val="24"/>
        </w:rPr>
      </w:pPr>
    </w:p>
    <w:p w:rsidR="006A7407" w:rsidRPr="001405AD" w:rsidRDefault="006A740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A7407" w:rsidRPr="001405AD" w:rsidRDefault="006A740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Питьевые фонтанчики могут быть как типовыми, так и выполненными по специально разработанному проекту.</w:t>
      </w:r>
    </w:p>
    <w:bookmarkEnd w:id="13"/>
    <w:p w:rsidR="006A7407" w:rsidRPr="001405AD" w:rsidRDefault="006A740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Фонтаны надлежит проектировать на основании индивидуальных проектных разработок.</w:t>
      </w:r>
    </w:p>
    <w:p w:rsidR="006A7407" w:rsidRPr="001405AD" w:rsidRDefault="006A740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6A7407" w:rsidRPr="001405AD" w:rsidRDefault="006A740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Следует учитывать, что родники 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должны соответствовать качеству воды согласно требованиям </w:t>
      </w:r>
      <w:proofErr w:type="spellStart"/>
      <w:r w:rsidRPr="001405AD">
        <w:rPr>
          <w:rFonts w:ascii="Arial" w:hAnsi="Arial" w:cs="Arial"/>
          <w:sz w:val="24"/>
        </w:rPr>
        <w:t>СанПиНов</w:t>
      </w:r>
      <w:proofErr w:type="spellEnd"/>
      <w:r w:rsidRPr="001405AD">
        <w:rPr>
          <w:rFonts w:ascii="Arial" w:hAnsi="Arial" w:cs="Arial"/>
          <w:sz w:val="24"/>
        </w:rPr>
        <w:t xml:space="preserve">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A7407" w:rsidRPr="001405AD" w:rsidRDefault="006A740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w:t>
      </w:r>
      <w:r w:rsidRPr="001405AD">
        <w:rPr>
          <w:rFonts w:ascii="Arial" w:hAnsi="Arial" w:cs="Arial"/>
          <w:sz w:val="24"/>
        </w:rPr>
        <w:lastRenderedPageBreak/>
        <w:t>оформления.</w:t>
      </w:r>
    </w:p>
    <w:p w:rsidR="00AF1253" w:rsidRPr="001405AD" w:rsidRDefault="00AF1253" w:rsidP="001405AD">
      <w:pPr>
        <w:widowControl w:val="0"/>
        <w:tabs>
          <w:tab w:val="left" w:pos="0"/>
        </w:tabs>
        <w:suppressAutoHyphens w:val="0"/>
        <w:ind w:firstLine="567"/>
        <w:contextualSpacing/>
        <w:jc w:val="center"/>
        <w:rPr>
          <w:rFonts w:ascii="Arial" w:hAnsi="Arial" w:cs="Arial"/>
          <w:sz w:val="24"/>
        </w:rPr>
      </w:pPr>
    </w:p>
    <w:p w:rsidR="00776A2E" w:rsidRPr="001405AD" w:rsidRDefault="00776A2E" w:rsidP="001405AD">
      <w:pPr>
        <w:widowControl w:val="0"/>
        <w:tabs>
          <w:tab w:val="left" w:pos="0"/>
        </w:tabs>
        <w:suppressAutoHyphens w:val="0"/>
        <w:ind w:firstLine="567"/>
        <w:contextualSpacing/>
        <w:jc w:val="center"/>
        <w:rPr>
          <w:rFonts w:ascii="Arial" w:hAnsi="Arial" w:cs="Arial"/>
          <w:sz w:val="24"/>
        </w:rPr>
      </w:pPr>
      <w:r w:rsidRPr="001405AD">
        <w:rPr>
          <w:rFonts w:ascii="Arial" w:hAnsi="Arial" w:cs="Arial"/>
          <w:sz w:val="24"/>
        </w:rPr>
        <w:t>3.</w:t>
      </w:r>
      <w:r w:rsidR="00377B99" w:rsidRPr="001405AD">
        <w:rPr>
          <w:rFonts w:ascii="Arial" w:hAnsi="Arial" w:cs="Arial"/>
          <w:sz w:val="24"/>
        </w:rPr>
        <w:t>4</w:t>
      </w:r>
      <w:r w:rsidRPr="001405AD">
        <w:rPr>
          <w:rFonts w:ascii="Arial" w:hAnsi="Arial" w:cs="Arial"/>
          <w:sz w:val="24"/>
        </w:rPr>
        <w:t>.</w:t>
      </w:r>
      <w:r w:rsidR="006A0A7D" w:rsidRPr="001405AD">
        <w:rPr>
          <w:rFonts w:ascii="Arial" w:hAnsi="Arial" w:cs="Arial"/>
          <w:sz w:val="24"/>
        </w:rPr>
        <w:t>3</w:t>
      </w:r>
      <w:r w:rsidRPr="001405AD">
        <w:rPr>
          <w:rFonts w:ascii="Arial" w:hAnsi="Arial" w:cs="Arial"/>
          <w:sz w:val="24"/>
        </w:rPr>
        <w:t>. Игровое и спортивное оборудование</w:t>
      </w:r>
    </w:p>
    <w:p w:rsidR="00AF1253" w:rsidRPr="001405AD" w:rsidRDefault="00AF1253" w:rsidP="001405AD">
      <w:pPr>
        <w:widowControl w:val="0"/>
        <w:tabs>
          <w:tab w:val="left" w:pos="0"/>
        </w:tabs>
        <w:suppressAutoHyphens w:val="0"/>
        <w:ind w:firstLine="567"/>
        <w:contextualSpacing/>
        <w:jc w:val="center"/>
        <w:rPr>
          <w:rFonts w:ascii="Arial" w:hAnsi="Arial" w:cs="Arial"/>
          <w:sz w:val="24"/>
        </w:rPr>
      </w:pPr>
    </w:p>
    <w:p w:rsidR="00776A2E" w:rsidRPr="001405AD" w:rsidRDefault="00776A2E"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В рамках решения задачи обеспечения качества среды сельского поселения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76A2E" w:rsidRPr="001405AD" w:rsidRDefault="00776A2E"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776A2E" w:rsidRPr="001405AD" w:rsidRDefault="00776A2E" w:rsidP="001405AD">
      <w:pPr>
        <w:widowControl w:val="0"/>
        <w:tabs>
          <w:tab w:val="left" w:pos="0"/>
        </w:tabs>
        <w:suppressAutoHyphens w:val="0"/>
        <w:ind w:firstLine="567"/>
        <w:contextualSpacing/>
        <w:jc w:val="both"/>
        <w:rPr>
          <w:rFonts w:ascii="Arial" w:hAnsi="Arial" w:cs="Arial"/>
          <w:sz w:val="24"/>
        </w:rPr>
      </w:pPr>
      <w:bookmarkStart w:id="14" w:name="sub_271"/>
      <w:r w:rsidRPr="001405AD">
        <w:rPr>
          <w:rFonts w:ascii="Arial" w:hAnsi="Arial" w:cs="Arial"/>
          <w:sz w:val="24"/>
        </w:rPr>
        <w:t xml:space="preserve">Игровое и спортивное оборудование 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bookmarkEnd w:id="14"/>
    <w:p w:rsidR="00776A2E" w:rsidRPr="001405AD" w:rsidRDefault="00776A2E"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Места размещения и комплектность определяются в соответствии с действующими градостроительными нормами.</w:t>
      </w:r>
    </w:p>
    <w:p w:rsidR="00776A2E" w:rsidRPr="001405AD" w:rsidRDefault="00776A2E"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76A2E" w:rsidRPr="001405AD" w:rsidRDefault="00776A2E" w:rsidP="001405AD">
      <w:pPr>
        <w:widowControl w:val="0"/>
        <w:tabs>
          <w:tab w:val="left" w:pos="0"/>
        </w:tabs>
        <w:suppressAutoHyphens w:val="0"/>
        <w:ind w:firstLine="567"/>
        <w:contextualSpacing/>
        <w:jc w:val="both"/>
        <w:rPr>
          <w:rFonts w:ascii="Arial" w:hAnsi="Arial" w:cs="Arial"/>
          <w:sz w:val="24"/>
        </w:rPr>
      </w:pPr>
      <w:bookmarkStart w:id="15" w:name="sub_273"/>
      <w:r w:rsidRPr="001405AD">
        <w:rPr>
          <w:rFonts w:ascii="Arial" w:hAnsi="Arial" w:cs="Arial"/>
          <w:sz w:val="24"/>
        </w:rPr>
        <w:t>Предусматриваются следующие требования к материалу игрового оборудования и условиям его обработки:</w:t>
      </w:r>
    </w:p>
    <w:bookmarkEnd w:id="15"/>
    <w:p w:rsidR="00776A2E" w:rsidRPr="001405AD" w:rsidRDefault="00776A2E"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76A2E" w:rsidRPr="001405AD" w:rsidRDefault="00776A2E"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405AD">
        <w:rPr>
          <w:rFonts w:ascii="Arial" w:hAnsi="Arial" w:cs="Arial"/>
          <w:sz w:val="24"/>
        </w:rPr>
        <w:t>металлопластик</w:t>
      </w:r>
      <w:proofErr w:type="spellEnd"/>
      <w:r w:rsidRPr="001405AD">
        <w:rPr>
          <w:rFonts w:ascii="Arial" w:hAnsi="Arial" w:cs="Arial"/>
          <w:sz w:val="24"/>
        </w:rPr>
        <w:t xml:space="preserve"> (не травмирует, не ржавеет, морозоустойчив);</w:t>
      </w:r>
    </w:p>
    <w:p w:rsidR="00776A2E" w:rsidRPr="001405AD" w:rsidRDefault="00776A2E"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76A2E" w:rsidRPr="001405AD" w:rsidRDefault="00776A2E"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76A2E" w:rsidRPr="001405AD" w:rsidRDefault="00776A2E" w:rsidP="001405AD">
      <w:pPr>
        <w:widowControl w:val="0"/>
        <w:tabs>
          <w:tab w:val="left" w:pos="0"/>
        </w:tabs>
        <w:suppressAutoHyphens w:val="0"/>
        <w:ind w:firstLine="567"/>
        <w:contextualSpacing/>
        <w:jc w:val="both"/>
        <w:rPr>
          <w:rFonts w:ascii="Arial" w:hAnsi="Arial" w:cs="Arial"/>
          <w:sz w:val="24"/>
        </w:rPr>
      </w:pPr>
      <w:bookmarkStart w:id="16" w:name="sub_274"/>
      <w:r w:rsidRPr="001405AD">
        <w:rPr>
          <w:rFonts w:ascii="Arial" w:hAnsi="Arial" w:cs="Arial"/>
          <w:sz w:val="24"/>
        </w:rPr>
        <w:t xml:space="preserve">В требованиях к конструкциям игрового оборудования необходимо исключать острые углы, </w:t>
      </w:r>
      <w:proofErr w:type="spellStart"/>
      <w:r w:rsidRPr="001405AD">
        <w:rPr>
          <w:rFonts w:ascii="Arial" w:hAnsi="Arial" w:cs="Arial"/>
          <w:sz w:val="24"/>
        </w:rPr>
        <w:t>застревание</w:t>
      </w:r>
      <w:proofErr w:type="spellEnd"/>
      <w:r w:rsidRPr="001405AD">
        <w:rPr>
          <w:rFonts w:ascii="Arial" w:hAnsi="Arial" w:cs="Arial"/>
          <w:sz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bookmarkEnd w:id="16"/>
    <w:p w:rsidR="00776A2E" w:rsidRDefault="00776A2E"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w:t>
      </w:r>
      <w:r w:rsidRPr="001405AD">
        <w:rPr>
          <w:rFonts w:ascii="Arial" w:hAnsi="Arial" w:cs="Arial"/>
          <w:sz w:val="24"/>
        </w:rPr>
        <w:lastRenderedPageBreak/>
        <w:t>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1405AD" w:rsidRPr="001405AD" w:rsidRDefault="001405AD" w:rsidP="001405AD">
      <w:pPr>
        <w:widowControl w:val="0"/>
        <w:tabs>
          <w:tab w:val="left" w:pos="0"/>
        </w:tabs>
        <w:suppressAutoHyphens w:val="0"/>
        <w:ind w:firstLine="567"/>
        <w:contextualSpacing/>
        <w:jc w:val="both"/>
        <w:rPr>
          <w:rFonts w:ascii="Arial" w:hAnsi="Arial" w:cs="Arial"/>
          <w:sz w:val="24"/>
        </w:rPr>
      </w:pPr>
    </w:p>
    <w:p w:rsidR="006A0A7D" w:rsidRPr="001405AD" w:rsidRDefault="00776A2E"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rPr>
        <w:t>3.</w:t>
      </w:r>
      <w:r w:rsidR="00377B99" w:rsidRPr="001405AD">
        <w:rPr>
          <w:rFonts w:ascii="Arial" w:hAnsi="Arial" w:cs="Arial"/>
          <w:sz w:val="24"/>
        </w:rPr>
        <w:t>4</w:t>
      </w:r>
      <w:r w:rsidRPr="001405AD">
        <w:rPr>
          <w:rFonts w:ascii="Arial" w:hAnsi="Arial" w:cs="Arial"/>
          <w:sz w:val="24"/>
        </w:rPr>
        <w:t>.</w:t>
      </w:r>
      <w:r w:rsidR="006A0A7D" w:rsidRPr="001405AD">
        <w:rPr>
          <w:rFonts w:ascii="Arial" w:hAnsi="Arial" w:cs="Arial"/>
          <w:sz w:val="24"/>
        </w:rPr>
        <w:t xml:space="preserve">4. </w:t>
      </w:r>
      <w:r w:rsidR="006A0A7D" w:rsidRPr="001405AD">
        <w:rPr>
          <w:rFonts w:ascii="Arial" w:hAnsi="Arial" w:cs="Arial"/>
          <w:sz w:val="24"/>
          <w:lang w:eastAsia="ru-RU"/>
        </w:rPr>
        <w:t>Уличная мебель</w:t>
      </w:r>
    </w:p>
    <w:p w:rsidR="003520C9" w:rsidRPr="001405AD" w:rsidRDefault="003520C9" w:rsidP="001405AD">
      <w:pPr>
        <w:widowControl w:val="0"/>
        <w:suppressAutoHyphens w:val="0"/>
        <w:ind w:firstLine="567"/>
        <w:contextualSpacing/>
        <w:jc w:val="center"/>
        <w:rPr>
          <w:rFonts w:ascii="Arial" w:hAnsi="Arial" w:cs="Arial"/>
          <w:sz w:val="24"/>
          <w:lang w:eastAsia="ru-RU"/>
        </w:rPr>
      </w:pPr>
    </w:p>
    <w:p w:rsidR="006A0A7D" w:rsidRPr="001405AD" w:rsidRDefault="006A0A7D"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6A0A7D" w:rsidRPr="001405AD" w:rsidRDefault="006A0A7D"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6A0A7D" w:rsidRDefault="006A0A7D"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1405AD" w:rsidRPr="001405AD" w:rsidRDefault="001405AD" w:rsidP="001405AD">
      <w:pPr>
        <w:widowControl w:val="0"/>
        <w:suppressAutoHyphens w:val="0"/>
        <w:ind w:firstLine="567"/>
        <w:contextualSpacing/>
        <w:jc w:val="both"/>
        <w:rPr>
          <w:rFonts w:ascii="Arial" w:hAnsi="Arial" w:cs="Arial"/>
          <w:sz w:val="24"/>
          <w:lang w:eastAsia="ru-RU"/>
        </w:rPr>
      </w:pPr>
    </w:p>
    <w:p w:rsidR="006A0A7D" w:rsidRDefault="00377B99" w:rsidP="001405AD">
      <w:pPr>
        <w:pStyle w:val="1"/>
        <w:widowControl w:val="0"/>
        <w:numPr>
          <w:ilvl w:val="0"/>
          <w:numId w:val="0"/>
        </w:numPr>
        <w:suppressAutoHyphens w:val="0"/>
        <w:spacing w:before="0" w:after="0"/>
        <w:ind w:firstLine="567"/>
        <w:contextualSpacing/>
        <w:rPr>
          <w:rFonts w:ascii="Arial" w:hAnsi="Arial" w:cs="Arial"/>
          <w:b w:val="0"/>
          <w:color w:val="auto"/>
        </w:rPr>
      </w:pPr>
      <w:bookmarkStart w:id="17" w:name="sub_102650"/>
      <w:r w:rsidRPr="001405AD">
        <w:rPr>
          <w:rFonts w:ascii="Arial" w:hAnsi="Arial" w:cs="Arial"/>
          <w:b w:val="0"/>
          <w:color w:val="auto"/>
        </w:rPr>
        <w:t>3.5</w:t>
      </w:r>
      <w:r w:rsidR="006A0A7D" w:rsidRPr="001405AD">
        <w:rPr>
          <w:rFonts w:ascii="Arial" w:hAnsi="Arial" w:cs="Arial"/>
          <w:b w:val="0"/>
          <w:color w:val="auto"/>
        </w:rPr>
        <w:t>. Уличное коммунально-бытовое и техническое оборудование</w:t>
      </w:r>
    </w:p>
    <w:p w:rsidR="001405AD" w:rsidRPr="001405AD" w:rsidRDefault="001405AD" w:rsidP="001405AD">
      <w:pPr>
        <w:rPr>
          <w:rFonts w:ascii="Arial" w:hAnsi="Arial" w:cs="Arial"/>
          <w:sz w:val="24"/>
        </w:rPr>
      </w:pPr>
    </w:p>
    <w:p w:rsidR="006A0A7D" w:rsidRPr="001405AD" w:rsidRDefault="006A0A7D" w:rsidP="001405AD">
      <w:pPr>
        <w:widowControl w:val="0"/>
        <w:numPr>
          <w:ilvl w:val="2"/>
          <w:numId w:val="2"/>
        </w:numPr>
        <w:suppressAutoHyphens w:val="0"/>
        <w:ind w:left="0" w:firstLine="567"/>
        <w:contextualSpacing/>
        <w:jc w:val="both"/>
        <w:rPr>
          <w:rFonts w:ascii="Arial" w:hAnsi="Arial" w:cs="Arial"/>
          <w:sz w:val="24"/>
        </w:rPr>
      </w:pPr>
      <w:bookmarkStart w:id="18" w:name="sub_10265"/>
      <w:bookmarkEnd w:id="17"/>
      <w:r w:rsidRPr="001405AD">
        <w:rPr>
          <w:rFonts w:ascii="Arial" w:hAnsi="Arial" w:cs="Arial"/>
          <w:sz w:val="24"/>
        </w:rPr>
        <w:t>В рамках решения задачи обеспечения качества сельской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A0A7D" w:rsidRPr="001405AD" w:rsidRDefault="006A0A7D" w:rsidP="001405AD">
      <w:pPr>
        <w:widowControl w:val="0"/>
        <w:numPr>
          <w:ilvl w:val="1"/>
          <w:numId w:val="2"/>
        </w:numPr>
        <w:suppressAutoHyphens w:val="0"/>
        <w:ind w:left="0" w:firstLine="567"/>
        <w:contextualSpacing/>
        <w:jc w:val="both"/>
        <w:rPr>
          <w:rFonts w:ascii="Arial" w:hAnsi="Arial" w:cs="Arial"/>
          <w:sz w:val="24"/>
        </w:rPr>
      </w:pPr>
      <w:r w:rsidRPr="001405AD">
        <w:rPr>
          <w:rFonts w:ascii="Arial" w:hAnsi="Arial" w:cs="Arial"/>
          <w:sz w:val="24"/>
        </w:rPr>
        <w:t>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A0A7D" w:rsidRPr="001405AD" w:rsidRDefault="006A0A7D" w:rsidP="001405AD">
      <w:pPr>
        <w:widowControl w:val="0"/>
        <w:numPr>
          <w:ilvl w:val="0"/>
          <w:numId w:val="2"/>
        </w:numPr>
        <w:suppressAutoHyphens w:val="0"/>
        <w:ind w:left="0" w:firstLine="567"/>
        <w:contextualSpacing/>
        <w:jc w:val="both"/>
        <w:rPr>
          <w:rFonts w:ascii="Arial" w:hAnsi="Arial" w:cs="Arial"/>
          <w:sz w:val="24"/>
        </w:rPr>
      </w:pPr>
      <w:r w:rsidRPr="001405AD">
        <w:rPr>
          <w:rFonts w:ascii="Arial" w:hAnsi="Arial" w:cs="Arial"/>
          <w:sz w:val="24"/>
        </w:rPr>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1405AD">
        <w:rPr>
          <w:rFonts w:ascii="Arial" w:hAnsi="Arial" w:cs="Arial"/>
          <w:sz w:val="24"/>
        </w:rPr>
        <w:t>экологичность</w:t>
      </w:r>
      <w:proofErr w:type="spellEnd"/>
      <w:r w:rsidRPr="001405AD">
        <w:rPr>
          <w:rFonts w:ascii="Arial" w:hAnsi="Arial" w:cs="Arial"/>
          <w:sz w:val="24"/>
        </w:rPr>
        <w:t>, безопасность (отсутствие острых углов), удобство в пользовании, легкость очистки, привлекательный внешний вид.</w:t>
      </w:r>
    </w:p>
    <w:p w:rsidR="006A0A7D" w:rsidRPr="001405AD" w:rsidRDefault="006A0A7D" w:rsidP="001405AD">
      <w:pPr>
        <w:widowControl w:val="0"/>
        <w:numPr>
          <w:ilvl w:val="0"/>
          <w:numId w:val="2"/>
        </w:numPr>
        <w:suppressAutoHyphens w:val="0"/>
        <w:ind w:left="0" w:firstLine="567"/>
        <w:contextualSpacing/>
        <w:jc w:val="both"/>
        <w:rPr>
          <w:rFonts w:ascii="Arial" w:hAnsi="Arial" w:cs="Arial"/>
          <w:sz w:val="24"/>
        </w:rPr>
      </w:pPr>
      <w:r w:rsidRPr="001405AD">
        <w:rPr>
          <w:rFonts w:ascii="Arial" w:hAnsi="Arial" w:cs="Arial"/>
          <w:sz w:val="24"/>
        </w:rPr>
        <w:t xml:space="preserve"> 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6A0A7D" w:rsidRPr="001405AD" w:rsidRDefault="006A0A7D" w:rsidP="001405AD">
      <w:pPr>
        <w:widowControl w:val="0"/>
        <w:numPr>
          <w:ilvl w:val="2"/>
          <w:numId w:val="2"/>
        </w:numPr>
        <w:suppressAutoHyphens w:val="0"/>
        <w:ind w:left="0" w:firstLine="567"/>
        <w:contextualSpacing/>
        <w:jc w:val="both"/>
        <w:rPr>
          <w:rFonts w:ascii="Arial" w:hAnsi="Arial" w:cs="Arial"/>
          <w:sz w:val="24"/>
        </w:rPr>
      </w:pPr>
      <w:r w:rsidRPr="001405AD">
        <w:rPr>
          <w:rFonts w:ascii="Arial" w:hAnsi="Arial" w:cs="Arial"/>
          <w:sz w:val="24"/>
        </w:rPr>
        <w:t xml:space="preserve">Количество и объем контейнеров определяется в соответствии с требованиями </w:t>
      </w:r>
      <w:r w:rsidRPr="001405AD">
        <w:rPr>
          <w:rFonts w:ascii="Arial" w:hAnsi="Arial" w:cs="Arial"/>
          <w:sz w:val="24"/>
        </w:rPr>
        <w:lastRenderedPageBreak/>
        <w:t>законодательства об отходах производства и потребления. Конфигурация и емкость урны определяются в зависимости от места размещения и предполагаемой интенсивности использования</w:t>
      </w:r>
      <w:r w:rsidR="003F3AFF" w:rsidRPr="001405AD">
        <w:rPr>
          <w:rFonts w:ascii="Arial" w:hAnsi="Arial" w:cs="Arial"/>
          <w:sz w:val="24"/>
        </w:rPr>
        <w:t>.</w:t>
      </w:r>
    </w:p>
    <w:p w:rsidR="006A0A7D" w:rsidRPr="001405AD" w:rsidRDefault="006A0A7D" w:rsidP="001405AD">
      <w:pPr>
        <w:pStyle w:val="Pa14"/>
        <w:widowControl w:val="0"/>
        <w:numPr>
          <w:ilvl w:val="0"/>
          <w:numId w:val="2"/>
        </w:numPr>
        <w:spacing w:line="240" w:lineRule="auto"/>
        <w:ind w:left="0" w:firstLine="567"/>
        <w:contextualSpacing/>
        <w:jc w:val="both"/>
        <w:rPr>
          <w:rFonts w:ascii="Arial" w:hAnsi="Arial" w:cs="Arial"/>
        </w:rPr>
      </w:pPr>
      <w:r w:rsidRPr="001405AD">
        <w:rPr>
          <w:rFonts w:ascii="Arial" w:hAnsi="Arial" w:cs="Arial"/>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6A0A7D" w:rsidRPr="001405AD" w:rsidRDefault="006A0A7D" w:rsidP="001405AD">
      <w:pPr>
        <w:pStyle w:val="Default"/>
        <w:widowControl w:val="0"/>
        <w:numPr>
          <w:ilvl w:val="0"/>
          <w:numId w:val="2"/>
        </w:numPr>
        <w:ind w:left="0" w:firstLine="567"/>
        <w:contextualSpacing/>
        <w:jc w:val="both"/>
        <w:rPr>
          <w:rFonts w:ascii="Arial" w:hAnsi="Arial" w:cs="Arial"/>
          <w:color w:val="auto"/>
        </w:rPr>
      </w:pPr>
      <w:r w:rsidRPr="001405AD">
        <w:rPr>
          <w:rFonts w:ascii="Arial" w:hAnsi="Arial" w:cs="Arial"/>
          <w:color w:val="auto"/>
        </w:rPr>
        <w:t>Запрещается установка в качестве урн приспособленной тары (коробки, ящики, ведра и т.п.).</w:t>
      </w:r>
    </w:p>
    <w:p w:rsidR="006A0A7D" w:rsidRPr="001405AD" w:rsidRDefault="006A0A7D"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1405AD">
        <w:rPr>
          <w:rFonts w:ascii="Arial" w:hAnsi="Arial" w:cs="Arial"/>
          <w:sz w:val="24"/>
        </w:rPr>
        <w:t>вендинговые</w:t>
      </w:r>
      <w:proofErr w:type="spellEnd"/>
      <w:r w:rsidRPr="001405AD">
        <w:rPr>
          <w:rFonts w:ascii="Arial" w:hAnsi="Arial" w:cs="Arial"/>
          <w:sz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1405AD">
        <w:rPr>
          <w:rFonts w:ascii="Arial" w:hAnsi="Arial" w:cs="Arial"/>
          <w:sz w:val="24"/>
        </w:rPr>
        <w:t>дождеприемных</w:t>
      </w:r>
      <w:proofErr w:type="spellEnd"/>
      <w:r w:rsidRPr="001405AD">
        <w:rPr>
          <w:rFonts w:ascii="Arial" w:hAnsi="Arial" w:cs="Arial"/>
          <w:sz w:val="24"/>
        </w:rPr>
        <w:t xml:space="preserve"> колодцев, вентиляционные шахты подземных коммуникаций, шкафы телефонной связи и т.п.). </w:t>
      </w:r>
    </w:p>
    <w:p w:rsidR="006A0A7D" w:rsidRPr="001405AD" w:rsidRDefault="006A0A7D" w:rsidP="001405AD">
      <w:pPr>
        <w:widowControl w:val="0"/>
        <w:numPr>
          <w:ilvl w:val="1"/>
          <w:numId w:val="2"/>
        </w:numPr>
        <w:suppressAutoHyphens w:val="0"/>
        <w:ind w:left="0" w:firstLine="567"/>
        <w:contextualSpacing/>
        <w:jc w:val="both"/>
        <w:rPr>
          <w:rFonts w:ascii="Arial" w:hAnsi="Arial" w:cs="Arial"/>
          <w:sz w:val="24"/>
        </w:rPr>
      </w:pPr>
      <w:r w:rsidRPr="001405AD">
        <w:rPr>
          <w:rFonts w:ascii="Arial" w:hAnsi="Arial" w:cs="Arial"/>
          <w:sz w:val="24"/>
        </w:rPr>
        <w:t>В рамках решения задачи обеспечения качества среды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A0A7D" w:rsidRPr="001405AD" w:rsidRDefault="006A0A7D" w:rsidP="001405AD">
      <w:pPr>
        <w:widowControl w:val="0"/>
        <w:numPr>
          <w:ilvl w:val="1"/>
          <w:numId w:val="2"/>
        </w:numPr>
        <w:suppressAutoHyphens w:val="0"/>
        <w:ind w:left="0" w:firstLine="567"/>
        <w:contextualSpacing/>
        <w:jc w:val="both"/>
        <w:rPr>
          <w:rFonts w:ascii="Arial" w:hAnsi="Arial" w:cs="Arial"/>
          <w:sz w:val="24"/>
        </w:rPr>
      </w:pPr>
      <w:bookmarkStart w:id="19" w:name="sub_267"/>
      <w:r w:rsidRPr="001405AD">
        <w:rPr>
          <w:rFonts w:ascii="Arial" w:hAnsi="Arial" w:cs="Arial"/>
          <w:sz w:val="24"/>
        </w:rPr>
        <w:t>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p>
    <w:bookmarkEnd w:id="19"/>
    <w:p w:rsidR="006A0A7D" w:rsidRPr="001405AD" w:rsidRDefault="006A0A7D" w:rsidP="001405AD">
      <w:pPr>
        <w:widowControl w:val="0"/>
        <w:numPr>
          <w:ilvl w:val="0"/>
          <w:numId w:val="2"/>
        </w:numPr>
        <w:suppressAutoHyphens w:val="0"/>
        <w:ind w:left="0" w:firstLine="567"/>
        <w:contextualSpacing/>
        <w:jc w:val="both"/>
        <w:rPr>
          <w:rFonts w:ascii="Arial" w:hAnsi="Arial" w:cs="Arial"/>
          <w:sz w:val="24"/>
        </w:rPr>
      </w:pPr>
      <w:r w:rsidRPr="001405AD">
        <w:rPr>
          <w:rFonts w:ascii="Arial" w:hAnsi="Arial" w:cs="Arial"/>
          <w:sz w:val="24"/>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A0A7D" w:rsidRPr="001405AD" w:rsidRDefault="006A0A7D" w:rsidP="001405AD">
      <w:pPr>
        <w:widowControl w:val="0"/>
        <w:numPr>
          <w:ilvl w:val="0"/>
          <w:numId w:val="2"/>
        </w:numPr>
        <w:suppressAutoHyphens w:val="0"/>
        <w:ind w:left="0" w:firstLine="567"/>
        <w:contextualSpacing/>
        <w:jc w:val="both"/>
        <w:rPr>
          <w:rFonts w:ascii="Arial" w:hAnsi="Arial" w:cs="Arial"/>
          <w:sz w:val="24"/>
        </w:rPr>
      </w:pPr>
      <w:r w:rsidRPr="001405AD">
        <w:rPr>
          <w:rFonts w:ascii="Arial" w:hAnsi="Arial" w:cs="Arial"/>
          <w:sz w:val="24"/>
        </w:rPr>
        <w:t>- вентиляционные шахты оборудовать решетками.</w:t>
      </w:r>
    </w:p>
    <w:p w:rsidR="006A0A7D" w:rsidRPr="001405AD" w:rsidRDefault="006A0A7D"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 </w:t>
      </w:r>
      <w:bookmarkStart w:id="20" w:name="sub_10267"/>
      <w:bookmarkEnd w:id="18"/>
      <w:r w:rsidRPr="001405AD">
        <w:rPr>
          <w:rFonts w:ascii="Arial" w:hAnsi="Arial" w:cs="Arial"/>
          <w:sz w:val="24"/>
        </w:rPr>
        <w:t>Оформление элементов инженерного оборудования</w:t>
      </w:r>
      <w:bookmarkEnd w:id="20"/>
      <w:r w:rsidRPr="001405AD">
        <w:rPr>
          <w:rFonts w:ascii="Arial" w:hAnsi="Arial" w:cs="Arial"/>
          <w:sz w:val="24"/>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06287C" w:rsidRPr="001405AD" w:rsidRDefault="0006287C" w:rsidP="001405AD">
      <w:pPr>
        <w:widowControl w:val="0"/>
        <w:suppressAutoHyphens w:val="0"/>
        <w:ind w:firstLine="567"/>
        <w:contextualSpacing/>
        <w:jc w:val="both"/>
        <w:rPr>
          <w:rFonts w:ascii="Arial" w:hAnsi="Arial" w:cs="Arial"/>
          <w:sz w:val="24"/>
        </w:rPr>
      </w:pPr>
    </w:p>
    <w:p w:rsidR="0006287C" w:rsidRPr="001405AD" w:rsidRDefault="0006287C"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w:t>
      </w:r>
      <w:r w:rsidR="00377B99" w:rsidRPr="001405AD">
        <w:rPr>
          <w:rFonts w:ascii="Arial" w:hAnsi="Arial" w:cs="Arial"/>
          <w:sz w:val="24"/>
          <w:lang w:eastAsia="ru-RU"/>
        </w:rPr>
        <w:t>6</w:t>
      </w:r>
      <w:r w:rsidRPr="001405AD">
        <w:rPr>
          <w:rFonts w:ascii="Arial" w:hAnsi="Arial" w:cs="Arial"/>
          <w:sz w:val="24"/>
          <w:lang w:eastAsia="ru-RU"/>
        </w:rPr>
        <w:t>. Домовые знаки (Аншлаги)</w:t>
      </w:r>
    </w:p>
    <w:p w:rsidR="0006287C" w:rsidRPr="001405AD" w:rsidRDefault="0006287C" w:rsidP="001405AD">
      <w:pPr>
        <w:widowControl w:val="0"/>
        <w:suppressAutoHyphens w:val="0"/>
        <w:ind w:firstLine="567"/>
        <w:contextualSpacing/>
        <w:jc w:val="center"/>
        <w:rPr>
          <w:rFonts w:ascii="Arial" w:hAnsi="Arial" w:cs="Arial"/>
          <w:sz w:val="24"/>
          <w:lang w:eastAsia="ru-RU"/>
        </w:rPr>
      </w:pP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Аншлаги выполняются шрифтом одинакового размера на русском языке.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Общими требованиями к размещению аншлагов являются: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унификация мест размещения, соблюдение единых правил размещения;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Размещение аншлагов должно отвечать следующим требованиям: </w:t>
      </w:r>
    </w:p>
    <w:p w:rsidR="0006287C" w:rsidRPr="001405AD" w:rsidRDefault="0006287C" w:rsidP="001405AD">
      <w:pPr>
        <w:widowControl w:val="0"/>
        <w:tabs>
          <w:tab w:val="left" w:pos="0"/>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высота от поверхности земли - 2,5 - 3,5 м (в районах современной высотной застройки - до 5 м); </w:t>
      </w:r>
    </w:p>
    <w:p w:rsidR="0006287C" w:rsidRPr="001405AD" w:rsidRDefault="0006287C" w:rsidP="001405AD">
      <w:pPr>
        <w:widowControl w:val="0"/>
        <w:tabs>
          <w:tab w:val="left" w:pos="0"/>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размещение на участке фасада, свободном от выступающих архитектурных деталей; </w:t>
      </w:r>
    </w:p>
    <w:p w:rsidR="0006287C" w:rsidRPr="001405AD" w:rsidRDefault="0006287C" w:rsidP="001405AD">
      <w:pPr>
        <w:widowControl w:val="0"/>
        <w:tabs>
          <w:tab w:val="left" w:pos="0"/>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привязка к вертикальной оси простенка, архитектурным членениям фасада; </w:t>
      </w:r>
    </w:p>
    <w:p w:rsidR="0006287C" w:rsidRPr="001405AD" w:rsidRDefault="0006287C" w:rsidP="001405AD">
      <w:pPr>
        <w:widowControl w:val="0"/>
        <w:tabs>
          <w:tab w:val="left" w:pos="0"/>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единая вертикальная отметка размещения знаков на соседних фасадах; </w:t>
      </w:r>
    </w:p>
    <w:p w:rsidR="0006287C" w:rsidRPr="001405AD" w:rsidRDefault="0006287C" w:rsidP="001405AD">
      <w:pPr>
        <w:widowControl w:val="0"/>
        <w:tabs>
          <w:tab w:val="left" w:pos="0"/>
        </w:tabs>
        <w:suppressAutoHyphens w:val="0"/>
        <w:ind w:firstLine="567"/>
        <w:contextualSpacing/>
        <w:jc w:val="both"/>
        <w:rPr>
          <w:rFonts w:ascii="Arial" w:hAnsi="Arial" w:cs="Arial"/>
          <w:sz w:val="24"/>
          <w:lang w:eastAsia="ru-RU"/>
        </w:rPr>
      </w:pPr>
      <w:r w:rsidRPr="001405AD">
        <w:rPr>
          <w:rFonts w:ascii="Arial" w:hAnsi="Arial" w:cs="Arial"/>
          <w:sz w:val="24"/>
          <w:lang w:eastAsia="ru-RU"/>
        </w:rPr>
        <w:lastRenderedPageBreak/>
        <w:t xml:space="preserve">- отсутствие внешних заслоняющих объектов (деревьев, построек).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Номерные знаки должны быть размещены: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на главном фасаде - в простенке с правой стороны фасада;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на улицах с односторонним движением транспорта - на стороне фасада, ближней по направлению движения транспорта;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у арки или главного входа - с правой стороны или над проемом;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на дворовых фасадах - в простенке со стороны внутриквартального проезда;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при длине фасада более 50 м - на его противоположных сторонах;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на оградах и корпусах промышленных предприятий - справа от главного входа, въезда;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у перекрестка улиц - в простенке на угловом участке фасада;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Не допускается: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размещение рядом с номерным знаком выступающих вывесок, консолей, а также объектов, затрудняющих его восприятие; </w:t>
      </w:r>
    </w:p>
    <w:p w:rsidR="0006287C"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AC32D3" w:rsidRPr="001405AD" w:rsidRDefault="0006287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произвольное перемещение аншлагов с установленного места. </w:t>
      </w:r>
    </w:p>
    <w:p w:rsidR="00776A2E" w:rsidRPr="001405AD" w:rsidRDefault="00776A2E" w:rsidP="001405AD">
      <w:pPr>
        <w:widowControl w:val="0"/>
        <w:suppressAutoHyphens w:val="0"/>
        <w:ind w:firstLine="567"/>
        <w:contextualSpacing/>
        <w:jc w:val="both"/>
        <w:rPr>
          <w:rFonts w:ascii="Arial" w:hAnsi="Arial" w:cs="Arial"/>
          <w:sz w:val="24"/>
          <w:lang w:eastAsia="ru-RU"/>
        </w:rPr>
      </w:pPr>
    </w:p>
    <w:p w:rsidR="00706EB9" w:rsidRPr="001405AD" w:rsidRDefault="00583EF1" w:rsidP="001405AD">
      <w:pPr>
        <w:widowControl w:val="0"/>
        <w:suppressAutoHyphens w:val="0"/>
        <w:ind w:firstLine="567"/>
        <w:contextualSpacing/>
        <w:jc w:val="center"/>
        <w:rPr>
          <w:rFonts w:ascii="Arial" w:hAnsi="Arial" w:cs="Arial"/>
          <w:sz w:val="24"/>
          <w:lang w:eastAsia="ru-RU"/>
        </w:rPr>
      </w:pPr>
      <w:bookmarkStart w:id="21" w:name="sub_1227"/>
      <w:r w:rsidRPr="001405AD">
        <w:rPr>
          <w:rFonts w:ascii="Arial" w:hAnsi="Arial" w:cs="Arial"/>
          <w:sz w:val="24"/>
          <w:lang w:eastAsia="ru-RU"/>
        </w:rPr>
        <w:t>3.</w:t>
      </w:r>
      <w:r w:rsidR="00377B99" w:rsidRPr="001405AD">
        <w:rPr>
          <w:rFonts w:ascii="Arial" w:hAnsi="Arial" w:cs="Arial"/>
          <w:sz w:val="24"/>
          <w:lang w:eastAsia="ru-RU"/>
        </w:rPr>
        <w:t>7</w:t>
      </w:r>
      <w:r w:rsidRPr="001405AD">
        <w:rPr>
          <w:rFonts w:ascii="Arial" w:hAnsi="Arial" w:cs="Arial"/>
          <w:sz w:val="24"/>
          <w:lang w:eastAsia="ru-RU"/>
        </w:rPr>
        <w:t>. Покрытия дорожных поверхностей</w:t>
      </w:r>
    </w:p>
    <w:p w:rsidR="00477AE1" w:rsidRPr="001405AD" w:rsidRDefault="00477AE1" w:rsidP="001405AD">
      <w:pPr>
        <w:widowControl w:val="0"/>
        <w:suppressAutoHyphens w:val="0"/>
        <w:ind w:firstLine="567"/>
        <w:contextualSpacing/>
        <w:jc w:val="both"/>
        <w:rPr>
          <w:rFonts w:ascii="Arial" w:hAnsi="Arial" w:cs="Arial"/>
          <w:sz w:val="24"/>
          <w:lang w:eastAsia="ru-RU"/>
        </w:rPr>
      </w:pPr>
    </w:p>
    <w:p w:rsidR="00477AE1" w:rsidRPr="001405AD" w:rsidRDefault="00583EF1"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Покрытия дорожных поверхностей обеспечивают на территории </w:t>
      </w:r>
      <w:r w:rsidR="00290EA0" w:rsidRPr="001405AD">
        <w:rPr>
          <w:rFonts w:ascii="Arial" w:hAnsi="Arial" w:cs="Arial"/>
          <w:sz w:val="24"/>
          <w:lang w:eastAsia="ru-RU"/>
        </w:rPr>
        <w:t>Южненского</w:t>
      </w:r>
      <w:r w:rsidRPr="001405AD">
        <w:rPr>
          <w:rFonts w:ascii="Arial" w:hAnsi="Arial" w:cs="Arial"/>
          <w:sz w:val="24"/>
          <w:lang w:eastAsia="ru-RU"/>
        </w:rPr>
        <w:t xml:space="preserve"> сельского поселения </w:t>
      </w:r>
      <w:r w:rsidR="001C22E7" w:rsidRPr="001405AD">
        <w:rPr>
          <w:rFonts w:ascii="Arial" w:hAnsi="Arial" w:cs="Arial"/>
          <w:sz w:val="24"/>
          <w:lang w:eastAsia="ru-RU"/>
        </w:rPr>
        <w:t>Белореченского</w:t>
      </w:r>
      <w:r w:rsidRPr="001405AD">
        <w:rPr>
          <w:rFonts w:ascii="Arial" w:hAnsi="Arial" w:cs="Arial"/>
          <w:sz w:val="24"/>
          <w:lang w:eastAsia="ru-RU"/>
        </w:rPr>
        <w:t xml:space="preserve"> района условия безопасного и комфортного передвижения, а также формируют архитектурно-художественный облик среды. </w:t>
      </w:r>
    </w:p>
    <w:p w:rsidR="00477AE1" w:rsidRPr="001405AD" w:rsidRDefault="00477AE1"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Применяемый вид покрытия рекомендуется устанавливать прочным, </w:t>
      </w:r>
      <w:proofErr w:type="spellStart"/>
      <w:r w:rsidRPr="001405AD">
        <w:rPr>
          <w:rFonts w:ascii="Arial" w:hAnsi="Arial" w:cs="Arial"/>
          <w:sz w:val="24"/>
          <w:lang w:eastAsia="ru-RU"/>
        </w:rPr>
        <w:t>ремонтопригодным</w:t>
      </w:r>
      <w:proofErr w:type="spellEnd"/>
      <w:r w:rsidRPr="001405AD">
        <w:rPr>
          <w:rFonts w:ascii="Arial" w:hAnsi="Arial" w:cs="Arial"/>
          <w:sz w:val="24"/>
          <w:lang w:eastAsia="ru-RU"/>
        </w:rPr>
        <w:t xml:space="preserve">, </w:t>
      </w:r>
      <w:proofErr w:type="spellStart"/>
      <w:r w:rsidRPr="001405AD">
        <w:rPr>
          <w:rFonts w:ascii="Arial" w:hAnsi="Arial" w:cs="Arial"/>
          <w:sz w:val="24"/>
          <w:lang w:eastAsia="ru-RU"/>
        </w:rPr>
        <w:t>экологичным</w:t>
      </w:r>
      <w:proofErr w:type="spellEnd"/>
      <w:r w:rsidRPr="001405AD">
        <w:rPr>
          <w:rFonts w:ascii="Arial" w:hAnsi="Arial" w:cs="Arial"/>
          <w:sz w:val="24"/>
          <w:lang w:eastAsia="ru-RU"/>
        </w:rPr>
        <w:t xml:space="preserve">, не допускающим скольжения. </w:t>
      </w:r>
    </w:p>
    <w:p w:rsidR="00583EF1" w:rsidRPr="001405AD" w:rsidRDefault="00583EF1"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Для целей благоустройства территории применяются следующие виды покрытий:</w:t>
      </w:r>
    </w:p>
    <w:p w:rsidR="00583EF1" w:rsidRPr="001405AD" w:rsidRDefault="00583EF1"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твердые (капитальные) - монолитные или сборные, выполняемые из асфальтобетона, </w:t>
      </w:r>
      <w:proofErr w:type="spellStart"/>
      <w:r w:rsidRPr="001405AD">
        <w:rPr>
          <w:rFonts w:ascii="Arial" w:hAnsi="Arial" w:cs="Arial"/>
          <w:sz w:val="24"/>
          <w:lang w:eastAsia="ru-RU"/>
        </w:rPr>
        <w:t>цементобетона</w:t>
      </w:r>
      <w:proofErr w:type="spellEnd"/>
      <w:r w:rsidRPr="001405AD">
        <w:rPr>
          <w:rFonts w:ascii="Arial" w:hAnsi="Arial" w:cs="Arial"/>
          <w:sz w:val="24"/>
          <w:lang w:eastAsia="ru-RU"/>
        </w:rPr>
        <w:t>, природного камня и т.п. материалов;</w:t>
      </w:r>
    </w:p>
    <w:p w:rsidR="00583EF1" w:rsidRPr="001405AD" w:rsidRDefault="00583EF1"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83EF1" w:rsidRPr="001405AD" w:rsidRDefault="00583EF1"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газонные, выполняемые по специальным технологиям подготовки и посадки травяного покрова;</w:t>
      </w:r>
    </w:p>
    <w:p w:rsidR="00AE23AC" w:rsidRPr="001405AD" w:rsidRDefault="00583EF1"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комбинированные, представляющие сочетания покрытий, указанных выше (например, плитка, утопленная в газон, и т.п.).</w:t>
      </w:r>
    </w:p>
    <w:p w:rsidR="00AE23AC" w:rsidRPr="001405AD" w:rsidRDefault="00583EF1"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Выбор видов покрытия следует принимать в соответствии с их целевым назначением</w:t>
      </w:r>
      <w:r w:rsidR="00AE23AC" w:rsidRPr="001405AD">
        <w:rPr>
          <w:rFonts w:ascii="Arial" w:hAnsi="Arial" w:cs="Arial"/>
          <w:sz w:val="24"/>
          <w:lang w:eastAsia="ru-RU"/>
        </w:rPr>
        <w:t xml:space="preserve"> в зависимости от вида и специализации объекта благоустройства (функциональной зоны объекта благоустройства), природно-климатических условий </w:t>
      </w:r>
      <w:r w:rsidR="00AE23AC" w:rsidRPr="001405AD">
        <w:rPr>
          <w:rFonts w:ascii="Arial" w:hAnsi="Arial" w:cs="Arial"/>
          <w:sz w:val="24"/>
          <w:lang w:eastAsia="ru-RU"/>
        </w:rPr>
        <w:lastRenderedPageBreak/>
        <w:t>и предпочтений жителей населенного пункта, с учетом архитектурно-художественного облика населенного пункта.</w:t>
      </w:r>
      <w:bookmarkEnd w:id="21"/>
    </w:p>
    <w:p w:rsidR="00AE23AC" w:rsidRPr="001405AD" w:rsidRDefault="00AE23A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606AD2" w:rsidRPr="001405AD" w:rsidRDefault="00606AD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06AD2" w:rsidRPr="001405AD" w:rsidRDefault="00606AD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606AD2" w:rsidRPr="001405AD" w:rsidRDefault="00606AD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Для деревьев, расположенных в мощении, при отсутствии иных видов защиты (приствольных решеток, бордюров, </w:t>
      </w:r>
      <w:proofErr w:type="spellStart"/>
      <w:r w:rsidRPr="001405AD">
        <w:rPr>
          <w:rFonts w:ascii="Arial" w:hAnsi="Arial" w:cs="Arial"/>
          <w:sz w:val="24"/>
          <w:lang w:eastAsia="ru-RU"/>
        </w:rPr>
        <w:t>периметральных</w:t>
      </w:r>
      <w:proofErr w:type="spellEnd"/>
      <w:r w:rsidRPr="001405AD">
        <w:rPr>
          <w:rFonts w:ascii="Arial" w:hAnsi="Arial" w:cs="Arial"/>
          <w:sz w:val="24"/>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06EB9" w:rsidRPr="001405AD" w:rsidRDefault="00606AD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Сопряжения поверхностей</w:t>
      </w:r>
    </w:p>
    <w:p w:rsidR="00606AD2" w:rsidRPr="001405AD" w:rsidRDefault="00606AD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К элементам сопряжения поверхностей относятся различные виды бортовых камней</w:t>
      </w:r>
      <w:r w:rsidR="00477AE1" w:rsidRPr="001405AD">
        <w:rPr>
          <w:rFonts w:ascii="Arial" w:hAnsi="Arial" w:cs="Arial"/>
          <w:sz w:val="24"/>
          <w:lang w:eastAsia="ru-RU"/>
        </w:rPr>
        <w:t xml:space="preserve"> (далее – бордюр)</w:t>
      </w:r>
      <w:r w:rsidRPr="001405AD">
        <w:rPr>
          <w:rFonts w:ascii="Arial" w:hAnsi="Arial" w:cs="Arial"/>
          <w:sz w:val="24"/>
          <w:lang w:eastAsia="ru-RU"/>
        </w:rPr>
        <w:t>, пандусы, ступени, лестницы.</w:t>
      </w:r>
    </w:p>
    <w:p w:rsidR="00606AD2" w:rsidRPr="001405AD" w:rsidRDefault="00606AD2" w:rsidP="001405AD">
      <w:pPr>
        <w:widowControl w:val="0"/>
        <w:suppressAutoHyphens w:val="0"/>
        <w:ind w:firstLine="567"/>
        <w:contextualSpacing/>
        <w:jc w:val="both"/>
        <w:rPr>
          <w:rFonts w:ascii="Arial" w:hAnsi="Arial" w:cs="Arial"/>
          <w:sz w:val="24"/>
          <w:lang w:eastAsia="ru-RU"/>
        </w:rPr>
      </w:pPr>
    </w:p>
    <w:p w:rsidR="00706EB9" w:rsidRPr="001405AD" w:rsidRDefault="00606AD2" w:rsidP="001405AD">
      <w:pPr>
        <w:widowControl w:val="0"/>
        <w:suppressAutoHyphens w:val="0"/>
        <w:ind w:firstLine="567"/>
        <w:contextualSpacing/>
        <w:rPr>
          <w:rFonts w:ascii="Arial" w:hAnsi="Arial" w:cs="Arial"/>
          <w:sz w:val="24"/>
          <w:lang w:eastAsia="ru-RU"/>
        </w:rPr>
      </w:pPr>
      <w:r w:rsidRPr="001405AD">
        <w:rPr>
          <w:rFonts w:ascii="Arial" w:hAnsi="Arial" w:cs="Arial"/>
          <w:sz w:val="24"/>
          <w:lang w:eastAsia="ru-RU"/>
        </w:rPr>
        <w:t>Бортовые камни</w:t>
      </w:r>
    </w:p>
    <w:p w:rsidR="00477AE1" w:rsidRPr="001405AD" w:rsidRDefault="00477AE1" w:rsidP="001405AD">
      <w:pPr>
        <w:widowControl w:val="0"/>
        <w:suppressAutoHyphens w:val="0"/>
        <w:ind w:firstLine="567"/>
        <w:contextualSpacing/>
        <w:jc w:val="center"/>
        <w:rPr>
          <w:rFonts w:ascii="Arial" w:hAnsi="Arial" w:cs="Arial"/>
          <w:sz w:val="24"/>
          <w:lang w:eastAsia="ru-RU"/>
        </w:rPr>
      </w:pPr>
    </w:p>
    <w:p w:rsidR="00606AD2" w:rsidRPr="001405AD" w:rsidRDefault="00606AD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477AE1" w:rsidRPr="001405AD" w:rsidRDefault="00477AE1" w:rsidP="001405AD">
      <w:pPr>
        <w:widowControl w:val="0"/>
        <w:tabs>
          <w:tab w:val="left" w:pos="0"/>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Для предотвращения наезда автотранспорта на газон в местах сопряжения покрытия проезжей части с газоном применяется повышенный бордюр на улицах </w:t>
      </w:r>
      <w:proofErr w:type="spellStart"/>
      <w:r w:rsidRPr="001405AD">
        <w:rPr>
          <w:rFonts w:ascii="Arial" w:hAnsi="Arial" w:cs="Arial"/>
          <w:sz w:val="24"/>
          <w:lang w:eastAsia="ru-RU"/>
        </w:rPr>
        <w:t>общесельского</w:t>
      </w:r>
      <w:proofErr w:type="spellEnd"/>
      <w:r w:rsidRPr="001405AD">
        <w:rPr>
          <w:rFonts w:ascii="Arial" w:hAnsi="Arial" w:cs="Arial"/>
          <w:sz w:val="24"/>
          <w:lang w:eastAsia="ru-RU"/>
        </w:rPr>
        <w:t xml:space="preserve"> значения, а также площадках автостоянок при крупных объектах обслуживания.</w:t>
      </w:r>
    </w:p>
    <w:p w:rsidR="00606AD2" w:rsidRPr="001405AD" w:rsidRDefault="00606AD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06AD2" w:rsidRPr="001405AD" w:rsidRDefault="00606AD2" w:rsidP="001405AD">
      <w:pPr>
        <w:widowControl w:val="0"/>
        <w:suppressAutoHyphens w:val="0"/>
        <w:ind w:firstLine="567"/>
        <w:contextualSpacing/>
        <w:jc w:val="both"/>
        <w:rPr>
          <w:rFonts w:ascii="Arial" w:hAnsi="Arial" w:cs="Arial"/>
          <w:sz w:val="24"/>
          <w:lang w:eastAsia="ru-RU"/>
        </w:rPr>
      </w:pPr>
    </w:p>
    <w:p w:rsidR="00477AE1" w:rsidRPr="001405AD" w:rsidRDefault="00477AE1" w:rsidP="001405AD">
      <w:pPr>
        <w:widowControl w:val="0"/>
        <w:tabs>
          <w:tab w:val="left" w:pos="0"/>
        </w:tabs>
        <w:suppressAutoHyphens w:val="0"/>
        <w:ind w:firstLine="567"/>
        <w:contextualSpacing/>
        <w:jc w:val="both"/>
        <w:rPr>
          <w:rStyle w:val="a5"/>
          <w:rFonts w:ascii="Arial" w:hAnsi="Arial" w:cs="Arial"/>
          <w:b w:val="0"/>
          <w:color w:val="auto"/>
          <w:sz w:val="24"/>
          <w:szCs w:val="24"/>
        </w:rPr>
      </w:pPr>
      <w:r w:rsidRPr="001405AD">
        <w:rPr>
          <w:rStyle w:val="a5"/>
          <w:rFonts w:ascii="Arial" w:hAnsi="Arial" w:cs="Arial"/>
          <w:b w:val="0"/>
          <w:color w:val="auto"/>
          <w:sz w:val="24"/>
          <w:szCs w:val="24"/>
        </w:rPr>
        <w:t>Ступени, лестницы, пандусы</w:t>
      </w:r>
    </w:p>
    <w:p w:rsidR="00477AE1" w:rsidRPr="001405AD" w:rsidRDefault="00477AE1" w:rsidP="001405AD">
      <w:pPr>
        <w:widowControl w:val="0"/>
        <w:tabs>
          <w:tab w:val="left" w:pos="0"/>
        </w:tabs>
        <w:suppressAutoHyphens w:val="0"/>
        <w:ind w:firstLine="567"/>
        <w:contextualSpacing/>
        <w:jc w:val="center"/>
        <w:rPr>
          <w:rFonts w:ascii="Arial" w:hAnsi="Arial" w:cs="Arial"/>
          <w:sz w:val="24"/>
        </w:rPr>
      </w:pPr>
    </w:p>
    <w:p w:rsidR="00477AE1" w:rsidRPr="001405AD" w:rsidRDefault="00477AE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w:t>
      </w:r>
      <w:r w:rsidRPr="001405AD">
        <w:rPr>
          <w:rFonts w:ascii="Arial" w:hAnsi="Arial" w:cs="Arial"/>
          <w:sz w:val="24"/>
        </w:rPr>
        <w:lastRenderedPageBreak/>
        <w:t>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77AE1" w:rsidRPr="001405AD" w:rsidRDefault="00477AE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77AE1" w:rsidRPr="001405AD" w:rsidRDefault="00477AE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477AE1" w:rsidRPr="001405AD" w:rsidRDefault="00477AE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1405AD">
        <w:rPr>
          <w:rFonts w:ascii="Arial" w:hAnsi="Arial" w:cs="Arial"/>
          <w:sz w:val="24"/>
        </w:rPr>
        <w:t>x</w:t>
      </w:r>
      <w:proofErr w:type="spellEnd"/>
      <w:r w:rsidRPr="001405AD">
        <w:rPr>
          <w:rFonts w:ascii="Arial" w:hAnsi="Arial" w:cs="Arial"/>
          <w:sz w:val="24"/>
        </w:rPr>
        <w:t xml:space="preserve"> 1,5 м. На горизонтальных площадках по окончании спуска необходимо предусматривать дренажные устройства.</w:t>
      </w:r>
    </w:p>
    <w:p w:rsidR="00477AE1" w:rsidRPr="001405AD" w:rsidRDefault="00477AE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При устройстве пандуса высота бордюрного камня не должна превышать 1,5 см.</w:t>
      </w:r>
    </w:p>
    <w:p w:rsidR="00477AE1" w:rsidRPr="001405AD" w:rsidRDefault="00477AE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E0161" w:rsidRPr="001405AD" w:rsidRDefault="00FE0161" w:rsidP="001405AD">
      <w:pPr>
        <w:widowControl w:val="0"/>
        <w:suppressAutoHyphens w:val="0"/>
        <w:ind w:firstLine="567"/>
        <w:contextualSpacing/>
        <w:jc w:val="both"/>
        <w:rPr>
          <w:rFonts w:ascii="Arial" w:hAnsi="Arial" w:cs="Arial"/>
          <w:sz w:val="24"/>
          <w:lang w:eastAsia="ru-RU"/>
        </w:rPr>
      </w:pPr>
    </w:p>
    <w:p w:rsidR="00481391" w:rsidRPr="001405AD" w:rsidRDefault="00377B99" w:rsidP="001405AD">
      <w:pPr>
        <w:widowControl w:val="0"/>
        <w:tabs>
          <w:tab w:val="left" w:pos="0"/>
        </w:tabs>
        <w:suppressAutoHyphens w:val="0"/>
        <w:ind w:firstLine="567"/>
        <w:contextualSpacing/>
        <w:jc w:val="center"/>
        <w:rPr>
          <w:rFonts w:ascii="Arial" w:hAnsi="Arial" w:cs="Arial"/>
          <w:sz w:val="24"/>
        </w:rPr>
      </w:pPr>
      <w:r w:rsidRPr="001405AD">
        <w:rPr>
          <w:rFonts w:ascii="Arial" w:hAnsi="Arial" w:cs="Arial"/>
          <w:sz w:val="24"/>
        </w:rPr>
        <w:t>3.8</w:t>
      </w:r>
      <w:r w:rsidR="00481391" w:rsidRPr="001405AD">
        <w:rPr>
          <w:rFonts w:ascii="Arial" w:hAnsi="Arial" w:cs="Arial"/>
          <w:sz w:val="24"/>
        </w:rPr>
        <w:t>. Ограждения</w:t>
      </w:r>
    </w:p>
    <w:p w:rsidR="00481391" w:rsidRPr="001405AD" w:rsidRDefault="00481391" w:rsidP="001405AD">
      <w:pPr>
        <w:widowControl w:val="0"/>
        <w:tabs>
          <w:tab w:val="left" w:pos="0"/>
        </w:tabs>
        <w:suppressAutoHyphens w:val="0"/>
        <w:ind w:firstLine="567"/>
        <w:contextualSpacing/>
        <w:jc w:val="center"/>
        <w:rPr>
          <w:rFonts w:ascii="Arial" w:hAnsi="Arial" w:cs="Arial"/>
          <w:sz w:val="24"/>
        </w:rPr>
      </w:pP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bookmarkStart w:id="22" w:name="sub_251"/>
      <w:r w:rsidRPr="001405AD">
        <w:rPr>
          <w:rFonts w:ascii="Arial" w:hAnsi="Arial" w:cs="Arial"/>
          <w:sz w:val="24"/>
        </w:rPr>
        <w:t xml:space="preserve">В целях благоустройства 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w:t>
      </w:r>
      <w:r w:rsidR="001405AD" w:rsidRPr="001405AD">
        <w:rPr>
          <w:rFonts w:ascii="Arial" w:hAnsi="Arial" w:cs="Arial"/>
          <w:sz w:val="24"/>
        </w:rPr>
        <w:t xml:space="preserve"> </w:t>
      </w:r>
      <w:r w:rsidRPr="001405AD">
        <w:rPr>
          <w:rFonts w:ascii="Arial" w:hAnsi="Arial" w:cs="Arial"/>
          <w:sz w:val="24"/>
        </w:rPr>
        <w:t>степени стационарности (постоянные, временные, передвижные).</w:t>
      </w:r>
    </w:p>
    <w:bookmarkEnd w:id="22"/>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Проектирование и установка ограждения производится в соответствии с Правилами землепользования и застройки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Внешний вид и конфигурация ограждения должны соответствовать утвержденным проектной документации, либо эскизному проекту. </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 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w:t>
      </w:r>
      <w:r w:rsidRPr="001405AD">
        <w:rPr>
          <w:rFonts w:ascii="Arial" w:hAnsi="Arial" w:cs="Arial"/>
          <w:sz w:val="24"/>
        </w:rPr>
        <w:lastRenderedPageBreak/>
        <w:t>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bookmarkStart w:id="23" w:name="sub_252"/>
      <w:r w:rsidRPr="001405AD">
        <w:rPr>
          <w:rFonts w:ascii="Arial" w:hAnsi="Arial" w:cs="Arial"/>
          <w:sz w:val="24"/>
        </w:rPr>
        <w:t>Проектирование ограждений рекомендуется производить в зависимости от их местоположения и назначения.</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bookmarkStart w:id="24" w:name="sub_253"/>
      <w:bookmarkEnd w:id="23"/>
      <w:r w:rsidRPr="001405AD">
        <w:rPr>
          <w:rFonts w:ascii="Arial" w:hAnsi="Arial" w:cs="Arial"/>
          <w:sz w:val="24"/>
        </w:rPr>
        <w:t xml:space="preserve">Ограждения магистралей и транспортных сооружений в населенных пунктах </w:t>
      </w:r>
      <w:r w:rsidR="00290EA0" w:rsidRPr="001405AD">
        <w:rPr>
          <w:rFonts w:ascii="Arial" w:hAnsi="Arial" w:cs="Arial"/>
          <w:sz w:val="24"/>
        </w:rPr>
        <w:t>Южненского</w:t>
      </w:r>
      <w:r w:rsidRPr="001405AD">
        <w:rPr>
          <w:rFonts w:ascii="Arial" w:hAnsi="Arial" w:cs="Arial"/>
          <w:sz w:val="24"/>
        </w:rPr>
        <w:t xml:space="preserve"> сельского поселения рекомендуется проектировать согласно </w:t>
      </w:r>
      <w:hyperlink r:id="rId11" w:history="1">
        <w:r w:rsidRPr="001405AD">
          <w:rPr>
            <w:rStyle w:val="a4"/>
            <w:rFonts w:ascii="Arial" w:hAnsi="Arial" w:cs="Arial"/>
            <w:b w:val="0"/>
            <w:bCs w:val="0"/>
            <w:color w:val="auto"/>
            <w:sz w:val="24"/>
            <w:szCs w:val="24"/>
          </w:rPr>
          <w:t>ГОСТ Р 52289</w:t>
        </w:r>
      </w:hyperlink>
      <w:r w:rsidRPr="001405AD">
        <w:rPr>
          <w:rFonts w:ascii="Arial" w:hAnsi="Arial" w:cs="Arial"/>
          <w:sz w:val="24"/>
        </w:rPr>
        <w:t xml:space="preserve">, </w:t>
      </w:r>
      <w:hyperlink r:id="rId12" w:history="1">
        <w:r w:rsidRPr="001405AD">
          <w:rPr>
            <w:rStyle w:val="a4"/>
            <w:rFonts w:ascii="Arial" w:hAnsi="Arial" w:cs="Arial"/>
            <w:b w:val="0"/>
            <w:bCs w:val="0"/>
            <w:color w:val="auto"/>
            <w:sz w:val="24"/>
            <w:szCs w:val="24"/>
          </w:rPr>
          <w:t>ГОСТ 26804</w:t>
        </w:r>
      </w:hyperlink>
      <w:r w:rsidRPr="001405AD">
        <w:rPr>
          <w:rFonts w:ascii="Arial" w:hAnsi="Arial" w:cs="Arial"/>
          <w:sz w:val="24"/>
        </w:rPr>
        <w:t>.</w:t>
      </w:r>
    </w:p>
    <w:bookmarkEnd w:id="24"/>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r w:rsidR="000246CF" w:rsidRPr="001405AD">
        <w:rPr>
          <w:rFonts w:ascii="Arial" w:hAnsi="Arial" w:cs="Arial"/>
          <w:sz w:val="24"/>
        </w:rPr>
        <w:t xml:space="preserve"> В случае отсутствия такой возможности забор рекомендуется изменить визуально (например, с помощью </w:t>
      </w:r>
      <w:proofErr w:type="spellStart"/>
      <w:r w:rsidR="000246CF" w:rsidRPr="001405AD">
        <w:rPr>
          <w:rFonts w:ascii="Arial" w:hAnsi="Arial" w:cs="Arial"/>
          <w:sz w:val="24"/>
        </w:rPr>
        <w:t>стрит-арта</w:t>
      </w:r>
      <w:proofErr w:type="spellEnd"/>
      <w:r w:rsidR="000246CF" w:rsidRPr="001405AD">
        <w:rPr>
          <w:rFonts w:ascii="Arial" w:hAnsi="Arial" w:cs="Arial"/>
          <w:sz w:val="24"/>
        </w:rPr>
        <w:t>) или декорировать путем использования элементов озеленения.</w:t>
      </w:r>
    </w:p>
    <w:p w:rsidR="00481391" w:rsidRPr="001405AD" w:rsidRDefault="006C1DFC"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 </w:t>
      </w:r>
      <w:r w:rsidR="00481391" w:rsidRPr="001405AD">
        <w:rPr>
          <w:rFonts w:ascii="Arial" w:hAnsi="Arial" w:cs="Arial"/>
          <w:sz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481391" w:rsidRPr="001405AD">
        <w:rPr>
          <w:rFonts w:ascii="Arial" w:hAnsi="Arial" w:cs="Arial"/>
          <w:sz w:val="24"/>
        </w:rPr>
        <w:t>вытаптывания</w:t>
      </w:r>
      <w:proofErr w:type="spellEnd"/>
      <w:r w:rsidR="00481391" w:rsidRPr="001405AD">
        <w:rPr>
          <w:rFonts w:ascii="Arial" w:hAnsi="Arial" w:cs="Arial"/>
          <w:sz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При создании и благоустройстве ограждений рекомендуется учитывать необходимость, в том числе:</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разграничения зеленой зоны (газоны, клумбы, парки) с маршрутами пешеходов и транспорта;</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проектирования дорожек и тротуаров с учетом потоков людей и маршрутов;</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разграничения зеленых зон и транзитных путей с помощью применения приемов </w:t>
      </w:r>
      <w:proofErr w:type="spellStart"/>
      <w:r w:rsidRPr="001405AD">
        <w:rPr>
          <w:rFonts w:ascii="Arial" w:hAnsi="Arial" w:cs="Arial"/>
          <w:sz w:val="24"/>
        </w:rPr>
        <w:t>разноуровневой</w:t>
      </w:r>
      <w:proofErr w:type="spellEnd"/>
      <w:r w:rsidRPr="001405AD">
        <w:rPr>
          <w:rFonts w:ascii="Arial" w:hAnsi="Arial" w:cs="Arial"/>
          <w:sz w:val="24"/>
        </w:rPr>
        <w:t xml:space="preserve"> высоты или создания зеленых кустовых ограждений;</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проектирования изменения высоты и геометрии бордюрного камня с учетом сезонных снежных отвалов;</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использования бордюрного камня;</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использования (в особенности на границах зеленых зон) многолетних всесезонных кустистых растений;</w:t>
      </w:r>
    </w:p>
    <w:p w:rsidR="00481391"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использования по возможности светоотражающих фасадных конструкций для затененных участков газонов;</w:t>
      </w:r>
    </w:p>
    <w:p w:rsidR="00F32F57" w:rsidRPr="001405AD" w:rsidRDefault="0048139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использования </w:t>
      </w:r>
      <w:proofErr w:type="spellStart"/>
      <w:r w:rsidRPr="001405AD">
        <w:rPr>
          <w:rFonts w:ascii="Arial" w:hAnsi="Arial" w:cs="Arial"/>
          <w:sz w:val="24"/>
        </w:rPr>
        <w:t>цвето-графического</w:t>
      </w:r>
      <w:proofErr w:type="spellEnd"/>
      <w:r w:rsidRPr="001405AD">
        <w:rPr>
          <w:rFonts w:ascii="Arial" w:hAnsi="Arial" w:cs="Arial"/>
          <w:sz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32F57" w:rsidRPr="001405AD" w:rsidRDefault="00F32F57"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В центральной части муниципального образования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и других значимых территориях оформление стен </w:t>
      </w:r>
      <w:r w:rsidRPr="001405AD">
        <w:rPr>
          <w:rFonts w:ascii="Arial" w:hAnsi="Arial" w:cs="Arial"/>
          <w:sz w:val="24"/>
        </w:rPr>
        <w:lastRenderedPageBreak/>
        <w:t xml:space="preserve">и заборов с помощью </w:t>
      </w:r>
      <w:proofErr w:type="spellStart"/>
      <w:r w:rsidRPr="001405AD">
        <w:rPr>
          <w:rFonts w:ascii="Arial" w:hAnsi="Arial" w:cs="Arial"/>
          <w:sz w:val="24"/>
        </w:rPr>
        <w:t>стрит-арта</w:t>
      </w:r>
      <w:proofErr w:type="spellEnd"/>
      <w:r w:rsidRPr="001405AD">
        <w:rPr>
          <w:rFonts w:ascii="Arial" w:hAnsi="Arial" w:cs="Arial"/>
          <w:sz w:val="24"/>
        </w:rPr>
        <w:t xml:space="preserve"> необходимо согласовывать с органами местного самоуправления, включая согласование изображения.</w:t>
      </w:r>
    </w:p>
    <w:p w:rsidR="006E0008" w:rsidRPr="001405AD" w:rsidRDefault="006E0008"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Необходимо обеспечивать содержание ограждения (забора) в чистоте и исправном состоянии, а также обеспечивать выполнение своевременного ремонта и окраски его не реже одного раза в год.</w:t>
      </w:r>
    </w:p>
    <w:p w:rsidR="006E0008" w:rsidRPr="001405AD" w:rsidRDefault="006E0008"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6E0008" w:rsidRPr="001405AD" w:rsidRDefault="006E0008"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06AD2" w:rsidRPr="001405AD" w:rsidRDefault="00606AD2" w:rsidP="001405AD">
      <w:pPr>
        <w:widowControl w:val="0"/>
        <w:suppressAutoHyphens w:val="0"/>
        <w:ind w:firstLine="567"/>
        <w:contextualSpacing/>
        <w:jc w:val="both"/>
        <w:rPr>
          <w:rFonts w:ascii="Arial" w:hAnsi="Arial" w:cs="Arial"/>
          <w:sz w:val="24"/>
        </w:rPr>
      </w:pPr>
    </w:p>
    <w:p w:rsidR="00706EB9" w:rsidRPr="001405AD" w:rsidRDefault="00606AD2"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w:t>
      </w:r>
      <w:r w:rsidR="00E11F3B" w:rsidRPr="001405AD">
        <w:rPr>
          <w:rFonts w:ascii="Arial" w:hAnsi="Arial" w:cs="Arial"/>
          <w:sz w:val="24"/>
          <w:lang w:eastAsia="ru-RU"/>
        </w:rPr>
        <w:t>9</w:t>
      </w:r>
      <w:r w:rsidRPr="001405AD">
        <w:rPr>
          <w:rFonts w:ascii="Arial" w:hAnsi="Arial" w:cs="Arial"/>
          <w:sz w:val="24"/>
          <w:lang w:eastAsia="ru-RU"/>
        </w:rPr>
        <w:t xml:space="preserve">. </w:t>
      </w:r>
      <w:r w:rsidR="005A297C" w:rsidRPr="001405AD">
        <w:rPr>
          <w:rFonts w:ascii="Arial" w:hAnsi="Arial" w:cs="Arial"/>
          <w:sz w:val="24"/>
          <w:lang w:eastAsia="ru-RU"/>
        </w:rPr>
        <w:t>Средства</w:t>
      </w:r>
      <w:r w:rsidR="00AC32D3" w:rsidRPr="001405AD">
        <w:rPr>
          <w:rFonts w:ascii="Arial" w:hAnsi="Arial" w:cs="Arial"/>
          <w:sz w:val="24"/>
          <w:lang w:eastAsia="ru-RU"/>
        </w:rPr>
        <w:t xml:space="preserve"> наружной рекламы и информации</w:t>
      </w:r>
    </w:p>
    <w:p w:rsidR="00AC32D3" w:rsidRPr="001405AD" w:rsidRDefault="00AC32D3" w:rsidP="001405AD">
      <w:pPr>
        <w:widowControl w:val="0"/>
        <w:suppressAutoHyphens w:val="0"/>
        <w:ind w:firstLine="567"/>
        <w:contextualSpacing/>
        <w:jc w:val="both"/>
        <w:rPr>
          <w:rFonts w:ascii="Arial" w:hAnsi="Arial" w:cs="Arial"/>
          <w:sz w:val="24"/>
          <w:lang w:eastAsia="ru-RU"/>
        </w:rPr>
      </w:pP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bookmarkStart w:id="25" w:name="sub_291"/>
      <w:r w:rsidRPr="001405AD">
        <w:rPr>
          <w:rFonts w:ascii="Arial" w:hAnsi="Arial" w:cs="Arial"/>
          <w:sz w:val="24"/>
        </w:rPr>
        <w:t xml:space="preserve">Размещение рекламных конструкций 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должно производиться в соответствии с </w:t>
      </w:r>
      <w:hyperlink r:id="rId13" w:history="1">
        <w:r w:rsidRPr="001405AD">
          <w:rPr>
            <w:rFonts w:ascii="Arial" w:hAnsi="Arial" w:cs="Arial"/>
            <w:sz w:val="24"/>
          </w:rPr>
          <w:t>постановлением</w:t>
        </w:r>
      </w:hyperlink>
      <w:r w:rsidRPr="001405AD">
        <w:rPr>
          <w:rFonts w:ascii="Arial" w:hAnsi="Arial" w:cs="Arial"/>
          <w:sz w:val="24"/>
        </w:rPr>
        <w:t xml:space="preserve"> Госстандарта Российской Федерации от 22.04.2003 N 124-ст ГОСТ Р 52044-2003 "Наружная реклама на автомобильных дорогах и территориях сельских и сельских поселений. Общие технические требования к средствам наружной рекламы. Правила размещения"</w:t>
      </w:r>
      <w:r w:rsidRPr="001405AD">
        <w:rPr>
          <w:rFonts w:ascii="Arial" w:hAnsi="Arial" w:cs="Arial"/>
          <w:sz w:val="24"/>
          <w:shd w:val="clear" w:color="auto" w:fill="FFFFFF"/>
        </w:rPr>
        <w:t xml:space="preserve"> СП «82.13330.2</w:t>
      </w:r>
      <w:r w:rsidR="00DF07EF" w:rsidRPr="001405AD">
        <w:rPr>
          <w:rFonts w:ascii="Arial" w:hAnsi="Arial" w:cs="Arial"/>
          <w:sz w:val="24"/>
          <w:shd w:val="clear" w:color="auto" w:fill="FFFFFF"/>
        </w:rPr>
        <w:t>016 «Благоустройство территорий»,</w:t>
      </w:r>
      <w:r w:rsidRPr="001405AD">
        <w:rPr>
          <w:rFonts w:ascii="Arial" w:hAnsi="Arial" w:cs="Arial"/>
          <w:sz w:val="24"/>
          <w:shd w:val="clear" w:color="auto" w:fill="FFFFFF"/>
        </w:rPr>
        <w:t xml:space="preserve"> </w:t>
      </w:r>
      <w:r w:rsidR="00556709" w:rsidRPr="001405AD">
        <w:rPr>
          <w:rFonts w:ascii="Arial" w:hAnsi="Arial" w:cs="Arial"/>
          <w:sz w:val="24"/>
          <w:shd w:val="clear" w:color="auto" w:fill="FFFFFF"/>
        </w:rPr>
        <w:t>м</w:t>
      </w:r>
      <w:r w:rsidRPr="001405AD">
        <w:rPr>
          <w:rFonts w:ascii="Arial" w:hAnsi="Arial" w:cs="Arial"/>
          <w:sz w:val="24"/>
          <w:shd w:val="clear" w:color="auto" w:fill="FFFFFF"/>
        </w:rPr>
        <w:t>етодически</w:t>
      </w:r>
      <w:r w:rsidR="00DF07EF" w:rsidRPr="001405AD">
        <w:rPr>
          <w:rFonts w:ascii="Arial" w:hAnsi="Arial" w:cs="Arial"/>
          <w:sz w:val="24"/>
          <w:shd w:val="clear" w:color="auto" w:fill="FFFFFF"/>
        </w:rPr>
        <w:t>е</w:t>
      </w:r>
      <w:r w:rsidRPr="001405AD">
        <w:rPr>
          <w:rFonts w:ascii="Arial" w:hAnsi="Arial" w:cs="Arial"/>
          <w:sz w:val="24"/>
          <w:shd w:val="clear" w:color="auto" w:fill="FFFFFF"/>
        </w:rPr>
        <w:t xml:space="preserve"> рекомендация для подготовки правил благоустройства территории поселений, городских округов</w:t>
      </w:r>
      <w:r w:rsidR="00DF07EF" w:rsidRPr="001405AD">
        <w:rPr>
          <w:rFonts w:ascii="Arial" w:hAnsi="Arial" w:cs="Arial"/>
          <w:sz w:val="24"/>
          <w:shd w:val="clear" w:color="auto" w:fill="FFFFFF"/>
        </w:rPr>
        <w:t xml:space="preserve"> и городских районов, утвержден</w:t>
      </w:r>
      <w:r w:rsidRPr="001405AD">
        <w:rPr>
          <w:rFonts w:ascii="Arial" w:hAnsi="Arial" w:cs="Arial"/>
          <w:sz w:val="24"/>
          <w:shd w:val="clear" w:color="auto" w:fill="FFFFFF"/>
        </w:rPr>
        <w:t xml:space="preserve">ы </w:t>
      </w:r>
      <w:r w:rsidR="00DF07EF" w:rsidRPr="001405AD">
        <w:rPr>
          <w:rFonts w:ascii="Arial" w:hAnsi="Arial" w:cs="Arial"/>
          <w:sz w:val="24"/>
          <w:shd w:val="clear" w:color="auto" w:fill="FFFFFF"/>
        </w:rPr>
        <w:t>п</w:t>
      </w:r>
      <w:r w:rsidR="00396EDD" w:rsidRPr="001405AD">
        <w:rPr>
          <w:rFonts w:ascii="Arial" w:hAnsi="Arial" w:cs="Arial"/>
          <w:sz w:val="24"/>
          <w:shd w:val="clear" w:color="auto" w:fill="FFFFFF"/>
        </w:rPr>
        <w:t>риказ</w:t>
      </w:r>
      <w:r w:rsidR="00DF07EF" w:rsidRPr="001405AD">
        <w:rPr>
          <w:rFonts w:ascii="Arial" w:hAnsi="Arial" w:cs="Arial"/>
          <w:sz w:val="24"/>
          <w:shd w:val="clear" w:color="auto" w:fill="FFFFFF"/>
        </w:rPr>
        <w:t>ом</w:t>
      </w:r>
      <w:r w:rsidR="00396EDD" w:rsidRPr="001405AD">
        <w:rPr>
          <w:rFonts w:ascii="Arial" w:hAnsi="Arial" w:cs="Arial"/>
          <w:sz w:val="24"/>
          <w:shd w:val="clear" w:color="auto" w:fill="FFFFFF"/>
        </w:rPr>
        <w:t xml:space="preserve"> Министерства экономического развития РФ от 15 февраля 2021 г. N 71 "Об утверждении Методических рекомендаций по подготовке нормативов градостроительного проектирования"</w:t>
      </w:r>
      <w:r w:rsidRPr="001405AD">
        <w:rPr>
          <w:rFonts w:ascii="Arial" w:hAnsi="Arial" w:cs="Arial"/>
          <w:sz w:val="24"/>
          <w:shd w:val="clear" w:color="auto" w:fill="FFFFFF"/>
        </w:rPr>
        <w:t>.</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установка и эксплуатация рекламных конструкций без разрешения запрещена.</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Не допускается размещать рекламу, рекламные конструкции содержащие рекламную и иную информацию</w:t>
      </w:r>
      <w:r w:rsidR="001370C0" w:rsidRPr="001405AD">
        <w:rPr>
          <w:rFonts w:ascii="Arial" w:hAnsi="Arial" w:cs="Arial"/>
          <w:sz w:val="24"/>
          <w:shd w:val="clear" w:color="auto" w:fill="FFFFFF"/>
        </w:rPr>
        <w:t>,</w:t>
      </w:r>
      <w:r w:rsidRPr="001405AD">
        <w:rPr>
          <w:rFonts w:ascii="Arial" w:hAnsi="Arial" w:cs="Arial"/>
          <w:sz w:val="24"/>
          <w:shd w:val="clear" w:color="auto" w:fill="FFFFFF"/>
        </w:rPr>
        <w:t xml:space="preserve"> указывающую на местонахождение объекта (в том числе </w:t>
      </w:r>
      <w:proofErr w:type="spellStart"/>
      <w:r w:rsidRPr="001405AD">
        <w:rPr>
          <w:rFonts w:ascii="Arial" w:hAnsi="Arial" w:cs="Arial"/>
          <w:sz w:val="24"/>
          <w:shd w:val="clear" w:color="auto" w:fill="FFFFFF"/>
        </w:rPr>
        <w:t>штендеры</w:t>
      </w:r>
      <w:proofErr w:type="spellEnd"/>
      <w:r w:rsidRPr="001405AD">
        <w:rPr>
          <w:rFonts w:ascii="Arial" w:hAnsi="Arial" w:cs="Arial"/>
          <w:sz w:val="24"/>
          <w:shd w:val="clear" w:color="auto" w:fill="FFFFFF"/>
        </w:rPr>
        <w:t>) на тротуарах, пешеходных дорожках, парковках автотранспорта и иных территориях общего пользования выносные конструкции, а так же на конструктивных элементах</w:t>
      </w:r>
      <w:r w:rsidR="001405AD" w:rsidRPr="001405AD">
        <w:rPr>
          <w:rFonts w:ascii="Arial" w:hAnsi="Arial" w:cs="Arial"/>
          <w:sz w:val="24"/>
          <w:shd w:val="clear" w:color="auto" w:fill="FFFFFF"/>
        </w:rPr>
        <w:t xml:space="preserve"> </w:t>
      </w:r>
      <w:r w:rsidRPr="001405AD">
        <w:rPr>
          <w:rFonts w:ascii="Arial" w:hAnsi="Arial" w:cs="Arial"/>
          <w:sz w:val="24"/>
          <w:shd w:val="clear" w:color="auto" w:fill="FFFFFF"/>
        </w:rPr>
        <w:t>входных групп.</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 xml:space="preserve">Не допускается размещение рекламных конструкций, баннеров на заборах и фасадах жилых домов. </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Не допускается размещение надписей на тротуарах.</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Фасад, вывеска, стекла витрин и прилегающий к зданию тротуар должны быть ухожены;</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Критерии и условия размещения временных баннеров с афишами, иной информацией, необходимой для проведения мероприятий;</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Установка маркизов допускается в пределах дверных, оконных и витринных проёмов.</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rPr>
        <w:t xml:space="preserve">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w:t>
      </w:r>
      <w:r w:rsidRPr="001405AD">
        <w:rPr>
          <w:rFonts w:ascii="Arial" w:hAnsi="Arial" w:cs="Arial"/>
          <w:sz w:val="24"/>
        </w:rPr>
        <w:lastRenderedPageBreak/>
        <w:t>настенными вывесками на данном здании в одном цветовом решении.</w:t>
      </w:r>
      <w:r w:rsidRPr="001405AD">
        <w:rPr>
          <w:rFonts w:ascii="Arial" w:hAnsi="Arial" w:cs="Arial"/>
          <w:sz w:val="24"/>
          <w:shd w:val="clear" w:color="auto" w:fill="FFFFFF"/>
        </w:rPr>
        <w:t xml:space="preserve"> </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Тип вывесок, их масштаб должен быть единым для всего здания (с подложкой, без подложки), их цветовое и стилевое</w:t>
      </w:r>
      <w:r w:rsidR="001405AD" w:rsidRPr="001405AD">
        <w:rPr>
          <w:rFonts w:ascii="Arial" w:hAnsi="Arial" w:cs="Arial"/>
          <w:sz w:val="24"/>
          <w:shd w:val="clear" w:color="auto" w:fill="FFFFFF"/>
        </w:rPr>
        <w:t xml:space="preserve"> </w:t>
      </w:r>
      <w:r w:rsidRPr="001405AD">
        <w:rPr>
          <w:rFonts w:ascii="Arial" w:hAnsi="Arial" w:cs="Arial"/>
          <w:sz w:val="24"/>
          <w:shd w:val="clear" w:color="auto" w:fill="FFFFFF"/>
        </w:rPr>
        <w:t>решение должно быть подобрано в соответствии с архитектурным обликом здания.</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Недопустимо перекрывание частей фасада здания «</w:t>
      </w:r>
      <w:proofErr w:type="spellStart"/>
      <w:r w:rsidRPr="001405AD">
        <w:rPr>
          <w:rFonts w:ascii="Arial" w:hAnsi="Arial" w:cs="Arial"/>
          <w:sz w:val="24"/>
          <w:shd w:val="clear" w:color="auto" w:fill="FFFFFF"/>
        </w:rPr>
        <w:t>фальшфасадами</w:t>
      </w:r>
      <w:proofErr w:type="spellEnd"/>
      <w:r w:rsidRPr="001405AD">
        <w:rPr>
          <w:rFonts w:ascii="Arial" w:hAnsi="Arial" w:cs="Arial"/>
          <w:sz w:val="24"/>
          <w:shd w:val="clear" w:color="auto" w:fill="FFFFFF"/>
        </w:rPr>
        <w:t>»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На вывесках недопустимо размещение рекламной контактной информации.</w:t>
      </w:r>
    </w:p>
    <w:p w:rsidR="00A043D1" w:rsidRPr="001405AD" w:rsidRDefault="00A043D1" w:rsidP="001405AD">
      <w:pPr>
        <w:widowControl w:val="0"/>
        <w:suppressAutoHyphens w:val="0"/>
        <w:ind w:firstLine="567"/>
        <w:contextualSpacing/>
        <w:jc w:val="both"/>
        <w:rPr>
          <w:rFonts w:ascii="Arial" w:hAnsi="Arial" w:cs="Arial"/>
          <w:sz w:val="24"/>
          <w:shd w:val="clear" w:color="auto" w:fill="FFFFFF"/>
        </w:rPr>
      </w:pPr>
      <w:r w:rsidRPr="001405AD">
        <w:rPr>
          <w:rFonts w:ascii="Arial" w:hAnsi="Arial" w:cs="Arial"/>
          <w:sz w:val="24"/>
          <w:shd w:val="clear" w:color="auto" w:fill="FFFFFF"/>
        </w:rPr>
        <w:t xml:space="preserve">Вывески не должны быть напечатаны на </w:t>
      </w:r>
      <w:proofErr w:type="spellStart"/>
      <w:r w:rsidRPr="001405AD">
        <w:rPr>
          <w:rFonts w:ascii="Arial" w:hAnsi="Arial" w:cs="Arial"/>
          <w:sz w:val="24"/>
          <w:shd w:val="clear" w:color="auto" w:fill="FFFFFF"/>
        </w:rPr>
        <w:t>баннерной</w:t>
      </w:r>
      <w:proofErr w:type="spellEnd"/>
      <w:r w:rsidRPr="001405AD">
        <w:rPr>
          <w:rFonts w:ascii="Arial" w:hAnsi="Arial" w:cs="Arial"/>
          <w:sz w:val="24"/>
          <w:shd w:val="clear" w:color="auto" w:fill="FFFFFF"/>
        </w:rPr>
        <w:t xml:space="preserve"> ткани.</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Максимальная площадь всех вывесок на одном здании, строении, сооружении не может превышать:</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10% от общей площади фасада здания, строения, сооружения, в случае если площадь такого фасада менее 50 кв. м.;</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5 - 10% от общей площади фасада здания, строения, сооружения, в случае если площадь такого фасада составляет от 50 до 100 кв. м;</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3 - 5% от общей площади фасада здания, строения, сооружения, в случае если площадь такого фасада составляет более 100 кв. м.</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 Расклейку газет, афиш, плакатов, различного рода объявлений и рекламы рекомендуется разрешать на специально установленных стендах.</w:t>
      </w:r>
    </w:p>
    <w:p w:rsidR="006E0008" w:rsidRPr="001405AD" w:rsidRDefault="006E0008" w:rsidP="001405AD">
      <w:pPr>
        <w:widowControl w:val="0"/>
        <w:suppressAutoHyphens w:val="0"/>
        <w:ind w:firstLine="567"/>
        <w:contextualSpacing/>
        <w:jc w:val="both"/>
        <w:rPr>
          <w:rFonts w:ascii="Arial" w:hAnsi="Arial" w:cs="Arial"/>
          <w:sz w:val="24"/>
        </w:rPr>
      </w:pPr>
      <w:r w:rsidRPr="001405AD">
        <w:rPr>
          <w:rFonts w:ascii="Arial" w:hAnsi="Arial" w:cs="Arial"/>
          <w:sz w:val="24"/>
        </w:rPr>
        <w:t>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6E0008" w:rsidRPr="001405AD" w:rsidRDefault="006E0008" w:rsidP="001405AD">
      <w:pPr>
        <w:widowControl w:val="0"/>
        <w:suppressAutoHyphens w:val="0"/>
        <w:ind w:firstLine="567"/>
        <w:contextualSpacing/>
        <w:jc w:val="both"/>
        <w:rPr>
          <w:rFonts w:ascii="Arial" w:hAnsi="Arial" w:cs="Arial"/>
          <w:sz w:val="24"/>
        </w:rPr>
      </w:pPr>
      <w:r w:rsidRPr="001405AD">
        <w:rPr>
          <w:rFonts w:ascii="Arial" w:hAnsi="Arial" w:cs="Arial"/>
          <w:sz w:val="24"/>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p>
    <w:p w:rsidR="00A043D1" w:rsidRPr="001405AD" w:rsidRDefault="00A043D1" w:rsidP="001405AD">
      <w:pPr>
        <w:widowControl w:val="0"/>
        <w:tabs>
          <w:tab w:val="left" w:pos="0"/>
        </w:tabs>
        <w:suppressAutoHyphens w:val="0"/>
        <w:ind w:firstLine="567"/>
        <w:contextualSpacing/>
        <w:jc w:val="center"/>
        <w:rPr>
          <w:rFonts w:ascii="Arial" w:hAnsi="Arial" w:cs="Arial"/>
          <w:sz w:val="24"/>
        </w:rPr>
      </w:pPr>
      <w:r w:rsidRPr="001405AD">
        <w:rPr>
          <w:rFonts w:ascii="Arial" w:hAnsi="Arial" w:cs="Arial"/>
          <w:sz w:val="24"/>
        </w:rPr>
        <w:t>3.</w:t>
      </w:r>
      <w:r w:rsidR="00E11F3B" w:rsidRPr="001405AD">
        <w:rPr>
          <w:rFonts w:ascii="Arial" w:hAnsi="Arial" w:cs="Arial"/>
          <w:sz w:val="24"/>
        </w:rPr>
        <w:t>10</w:t>
      </w:r>
      <w:r w:rsidRPr="001405AD">
        <w:rPr>
          <w:rFonts w:ascii="Arial" w:hAnsi="Arial" w:cs="Arial"/>
          <w:sz w:val="24"/>
        </w:rPr>
        <w:t>. Требования к размещению рекламных конструкций</w:t>
      </w:r>
    </w:p>
    <w:p w:rsidR="00A043D1" w:rsidRPr="001405AD" w:rsidRDefault="00A043D1" w:rsidP="001405AD">
      <w:pPr>
        <w:widowControl w:val="0"/>
        <w:tabs>
          <w:tab w:val="left" w:pos="0"/>
        </w:tabs>
        <w:suppressAutoHyphens w:val="0"/>
        <w:ind w:firstLine="567"/>
        <w:contextualSpacing/>
        <w:jc w:val="center"/>
        <w:rPr>
          <w:rFonts w:ascii="Arial" w:hAnsi="Arial" w:cs="Arial"/>
          <w:sz w:val="24"/>
        </w:rPr>
      </w:pP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Рекламные конструкции должны эксплуатироваться в соответствии с требованиями технической, а в случае необходимости и проектной документации на </w:t>
      </w:r>
      <w:r w:rsidRPr="001405AD">
        <w:rPr>
          <w:rFonts w:ascii="Arial" w:hAnsi="Arial" w:cs="Arial"/>
          <w:sz w:val="24"/>
        </w:rPr>
        <w:lastRenderedPageBreak/>
        <w:t>соответствующие рекламные конструкции в соответствии с законодательством Российской Федерации.</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Рекламные конструкции должны содержаться в надлежащем состоянии. Надлежащее состояние рекламных конструкций подразумевает:</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целостность рекламных конструкций;</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недопущение факта отсутствия рекламной информации на рекламной конструкции;</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отсутствие механических повреждений;</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отсутствие порывов рекламных полотен;</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наличие покрашенного каркаса;</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отсутствие ржавчины, коррозии и грязи на всех частях и элементах рекламных конструкций;</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двух раз в неделю - рекламные конструкции на остановочных павильонах и площадках ожидания общественного транспорта;</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1405AD">
        <w:rPr>
          <w:rFonts w:ascii="Arial" w:hAnsi="Arial" w:cs="Arial"/>
          <w:sz w:val="24"/>
        </w:rPr>
        <w:t>пиллары</w:t>
      </w:r>
      <w:proofErr w:type="spellEnd"/>
      <w:r w:rsidRPr="001405AD">
        <w:rPr>
          <w:rFonts w:ascii="Arial" w:hAnsi="Arial" w:cs="Arial"/>
          <w:sz w:val="24"/>
        </w:rPr>
        <w:t>, пилоны);</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одного раза в месяц - конструкции среднего формата (</w:t>
      </w:r>
      <w:proofErr w:type="spellStart"/>
      <w:r w:rsidRPr="001405AD">
        <w:rPr>
          <w:rFonts w:ascii="Arial" w:hAnsi="Arial" w:cs="Arial"/>
          <w:sz w:val="24"/>
        </w:rPr>
        <w:t>сити-борды</w:t>
      </w:r>
      <w:proofErr w:type="spellEnd"/>
      <w:r w:rsidRPr="001405AD">
        <w:rPr>
          <w:rFonts w:ascii="Arial" w:hAnsi="Arial" w:cs="Arial"/>
          <w:sz w:val="24"/>
        </w:rPr>
        <w:t>);</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одного раза в квартал - для прочих рекламных конструкций.</w:t>
      </w:r>
    </w:p>
    <w:p w:rsidR="00A043D1" w:rsidRPr="001405AD" w:rsidRDefault="00A043D1"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bookmarkEnd w:id="25"/>
    <w:p w:rsidR="00AC32D3" w:rsidRPr="001405AD" w:rsidRDefault="00AC32D3" w:rsidP="001405AD">
      <w:pPr>
        <w:widowControl w:val="0"/>
        <w:suppressAutoHyphens w:val="0"/>
        <w:ind w:firstLine="567"/>
        <w:contextualSpacing/>
        <w:rPr>
          <w:rFonts w:ascii="Arial" w:hAnsi="Arial" w:cs="Arial"/>
          <w:sz w:val="24"/>
          <w:lang w:eastAsia="ru-RU"/>
        </w:rPr>
      </w:pPr>
    </w:p>
    <w:p w:rsidR="00AC32D3" w:rsidRPr="001405AD" w:rsidRDefault="00675012"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w:t>
      </w:r>
      <w:r w:rsidR="00E11F3B" w:rsidRPr="001405AD">
        <w:rPr>
          <w:rFonts w:ascii="Arial" w:hAnsi="Arial" w:cs="Arial"/>
          <w:sz w:val="24"/>
          <w:lang w:eastAsia="ru-RU"/>
        </w:rPr>
        <w:t>11</w:t>
      </w:r>
      <w:r w:rsidRPr="001405AD">
        <w:rPr>
          <w:rFonts w:ascii="Arial" w:hAnsi="Arial" w:cs="Arial"/>
          <w:sz w:val="24"/>
          <w:lang w:eastAsia="ru-RU"/>
        </w:rPr>
        <w:t>.</w:t>
      </w:r>
      <w:r w:rsidR="0077515E" w:rsidRPr="001405AD">
        <w:rPr>
          <w:rFonts w:ascii="Arial" w:hAnsi="Arial" w:cs="Arial"/>
          <w:sz w:val="24"/>
          <w:lang w:eastAsia="ru-RU"/>
        </w:rPr>
        <w:t xml:space="preserve"> Освещение и осветительное оборудование</w:t>
      </w:r>
    </w:p>
    <w:p w:rsidR="0077515E" w:rsidRPr="001405AD" w:rsidRDefault="0077515E" w:rsidP="001405AD">
      <w:pPr>
        <w:widowControl w:val="0"/>
        <w:suppressAutoHyphens w:val="0"/>
        <w:ind w:firstLine="567"/>
        <w:contextualSpacing/>
        <w:jc w:val="center"/>
        <w:rPr>
          <w:rFonts w:ascii="Arial" w:hAnsi="Arial" w:cs="Arial"/>
          <w:sz w:val="24"/>
          <w:lang w:eastAsia="ru-RU"/>
        </w:rPr>
      </w:pP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планировочных и 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1405AD">
        <w:rPr>
          <w:rFonts w:ascii="Arial" w:hAnsi="Arial" w:cs="Arial"/>
          <w:sz w:val="24"/>
          <w:lang w:eastAsia="ru-RU"/>
        </w:rPr>
        <w:t>СНиП</w:t>
      </w:r>
      <w:proofErr w:type="spellEnd"/>
      <w:r w:rsidRPr="001405AD">
        <w:rPr>
          <w:rFonts w:ascii="Arial" w:hAnsi="Arial" w:cs="Arial"/>
          <w:sz w:val="24"/>
          <w:lang w:eastAsia="ru-RU"/>
        </w:rPr>
        <w:t xml:space="preserve"> 23-05);</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экономичность и </w:t>
      </w:r>
      <w:proofErr w:type="spellStart"/>
      <w:r w:rsidRPr="001405AD">
        <w:rPr>
          <w:rFonts w:ascii="Arial" w:hAnsi="Arial" w:cs="Arial"/>
          <w:sz w:val="24"/>
          <w:lang w:eastAsia="ru-RU"/>
        </w:rPr>
        <w:t>энергоэффективность</w:t>
      </w:r>
      <w:proofErr w:type="spellEnd"/>
      <w:r w:rsidRPr="001405AD">
        <w:rPr>
          <w:rFonts w:ascii="Arial" w:hAnsi="Arial" w:cs="Arial"/>
          <w:sz w:val="24"/>
          <w:lang w:eastAsia="ru-RU"/>
        </w:rPr>
        <w:t xml:space="preserve"> применяемых установок, рациональное распределение и использование электроэнергии;</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77515E"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удобство обслуживания и управления при разных режимах работы установок.</w:t>
      </w:r>
    </w:p>
    <w:p w:rsidR="001405AD" w:rsidRPr="001405AD" w:rsidRDefault="001405AD" w:rsidP="001405AD">
      <w:pPr>
        <w:widowControl w:val="0"/>
        <w:suppressAutoHyphens w:val="0"/>
        <w:ind w:firstLine="567"/>
        <w:contextualSpacing/>
        <w:jc w:val="both"/>
        <w:rPr>
          <w:rFonts w:ascii="Arial" w:hAnsi="Arial" w:cs="Arial"/>
          <w:sz w:val="24"/>
          <w:lang w:eastAsia="ru-RU"/>
        </w:rPr>
      </w:pPr>
    </w:p>
    <w:p w:rsidR="0077515E" w:rsidRDefault="0077515E"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lastRenderedPageBreak/>
        <w:t>3.</w:t>
      </w:r>
      <w:r w:rsidR="00E11F3B" w:rsidRPr="001405AD">
        <w:rPr>
          <w:rFonts w:ascii="Arial" w:hAnsi="Arial" w:cs="Arial"/>
          <w:sz w:val="24"/>
          <w:lang w:eastAsia="ru-RU"/>
        </w:rPr>
        <w:t>11</w:t>
      </w:r>
      <w:r w:rsidRPr="001405AD">
        <w:rPr>
          <w:rFonts w:ascii="Arial" w:hAnsi="Arial" w:cs="Arial"/>
          <w:sz w:val="24"/>
          <w:lang w:eastAsia="ru-RU"/>
        </w:rPr>
        <w:t>.1. Функциональное освещение</w:t>
      </w:r>
    </w:p>
    <w:p w:rsidR="001405AD" w:rsidRPr="001405AD" w:rsidRDefault="001405AD" w:rsidP="001405AD">
      <w:pPr>
        <w:widowControl w:val="0"/>
        <w:suppressAutoHyphens w:val="0"/>
        <w:ind w:firstLine="567"/>
        <w:contextualSpacing/>
        <w:jc w:val="center"/>
        <w:rPr>
          <w:rFonts w:ascii="Arial" w:hAnsi="Arial" w:cs="Arial"/>
          <w:sz w:val="24"/>
          <w:lang w:eastAsia="ru-RU"/>
        </w:rPr>
      </w:pP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В </w:t>
      </w:r>
      <w:proofErr w:type="spellStart"/>
      <w:r w:rsidRPr="001405AD">
        <w:rPr>
          <w:rFonts w:ascii="Arial" w:hAnsi="Arial" w:cs="Arial"/>
          <w:sz w:val="24"/>
          <w:lang w:eastAsia="ru-RU"/>
        </w:rPr>
        <w:t>высокомачтовых</w:t>
      </w:r>
      <w:proofErr w:type="spellEnd"/>
      <w:r w:rsidRPr="001405AD">
        <w:rPr>
          <w:rFonts w:ascii="Arial" w:hAnsi="Arial" w:cs="Arial"/>
          <w:sz w:val="24"/>
          <w:lang w:eastAsia="ru-RU"/>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17A4F"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1405AD" w:rsidRPr="001405AD" w:rsidRDefault="001405AD" w:rsidP="001405AD">
      <w:pPr>
        <w:widowControl w:val="0"/>
        <w:suppressAutoHyphens w:val="0"/>
        <w:ind w:firstLine="567"/>
        <w:contextualSpacing/>
        <w:jc w:val="both"/>
        <w:rPr>
          <w:rFonts w:ascii="Arial" w:hAnsi="Arial" w:cs="Arial"/>
          <w:sz w:val="24"/>
          <w:lang w:eastAsia="ru-RU"/>
        </w:rPr>
      </w:pPr>
    </w:p>
    <w:p w:rsidR="00655FEC" w:rsidRDefault="00E11F3B"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3.11</w:t>
      </w:r>
      <w:r w:rsidR="0077515E" w:rsidRPr="001405AD">
        <w:rPr>
          <w:rFonts w:ascii="Arial" w:hAnsi="Arial" w:cs="Arial"/>
          <w:sz w:val="24"/>
          <w:lang w:eastAsia="ru-RU"/>
        </w:rPr>
        <w:t xml:space="preserve">.2. </w:t>
      </w:r>
      <w:r w:rsidR="007E2E03" w:rsidRPr="001405AD">
        <w:rPr>
          <w:rFonts w:ascii="Arial" w:hAnsi="Arial" w:cs="Arial"/>
          <w:sz w:val="24"/>
          <w:lang w:eastAsia="ru-RU"/>
        </w:rPr>
        <w:t>Архитектурное освещение</w:t>
      </w:r>
    </w:p>
    <w:p w:rsidR="001405AD" w:rsidRPr="001405AD" w:rsidRDefault="001405AD" w:rsidP="001405AD">
      <w:pPr>
        <w:widowControl w:val="0"/>
        <w:suppressAutoHyphens w:val="0"/>
        <w:ind w:firstLine="567"/>
        <w:contextualSpacing/>
        <w:jc w:val="center"/>
        <w:rPr>
          <w:rFonts w:ascii="Arial" w:hAnsi="Arial" w:cs="Arial"/>
          <w:sz w:val="24"/>
          <w:lang w:eastAsia="ru-RU"/>
        </w:rPr>
      </w:pP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1405AD">
        <w:rPr>
          <w:rFonts w:ascii="Arial" w:hAnsi="Arial" w:cs="Arial"/>
          <w:sz w:val="24"/>
          <w:lang w:eastAsia="ru-RU"/>
        </w:rPr>
        <w:t>световодов</w:t>
      </w:r>
      <w:proofErr w:type="spellEnd"/>
      <w:r w:rsidRPr="001405AD">
        <w:rPr>
          <w:rFonts w:ascii="Arial" w:hAnsi="Arial" w:cs="Arial"/>
          <w:sz w:val="24"/>
          <w:lang w:eastAsia="ru-RU"/>
        </w:rPr>
        <w:t>, световые проекции, лазерные рисунки.</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405AD">
        <w:rPr>
          <w:rFonts w:ascii="Arial" w:hAnsi="Arial" w:cs="Arial"/>
          <w:sz w:val="24"/>
          <w:lang w:eastAsia="ru-RU"/>
        </w:rPr>
        <w:t>газосветовых</w:t>
      </w:r>
      <w:proofErr w:type="spellEnd"/>
      <w:r w:rsidRPr="001405AD">
        <w:rPr>
          <w:rFonts w:ascii="Arial" w:hAnsi="Arial" w:cs="Arial"/>
          <w:sz w:val="24"/>
          <w:lang w:eastAsia="ru-RU"/>
        </w:rPr>
        <w:t xml:space="preserve"> трубок и электроламп.</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w:t>
      </w:r>
      <w:r w:rsidRPr="001405AD">
        <w:rPr>
          <w:rFonts w:ascii="Arial" w:hAnsi="Arial" w:cs="Arial"/>
          <w:sz w:val="24"/>
          <w:lang w:eastAsia="ru-RU"/>
        </w:rPr>
        <w:lastRenderedPageBreak/>
        <w:t>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Требования к архитектурной подсветке фасадов зданий коммерческого и социального назначения:</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w:t>
      </w:r>
      <w:r w:rsidR="001405AD">
        <w:rPr>
          <w:rFonts w:ascii="Arial" w:hAnsi="Arial" w:cs="Arial"/>
          <w:sz w:val="24"/>
          <w:lang w:eastAsia="ru-RU"/>
        </w:rPr>
        <w:t xml:space="preserve"> </w:t>
      </w:r>
      <w:r w:rsidRPr="001405AD">
        <w:rPr>
          <w:rFonts w:ascii="Arial" w:hAnsi="Arial" w:cs="Arial"/>
          <w:sz w:val="24"/>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устройство и расположение архитектурного освещения определяются общим решением фасада, конструктив</w:t>
      </w:r>
      <w:r w:rsidR="007E2E03" w:rsidRPr="001405AD">
        <w:rPr>
          <w:rFonts w:ascii="Arial" w:hAnsi="Arial" w:cs="Arial"/>
          <w:sz w:val="24"/>
          <w:lang w:eastAsia="ru-RU"/>
        </w:rPr>
        <w:t>ной схемой зданий и сооружений.</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Правила эксплуатации:</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Устройство архитектурной подсветки фасадов зданий многоквартирных домов и объектов иного назначения возложить на:</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застройщиков, осуществляющих строительство на территории поселения;</w:t>
      </w:r>
    </w:p>
    <w:p w:rsidR="0077515E"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1405AD" w:rsidRPr="001405AD" w:rsidRDefault="001405AD" w:rsidP="001405AD">
      <w:pPr>
        <w:widowControl w:val="0"/>
        <w:suppressAutoHyphens w:val="0"/>
        <w:ind w:firstLine="567"/>
        <w:contextualSpacing/>
        <w:jc w:val="both"/>
        <w:rPr>
          <w:rFonts w:ascii="Arial" w:hAnsi="Arial" w:cs="Arial"/>
          <w:sz w:val="24"/>
          <w:lang w:eastAsia="ru-RU"/>
        </w:rPr>
      </w:pPr>
    </w:p>
    <w:p w:rsidR="0077515E" w:rsidRDefault="0077515E"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w:t>
      </w:r>
      <w:r w:rsidR="00E11F3B" w:rsidRPr="001405AD">
        <w:rPr>
          <w:rFonts w:ascii="Arial" w:hAnsi="Arial" w:cs="Arial"/>
          <w:sz w:val="24"/>
          <w:lang w:eastAsia="ru-RU"/>
        </w:rPr>
        <w:t>11</w:t>
      </w:r>
      <w:r w:rsidRPr="001405AD">
        <w:rPr>
          <w:rFonts w:ascii="Arial" w:hAnsi="Arial" w:cs="Arial"/>
          <w:sz w:val="24"/>
          <w:lang w:eastAsia="ru-RU"/>
        </w:rPr>
        <w:t>.3. Светова</w:t>
      </w:r>
      <w:r w:rsidR="007E2E03" w:rsidRPr="001405AD">
        <w:rPr>
          <w:rFonts w:ascii="Arial" w:hAnsi="Arial" w:cs="Arial"/>
          <w:sz w:val="24"/>
          <w:lang w:eastAsia="ru-RU"/>
        </w:rPr>
        <w:t>я информация</w:t>
      </w:r>
    </w:p>
    <w:p w:rsidR="001405AD" w:rsidRPr="001405AD" w:rsidRDefault="001405AD" w:rsidP="001405AD">
      <w:pPr>
        <w:widowControl w:val="0"/>
        <w:suppressAutoHyphens w:val="0"/>
        <w:ind w:firstLine="567"/>
        <w:contextualSpacing/>
        <w:jc w:val="center"/>
        <w:rPr>
          <w:rFonts w:ascii="Arial" w:hAnsi="Arial" w:cs="Arial"/>
          <w:sz w:val="24"/>
          <w:lang w:eastAsia="ru-RU"/>
        </w:rPr>
      </w:pPr>
    </w:p>
    <w:p w:rsidR="0077515E"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405AD" w:rsidRPr="001405AD" w:rsidRDefault="001405AD" w:rsidP="001405AD">
      <w:pPr>
        <w:widowControl w:val="0"/>
        <w:suppressAutoHyphens w:val="0"/>
        <w:ind w:firstLine="567"/>
        <w:contextualSpacing/>
        <w:jc w:val="both"/>
        <w:rPr>
          <w:rFonts w:ascii="Arial" w:hAnsi="Arial" w:cs="Arial"/>
          <w:sz w:val="24"/>
          <w:lang w:eastAsia="ru-RU"/>
        </w:rPr>
      </w:pPr>
    </w:p>
    <w:p w:rsidR="0077515E" w:rsidRDefault="00E11F3B"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3.11</w:t>
      </w:r>
      <w:r w:rsidR="0025251D" w:rsidRPr="001405AD">
        <w:rPr>
          <w:rFonts w:ascii="Arial" w:hAnsi="Arial" w:cs="Arial"/>
          <w:sz w:val="24"/>
          <w:lang w:eastAsia="ru-RU"/>
        </w:rPr>
        <w:t>.4. Источники света</w:t>
      </w:r>
    </w:p>
    <w:p w:rsidR="001405AD" w:rsidRPr="001405AD" w:rsidRDefault="001405AD" w:rsidP="001405AD">
      <w:pPr>
        <w:widowControl w:val="0"/>
        <w:suppressAutoHyphens w:val="0"/>
        <w:ind w:firstLine="567"/>
        <w:contextualSpacing/>
        <w:jc w:val="center"/>
        <w:rPr>
          <w:rFonts w:ascii="Arial" w:hAnsi="Arial" w:cs="Arial"/>
          <w:sz w:val="24"/>
          <w:lang w:eastAsia="ru-RU"/>
        </w:rPr>
      </w:pP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В стационарных установках ФО и АО рекомендуется применять </w:t>
      </w:r>
      <w:proofErr w:type="spellStart"/>
      <w:r w:rsidRPr="001405AD">
        <w:rPr>
          <w:rFonts w:ascii="Arial" w:hAnsi="Arial" w:cs="Arial"/>
          <w:sz w:val="24"/>
          <w:lang w:eastAsia="ru-RU"/>
        </w:rPr>
        <w:t>энергоэффективные</w:t>
      </w:r>
      <w:proofErr w:type="spellEnd"/>
      <w:r w:rsidRPr="001405AD">
        <w:rPr>
          <w:rFonts w:ascii="Arial" w:hAnsi="Arial" w:cs="Arial"/>
          <w:sz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7515E"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w:t>
      </w:r>
      <w:r w:rsidRPr="001405AD">
        <w:rPr>
          <w:rFonts w:ascii="Arial" w:hAnsi="Arial" w:cs="Arial"/>
          <w:sz w:val="24"/>
          <w:lang w:eastAsia="ru-RU"/>
        </w:rPr>
        <w:lastRenderedPageBreak/>
        <w:t>функционирующих в конкретном пространстве населенного пункта или световом ансамбле.</w:t>
      </w:r>
    </w:p>
    <w:p w:rsidR="001405AD" w:rsidRPr="001405AD" w:rsidRDefault="001405AD" w:rsidP="001405AD">
      <w:pPr>
        <w:widowControl w:val="0"/>
        <w:suppressAutoHyphens w:val="0"/>
        <w:ind w:firstLine="567"/>
        <w:contextualSpacing/>
        <w:jc w:val="both"/>
        <w:rPr>
          <w:rFonts w:ascii="Arial" w:hAnsi="Arial" w:cs="Arial"/>
          <w:sz w:val="24"/>
          <w:lang w:eastAsia="ru-RU"/>
        </w:rPr>
      </w:pPr>
    </w:p>
    <w:p w:rsidR="0077515E" w:rsidRDefault="0077515E"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w:t>
      </w:r>
      <w:r w:rsidR="00E11F3B" w:rsidRPr="001405AD">
        <w:rPr>
          <w:rFonts w:ascii="Arial" w:hAnsi="Arial" w:cs="Arial"/>
          <w:sz w:val="24"/>
          <w:lang w:eastAsia="ru-RU"/>
        </w:rPr>
        <w:t>11</w:t>
      </w:r>
      <w:r w:rsidRPr="001405AD">
        <w:rPr>
          <w:rFonts w:ascii="Arial" w:hAnsi="Arial" w:cs="Arial"/>
          <w:sz w:val="24"/>
          <w:lang w:eastAsia="ru-RU"/>
        </w:rPr>
        <w:t>.5. Освещени</w:t>
      </w:r>
      <w:r w:rsidR="0025251D" w:rsidRPr="001405AD">
        <w:rPr>
          <w:rFonts w:ascii="Arial" w:hAnsi="Arial" w:cs="Arial"/>
          <w:sz w:val="24"/>
          <w:lang w:eastAsia="ru-RU"/>
        </w:rPr>
        <w:t>е транспортных и пешеходных зон</w:t>
      </w:r>
    </w:p>
    <w:p w:rsidR="001405AD" w:rsidRPr="001405AD" w:rsidRDefault="001405AD" w:rsidP="001405AD">
      <w:pPr>
        <w:widowControl w:val="0"/>
        <w:suppressAutoHyphens w:val="0"/>
        <w:ind w:firstLine="567"/>
        <w:contextualSpacing/>
        <w:jc w:val="center"/>
        <w:rPr>
          <w:rFonts w:ascii="Arial" w:hAnsi="Arial" w:cs="Arial"/>
          <w:sz w:val="24"/>
          <w:lang w:eastAsia="ru-RU"/>
        </w:rPr>
      </w:pP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77515E"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1405AD" w:rsidRPr="001405AD" w:rsidRDefault="001405AD" w:rsidP="001405AD">
      <w:pPr>
        <w:widowControl w:val="0"/>
        <w:suppressAutoHyphens w:val="0"/>
        <w:ind w:firstLine="567"/>
        <w:contextualSpacing/>
        <w:jc w:val="both"/>
        <w:rPr>
          <w:rFonts w:ascii="Arial" w:hAnsi="Arial" w:cs="Arial"/>
          <w:sz w:val="24"/>
          <w:lang w:eastAsia="ru-RU"/>
        </w:rPr>
      </w:pPr>
    </w:p>
    <w:p w:rsidR="0077515E" w:rsidRDefault="0077515E"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w:t>
      </w:r>
      <w:r w:rsidR="00E11F3B" w:rsidRPr="001405AD">
        <w:rPr>
          <w:rFonts w:ascii="Arial" w:hAnsi="Arial" w:cs="Arial"/>
          <w:sz w:val="24"/>
          <w:lang w:eastAsia="ru-RU"/>
        </w:rPr>
        <w:t>11</w:t>
      </w:r>
      <w:r w:rsidRPr="001405AD">
        <w:rPr>
          <w:rFonts w:ascii="Arial" w:hAnsi="Arial" w:cs="Arial"/>
          <w:sz w:val="24"/>
          <w:lang w:eastAsia="ru-RU"/>
        </w:rPr>
        <w:t>.6. Режимы</w:t>
      </w:r>
      <w:r w:rsidR="0025251D" w:rsidRPr="001405AD">
        <w:rPr>
          <w:rFonts w:ascii="Arial" w:hAnsi="Arial" w:cs="Arial"/>
          <w:sz w:val="24"/>
          <w:lang w:eastAsia="ru-RU"/>
        </w:rPr>
        <w:t xml:space="preserve"> работы осветительных установок</w:t>
      </w:r>
    </w:p>
    <w:p w:rsidR="001405AD" w:rsidRPr="001405AD" w:rsidRDefault="001405AD" w:rsidP="001405AD">
      <w:pPr>
        <w:widowControl w:val="0"/>
        <w:suppressAutoHyphens w:val="0"/>
        <w:ind w:firstLine="567"/>
        <w:contextualSpacing/>
        <w:jc w:val="center"/>
        <w:rPr>
          <w:rFonts w:ascii="Arial" w:hAnsi="Arial" w:cs="Arial"/>
          <w:sz w:val="24"/>
          <w:lang w:eastAsia="ru-RU"/>
        </w:rPr>
      </w:pP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r w:rsidR="00290EA0" w:rsidRPr="001405AD">
        <w:rPr>
          <w:rFonts w:ascii="Arial" w:hAnsi="Arial" w:cs="Arial"/>
          <w:sz w:val="24"/>
          <w:lang w:eastAsia="ru-RU"/>
        </w:rPr>
        <w:t>Южненского</w:t>
      </w:r>
      <w:r w:rsidRPr="001405AD">
        <w:rPr>
          <w:rFonts w:ascii="Arial" w:hAnsi="Arial" w:cs="Arial"/>
          <w:sz w:val="24"/>
          <w:lang w:eastAsia="ru-RU"/>
        </w:rPr>
        <w:t xml:space="preserve"> сельского поселения </w:t>
      </w:r>
      <w:r w:rsidR="001C22E7" w:rsidRPr="001405AD">
        <w:rPr>
          <w:rFonts w:ascii="Arial" w:hAnsi="Arial" w:cs="Arial"/>
          <w:sz w:val="24"/>
          <w:lang w:eastAsia="ru-RU"/>
        </w:rPr>
        <w:t>Белореченского</w:t>
      </w:r>
      <w:r w:rsidRPr="001405AD">
        <w:rPr>
          <w:rFonts w:ascii="Arial" w:hAnsi="Arial" w:cs="Arial"/>
          <w:sz w:val="24"/>
          <w:lang w:eastAsia="ru-RU"/>
        </w:rPr>
        <w:t xml:space="preserve"> района, утвержденных главой </w:t>
      </w:r>
      <w:r w:rsidR="00290EA0" w:rsidRPr="001405AD">
        <w:rPr>
          <w:rFonts w:ascii="Arial" w:hAnsi="Arial" w:cs="Arial"/>
          <w:sz w:val="24"/>
          <w:lang w:eastAsia="ru-RU"/>
        </w:rPr>
        <w:t>Южненского</w:t>
      </w:r>
      <w:r w:rsidRPr="001405AD">
        <w:rPr>
          <w:rFonts w:ascii="Arial" w:hAnsi="Arial" w:cs="Arial"/>
          <w:sz w:val="24"/>
          <w:lang w:eastAsia="ru-RU"/>
        </w:rPr>
        <w:t xml:space="preserve"> сельского поселения </w:t>
      </w:r>
      <w:r w:rsidR="001C22E7" w:rsidRPr="001405AD">
        <w:rPr>
          <w:rFonts w:ascii="Arial" w:hAnsi="Arial" w:cs="Arial"/>
          <w:sz w:val="24"/>
          <w:lang w:eastAsia="ru-RU"/>
        </w:rPr>
        <w:t>Белореченского</w:t>
      </w:r>
      <w:r w:rsidRPr="001405AD">
        <w:rPr>
          <w:rFonts w:ascii="Arial" w:hAnsi="Arial" w:cs="Arial"/>
          <w:sz w:val="24"/>
          <w:lang w:eastAsia="ru-RU"/>
        </w:rPr>
        <w:t xml:space="preserve"> района.</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290EA0" w:rsidRPr="001405AD">
        <w:rPr>
          <w:rFonts w:ascii="Arial" w:hAnsi="Arial" w:cs="Arial"/>
          <w:sz w:val="24"/>
          <w:lang w:eastAsia="ru-RU"/>
        </w:rPr>
        <w:t>Южненского</w:t>
      </w:r>
      <w:r w:rsidRPr="001405AD">
        <w:rPr>
          <w:rFonts w:ascii="Arial" w:hAnsi="Arial" w:cs="Arial"/>
          <w:sz w:val="24"/>
          <w:lang w:eastAsia="ru-RU"/>
        </w:rPr>
        <w:t xml:space="preserve"> сельского поселения </w:t>
      </w:r>
      <w:r w:rsidR="001C22E7" w:rsidRPr="001405AD">
        <w:rPr>
          <w:rFonts w:ascii="Arial" w:hAnsi="Arial" w:cs="Arial"/>
          <w:sz w:val="24"/>
          <w:lang w:eastAsia="ru-RU"/>
        </w:rPr>
        <w:t>Белореченского</w:t>
      </w:r>
      <w:r w:rsidRPr="001405AD">
        <w:rPr>
          <w:rFonts w:ascii="Arial" w:hAnsi="Arial" w:cs="Arial"/>
          <w:sz w:val="24"/>
          <w:lang w:eastAsia="ru-RU"/>
        </w:rPr>
        <w:t xml:space="preserve"> района, утвержденных главой </w:t>
      </w:r>
      <w:r w:rsidR="00290EA0" w:rsidRPr="001405AD">
        <w:rPr>
          <w:rFonts w:ascii="Arial" w:hAnsi="Arial" w:cs="Arial"/>
          <w:sz w:val="24"/>
          <w:lang w:eastAsia="ru-RU"/>
        </w:rPr>
        <w:t>Южненского</w:t>
      </w:r>
      <w:r w:rsidRPr="001405AD">
        <w:rPr>
          <w:rFonts w:ascii="Arial" w:hAnsi="Arial" w:cs="Arial"/>
          <w:sz w:val="24"/>
          <w:lang w:eastAsia="ru-RU"/>
        </w:rPr>
        <w:t xml:space="preserve"> сельского поселения </w:t>
      </w:r>
      <w:r w:rsidR="001C22E7" w:rsidRPr="001405AD">
        <w:rPr>
          <w:rFonts w:ascii="Arial" w:hAnsi="Arial" w:cs="Arial"/>
          <w:sz w:val="24"/>
          <w:lang w:eastAsia="ru-RU"/>
        </w:rPr>
        <w:t>Белореченского</w:t>
      </w:r>
      <w:r w:rsidRPr="001405AD">
        <w:rPr>
          <w:rFonts w:ascii="Arial" w:hAnsi="Arial" w:cs="Arial"/>
          <w:sz w:val="24"/>
          <w:lang w:eastAsia="ru-RU"/>
        </w:rPr>
        <w:t xml:space="preserve"> района;</w:t>
      </w:r>
    </w:p>
    <w:p w:rsidR="0077515E" w:rsidRPr="001405AD" w:rsidRDefault="0077515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06AD2" w:rsidRPr="001405AD" w:rsidRDefault="00606AD2" w:rsidP="001405AD">
      <w:pPr>
        <w:widowControl w:val="0"/>
        <w:suppressAutoHyphens w:val="0"/>
        <w:ind w:firstLine="567"/>
        <w:contextualSpacing/>
        <w:jc w:val="both"/>
        <w:rPr>
          <w:rFonts w:ascii="Arial" w:hAnsi="Arial" w:cs="Arial"/>
          <w:sz w:val="24"/>
          <w:lang w:eastAsia="ru-RU"/>
        </w:rPr>
      </w:pPr>
    </w:p>
    <w:p w:rsidR="0077515E" w:rsidRPr="001405AD" w:rsidRDefault="00821318"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w:t>
      </w:r>
      <w:r w:rsidR="00E11F3B" w:rsidRPr="001405AD">
        <w:rPr>
          <w:rFonts w:ascii="Arial" w:hAnsi="Arial" w:cs="Arial"/>
          <w:sz w:val="24"/>
          <w:lang w:eastAsia="ru-RU"/>
        </w:rPr>
        <w:t>12</w:t>
      </w:r>
      <w:r w:rsidRPr="001405AD">
        <w:rPr>
          <w:rFonts w:ascii="Arial" w:hAnsi="Arial" w:cs="Arial"/>
          <w:sz w:val="24"/>
          <w:lang w:eastAsia="ru-RU"/>
        </w:rPr>
        <w:t>. Требования к содержанию и внешнему виду зданий и сооружений</w:t>
      </w:r>
    </w:p>
    <w:p w:rsidR="00821318" w:rsidRPr="001405AD" w:rsidRDefault="00821318" w:rsidP="001405AD">
      <w:pPr>
        <w:widowControl w:val="0"/>
        <w:suppressAutoHyphens w:val="0"/>
        <w:ind w:firstLine="567"/>
        <w:contextualSpacing/>
        <w:jc w:val="center"/>
        <w:rPr>
          <w:rFonts w:ascii="Arial" w:hAnsi="Arial" w:cs="Arial"/>
          <w:sz w:val="24"/>
          <w:lang w:eastAsia="ru-RU"/>
        </w:rPr>
      </w:pP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администрацией муниципального образования </w:t>
      </w:r>
      <w:r w:rsidR="00530BE3" w:rsidRPr="001405AD">
        <w:rPr>
          <w:sz w:val="24"/>
          <w:szCs w:val="24"/>
        </w:rPr>
        <w:t>Белоре</w:t>
      </w:r>
      <w:r w:rsidR="005E22BB" w:rsidRPr="001405AD">
        <w:rPr>
          <w:sz w:val="24"/>
          <w:szCs w:val="24"/>
        </w:rPr>
        <w:t>че</w:t>
      </w:r>
      <w:r w:rsidR="00530BE3" w:rsidRPr="001405AD">
        <w:rPr>
          <w:sz w:val="24"/>
          <w:szCs w:val="24"/>
        </w:rPr>
        <w:t>н</w:t>
      </w:r>
      <w:r w:rsidRPr="001405AD">
        <w:rPr>
          <w:sz w:val="24"/>
          <w:szCs w:val="24"/>
        </w:rPr>
        <w:t>ский район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применение архитектурных решений соразмерно открытому пространству окружающей среды;</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lastRenderedPageBreak/>
        <w:t>формирование ансамблевой застройки;</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колористическое решение и допустимые к применению отделочные материалы внешних поверхностей объекта, в том числе крыши;</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1405AD">
        <w:rPr>
          <w:sz w:val="24"/>
          <w:szCs w:val="24"/>
        </w:rPr>
        <w:t>отмостков</w:t>
      </w:r>
      <w:proofErr w:type="spellEnd"/>
      <w:r w:rsidRPr="001405AD">
        <w:rPr>
          <w:sz w:val="24"/>
          <w:szCs w:val="24"/>
        </w:rPr>
        <w:t>, домовых знаков;</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применение технологических решений по вертикальному озеленению.</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Колористическое решение зданий, строений и сооружений должно осуществляться с учетом общего цветового решения.</w:t>
      </w:r>
    </w:p>
    <w:p w:rsidR="00821318" w:rsidRPr="001405AD" w:rsidRDefault="00821318" w:rsidP="001405AD">
      <w:pPr>
        <w:pStyle w:val="ConsPlusNormal"/>
        <w:suppressAutoHyphens w:val="0"/>
        <w:ind w:firstLine="567"/>
        <w:contextualSpacing/>
        <w:jc w:val="both"/>
        <w:rPr>
          <w:sz w:val="24"/>
          <w:szCs w:val="24"/>
        </w:rPr>
      </w:pPr>
      <w:bookmarkStart w:id="26" w:name="Par361"/>
      <w:bookmarkEnd w:id="26"/>
      <w:r w:rsidRPr="001405AD">
        <w:rPr>
          <w:sz w:val="24"/>
          <w:szCs w:val="24"/>
        </w:rPr>
        <w:t>Отделку фасадов зданий, строений и сооружений по цветовому решению в соответствии с каталогом цветов по RAL CLASSIC:</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 стены:</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1013 - белая устрица,</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1014 - слоновая кость,</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1015 - светлая слоновая кость,</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 xml:space="preserve">1047 - </w:t>
      </w:r>
      <w:proofErr w:type="spellStart"/>
      <w:r w:rsidRPr="001405AD">
        <w:rPr>
          <w:sz w:val="24"/>
          <w:szCs w:val="24"/>
        </w:rPr>
        <w:t>телегрей</w:t>
      </w:r>
      <w:proofErr w:type="spellEnd"/>
      <w:r w:rsidRPr="001405AD">
        <w:rPr>
          <w:sz w:val="24"/>
          <w:szCs w:val="24"/>
        </w:rPr>
        <w:t xml:space="preserve"> 4,</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8000 - зелено-коричневый,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8001 - охра коричневая,</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8002 - сигнально-коричневый,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8003 - глиняный 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9003 - сигнальный белый,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9002 - светло-серый,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9001 - кремово-белый,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7034 - желто-серый,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7033 - цементно-белый,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7032 - галечно-белый,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7001 - серебристо-серый,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7002 - оливково-серый,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7003 - серый мох,</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7004 - сигнально-серый;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2) выступающие части фасада - белый;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3) цоколь:</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7036 - платиново-серый,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7037 - пыльно-серый,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7038 - агатовый 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7039 - кварцевый 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7040 - серое окно,</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7001 - серебристо-серый,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7002 - оливково-серый,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7003 - серый мох,</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7004 - сигнальный 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7031 - сине-серый,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7032 - галечный 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7033 - цементно-серый,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7034 - желто-серый,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7035 - светло-серый;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lastRenderedPageBreak/>
        <w:t>4) кровля:</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3005 - винно-красный,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3007 - темно-красный,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3009 - оксид красный,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7004 - сигнальный серый,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8004 - медно-коричневый,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8007 - палево-коричневый,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8000 - зелено-коричневый,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8011 - орехово-коричневый,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8014 - сепия коричневая,</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8028 - терракотовый.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Цветовое решение кровли: светло-серый, темно-зеленый применять в зонах сложившейся застройки, где указанные цветовые решения имеются.</w:t>
      </w:r>
    </w:p>
    <w:p w:rsidR="00821318" w:rsidRPr="001405AD" w:rsidRDefault="00821318" w:rsidP="001405AD">
      <w:pPr>
        <w:pStyle w:val="ConsPlusNormal"/>
        <w:suppressAutoHyphens w:val="0"/>
        <w:ind w:firstLine="567"/>
        <w:contextualSpacing/>
        <w:jc w:val="both"/>
        <w:rPr>
          <w:sz w:val="24"/>
          <w:szCs w:val="24"/>
        </w:rPr>
      </w:pPr>
      <w:bookmarkStart w:id="27" w:name="Par410"/>
      <w:bookmarkEnd w:id="27"/>
      <w:r w:rsidRPr="001405AD">
        <w:rPr>
          <w:sz w:val="24"/>
          <w:szCs w:val="24"/>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 оконные рамы:</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9010 - белый,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8001 - охра коричневая,</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8002 - сигнальный 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8003 - глиняный 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 xml:space="preserve">7047 - </w:t>
      </w:r>
      <w:proofErr w:type="spellStart"/>
      <w:r w:rsidRPr="001405AD">
        <w:rPr>
          <w:sz w:val="24"/>
          <w:szCs w:val="24"/>
        </w:rPr>
        <w:t>телегрей</w:t>
      </w:r>
      <w:proofErr w:type="spellEnd"/>
      <w:r w:rsidRPr="001405AD">
        <w:rPr>
          <w:sz w:val="24"/>
          <w:szCs w:val="24"/>
        </w:rPr>
        <w:t xml:space="preserve"> 4,</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8007 - палево-коричневый,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8008 - оливково-коричневый;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 xml:space="preserve">2) </w:t>
      </w:r>
      <w:proofErr w:type="spellStart"/>
      <w:r w:rsidRPr="001405AD">
        <w:rPr>
          <w:sz w:val="24"/>
          <w:szCs w:val="24"/>
        </w:rPr>
        <w:t>тонирование</w:t>
      </w:r>
      <w:proofErr w:type="spellEnd"/>
      <w:r w:rsidRPr="001405AD">
        <w:rPr>
          <w:sz w:val="24"/>
          <w:szCs w:val="24"/>
        </w:rPr>
        <w:t xml:space="preserve"> стекла:</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9006 - бело-алюминиевый,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 xml:space="preserve">9018 - </w:t>
      </w:r>
      <w:proofErr w:type="spellStart"/>
      <w:r w:rsidRPr="001405AD">
        <w:rPr>
          <w:sz w:val="24"/>
          <w:szCs w:val="24"/>
        </w:rPr>
        <w:t>папирусно-белый</w:t>
      </w:r>
      <w:proofErr w:type="spellEnd"/>
      <w:r w:rsidRPr="001405AD">
        <w:rPr>
          <w:sz w:val="24"/>
          <w:szCs w:val="24"/>
        </w:rPr>
        <w:t>,</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1035 - перламутрово-бежевый,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1036 - перламутрово-золотой;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3) водосточные трубы, желоба (под цвет кровли):</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9010 - белый,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3005 - винно-красный,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3007 - темно-красный,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3009 - оксид красный,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8004 - медно-коричневый,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8007 - палево-коричневый,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8008 - оливково-коричневый,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8011 - орехово-коричневый.</w:t>
      </w:r>
    </w:p>
    <w:p w:rsidR="00821318" w:rsidRPr="001405AD" w:rsidRDefault="00821318" w:rsidP="001405AD">
      <w:pPr>
        <w:pStyle w:val="ConsPlusNormal"/>
        <w:suppressAutoHyphens w:val="0"/>
        <w:ind w:firstLine="567"/>
        <w:contextualSpacing/>
        <w:jc w:val="both"/>
        <w:rPr>
          <w:sz w:val="24"/>
          <w:szCs w:val="24"/>
        </w:rPr>
      </w:pP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6004 - сине-зеленый (фон),</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5020 - океанская синь (фон),</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9010 - белый (буквы, цифры, рамки).</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 xml:space="preserve"> 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1035 - перламутрово-бежевый,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1036 - перламутрово-золотой,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lastRenderedPageBreak/>
        <w:t>2013 - перламутрово-оранжевый,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3032 - перламутрово-рубиновый,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9010 - белый.</w:t>
      </w:r>
    </w:p>
    <w:p w:rsidR="00821318" w:rsidRPr="001405AD" w:rsidRDefault="00821318" w:rsidP="001405AD">
      <w:pPr>
        <w:pStyle w:val="ConsPlusNormal"/>
        <w:suppressAutoHyphens w:val="0"/>
        <w:ind w:firstLine="567"/>
        <w:contextualSpacing/>
        <w:jc w:val="both"/>
        <w:rPr>
          <w:sz w:val="24"/>
          <w:szCs w:val="24"/>
        </w:rPr>
      </w:pPr>
      <w:proofErr w:type="spellStart"/>
      <w:r w:rsidRPr="001405AD">
        <w:rPr>
          <w:sz w:val="24"/>
          <w:szCs w:val="24"/>
        </w:rPr>
        <w:t>Колористика</w:t>
      </w:r>
      <w:proofErr w:type="spellEnd"/>
      <w:r w:rsidRPr="001405AD">
        <w:rPr>
          <w:sz w:val="24"/>
          <w:szCs w:val="24"/>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урны, рамы, объявления:</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6004 - сине-зеленый,</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9005 - черный чугун,</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1036 - перламутрово-золотой (детали, вензель).</w:t>
      </w:r>
    </w:p>
    <w:p w:rsidR="00821318" w:rsidRPr="001405AD" w:rsidRDefault="00821318" w:rsidP="001405AD">
      <w:pPr>
        <w:pStyle w:val="ConsPlusNormal"/>
        <w:suppressAutoHyphens w:val="0"/>
        <w:ind w:firstLine="567"/>
        <w:contextualSpacing/>
        <w:jc w:val="both"/>
        <w:rPr>
          <w:sz w:val="24"/>
          <w:szCs w:val="24"/>
        </w:rPr>
      </w:pPr>
    </w:p>
    <w:p w:rsidR="00821318" w:rsidRPr="001405AD" w:rsidRDefault="00821318" w:rsidP="001405AD">
      <w:pPr>
        <w:pStyle w:val="ConsPlusNormal"/>
        <w:suppressAutoHyphens w:val="0"/>
        <w:ind w:firstLine="567"/>
        <w:contextualSpacing/>
        <w:jc w:val="both"/>
        <w:rPr>
          <w:sz w:val="24"/>
          <w:szCs w:val="24"/>
        </w:rPr>
      </w:pPr>
      <w:bookmarkStart w:id="28" w:name="Par452"/>
      <w:bookmarkEnd w:id="28"/>
      <w:r w:rsidRPr="001405AD">
        <w:rPr>
          <w:sz w:val="24"/>
          <w:szCs w:val="24"/>
        </w:rPr>
        <w:t xml:space="preserve">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со специалистом администрации </w:t>
      </w:r>
      <w:r w:rsidR="00290EA0" w:rsidRPr="001405AD">
        <w:rPr>
          <w:sz w:val="24"/>
          <w:szCs w:val="24"/>
        </w:rPr>
        <w:t>Южненского</w:t>
      </w:r>
      <w:r w:rsidRPr="001405AD">
        <w:rPr>
          <w:sz w:val="24"/>
          <w:szCs w:val="24"/>
        </w:rPr>
        <w:t xml:space="preserve"> сельского поселения </w:t>
      </w:r>
      <w:r w:rsidR="001C22E7" w:rsidRPr="001405AD">
        <w:rPr>
          <w:sz w:val="24"/>
          <w:szCs w:val="24"/>
        </w:rPr>
        <w:t>Белореченского</w:t>
      </w:r>
      <w:r w:rsidRPr="001405AD">
        <w:rPr>
          <w:sz w:val="24"/>
          <w:szCs w:val="24"/>
        </w:rPr>
        <w:t xml:space="preserve"> района, на которого возложены указанные функции.</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(поселение),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 xml:space="preserve">Для обеспечения поверхностного водоотвода от зданий и сооружений по их периметру производится устройство </w:t>
      </w:r>
      <w:proofErr w:type="spellStart"/>
      <w:r w:rsidRPr="001405AD">
        <w:rPr>
          <w:sz w:val="24"/>
          <w:szCs w:val="24"/>
        </w:rPr>
        <w:t>отмостки</w:t>
      </w:r>
      <w:proofErr w:type="spellEnd"/>
      <w:r w:rsidRPr="001405AD">
        <w:rPr>
          <w:sz w:val="24"/>
          <w:szCs w:val="24"/>
        </w:rPr>
        <w:t xml:space="preserve"> с надежной гидроизоляцией. Уклон </w:t>
      </w:r>
      <w:proofErr w:type="spellStart"/>
      <w:r w:rsidRPr="001405AD">
        <w:rPr>
          <w:sz w:val="24"/>
          <w:szCs w:val="24"/>
        </w:rPr>
        <w:t>отмостки</w:t>
      </w:r>
      <w:proofErr w:type="spellEnd"/>
      <w:r w:rsidRPr="001405AD">
        <w:rPr>
          <w:sz w:val="24"/>
          <w:szCs w:val="24"/>
        </w:rPr>
        <w:t xml:space="preserve"> рекомендуется принимать не менее 10 промилле в сторону от здания. Ширину </w:t>
      </w:r>
      <w:proofErr w:type="spellStart"/>
      <w:r w:rsidRPr="001405AD">
        <w:rPr>
          <w:sz w:val="24"/>
          <w:szCs w:val="24"/>
        </w:rPr>
        <w:t>отмостки</w:t>
      </w:r>
      <w:proofErr w:type="spellEnd"/>
      <w:r w:rsidRPr="001405AD">
        <w:rPr>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1405AD">
        <w:rPr>
          <w:sz w:val="24"/>
          <w:szCs w:val="24"/>
        </w:rPr>
        <w:t>отмостки</w:t>
      </w:r>
      <w:proofErr w:type="spellEnd"/>
      <w:r w:rsidRPr="001405AD">
        <w:rPr>
          <w:sz w:val="24"/>
          <w:szCs w:val="24"/>
        </w:rPr>
        <w:t xml:space="preserve"> обычно выполняет тротуар с твердым видом покрытия.</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При организации стока воды со скатных крыш через водосточные трубы рекомендуется:</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не допускать высоты свободного падения воды из выходного отверстия трубы более 100 мм;</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предусматривать устройство дренажа в местах стока воды из трубы на газон или иные мягкие виды покрытия.</w:t>
      </w:r>
    </w:p>
    <w:p w:rsidR="00821318" w:rsidRPr="001405AD" w:rsidRDefault="00821318"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На застроенных территориях обязательно устройство локального отвода </w:t>
      </w:r>
      <w:r w:rsidRPr="001405AD">
        <w:rPr>
          <w:rFonts w:ascii="Arial" w:hAnsi="Arial" w:cs="Arial"/>
          <w:sz w:val="24"/>
        </w:rPr>
        <w:lastRenderedPageBreak/>
        <w:t>поверхностных вод от зданий, строений и сооружений к общей системе водоотвода.</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1405AD">
        <w:rPr>
          <w:sz w:val="24"/>
          <w:szCs w:val="24"/>
        </w:rPr>
        <w:t>маломобильных</w:t>
      </w:r>
      <w:proofErr w:type="spellEnd"/>
      <w:r w:rsidRPr="001405AD">
        <w:rPr>
          <w:sz w:val="24"/>
          <w:szCs w:val="24"/>
        </w:rPr>
        <w:t xml:space="preserve"> групп населения (пандусы, перила и пр.).</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821318" w:rsidRPr="001405AD" w:rsidRDefault="00821318" w:rsidP="001405AD">
      <w:pPr>
        <w:pStyle w:val="ConsPlusNormal"/>
        <w:suppressAutoHyphens w:val="0"/>
        <w:ind w:firstLine="567"/>
        <w:contextualSpacing/>
        <w:jc w:val="both"/>
        <w:rPr>
          <w:sz w:val="24"/>
          <w:szCs w:val="24"/>
        </w:rPr>
      </w:pPr>
      <w:r w:rsidRPr="001405AD">
        <w:rPr>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77515E" w:rsidRPr="001405AD" w:rsidRDefault="00E60201" w:rsidP="001405AD">
      <w:pPr>
        <w:widowControl w:val="0"/>
        <w:suppressAutoHyphens w:val="0"/>
        <w:ind w:firstLine="567"/>
        <w:contextualSpacing/>
        <w:jc w:val="both"/>
        <w:rPr>
          <w:rFonts w:ascii="Arial" w:hAnsi="Arial" w:cs="Arial"/>
          <w:sz w:val="24"/>
        </w:rPr>
      </w:pPr>
      <w:r w:rsidRPr="001405AD">
        <w:rPr>
          <w:rFonts w:ascii="Arial" w:hAnsi="Arial" w:cs="Arial"/>
          <w:sz w:val="24"/>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A06BFA" w:rsidRPr="001405AD" w:rsidRDefault="00A06BFA" w:rsidP="001405AD">
      <w:pPr>
        <w:widowControl w:val="0"/>
        <w:suppressAutoHyphens w:val="0"/>
        <w:ind w:firstLine="567"/>
        <w:contextualSpacing/>
        <w:jc w:val="both"/>
        <w:rPr>
          <w:rFonts w:ascii="Arial" w:hAnsi="Arial" w:cs="Arial"/>
          <w:sz w:val="24"/>
        </w:rPr>
      </w:pPr>
    </w:p>
    <w:p w:rsidR="00A06BFA" w:rsidRPr="001405AD" w:rsidRDefault="00E11F3B" w:rsidP="001405AD">
      <w:pPr>
        <w:widowControl w:val="0"/>
        <w:suppressAutoHyphens w:val="0"/>
        <w:ind w:firstLine="567"/>
        <w:contextualSpacing/>
        <w:jc w:val="center"/>
        <w:rPr>
          <w:rFonts w:ascii="Arial" w:hAnsi="Arial" w:cs="Arial"/>
          <w:sz w:val="24"/>
        </w:rPr>
      </w:pPr>
      <w:r w:rsidRPr="001405AD">
        <w:rPr>
          <w:rFonts w:ascii="Arial" w:hAnsi="Arial" w:cs="Arial"/>
          <w:sz w:val="24"/>
        </w:rPr>
        <w:t>3.13</w:t>
      </w:r>
      <w:r w:rsidR="00A06BFA" w:rsidRPr="001405AD">
        <w:rPr>
          <w:rFonts w:ascii="Arial" w:hAnsi="Arial" w:cs="Arial"/>
          <w:sz w:val="24"/>
        </w:rPr>
        <w:t>. Площадки</w:t>
      </w:r>
    </w:p>
    <w:p w:rsidR="00A06BFA" w:rsidRPr="001405AD" w:rsidRDefault="00A06BFA" w:rsidP="001405AD">
      <w:pPr>
        <w:widowControl w:val="0"/>
        <w:suppressAutoHyphens w:val="0"/>
        <w:ind w:firstLine="567"/>
        <w:contextualSpacing/>
        <w:jc w:val="both"/>
        <w:rPr>
          <w:rFonts w:ascii="Arial" w:hAnsi="Arial" w:cs="Arial"/>
          <w:sz w:val="24"/>
        </w:rPr>
      </w:pPr>
    </w:p>
    <w:p w:rsidR="00A06BFA" w:rsidRPr="001405AD" w:rsidRDefault="00A06BFA" w:rsidP="001405AD">
      <w:pPr>
        <w:widowControl w:val="0"/>
        <w:tabs>
          <w:tab w:val="left" w:pos="1276"/>
        </w:tabs>
        <w:suppressAutoHyphens w:val="0"/>
        <w:ind w:firstLine="567"/>
        <w:contextualSpacing/>
        <w:jc w:val="both"/>
        <w:rPr>
          <w:rFonts w:ascii="Arial" w:hAnsi="Arial" w:cs="Arial"/>
          <w:sz w:val="24"/>
        </w:rPr>
      </w:pPr>
      <w:bookmarkStart w:id="29" w:name="sub_2111"/>
      <w:r w:rsidRPr="001405AD">
        <w:rPr>
          <w:rFonts w:ascii="Arial" w:hAnsi="Arial" w:cs="Arial"/>
          <w:sz w:val="24"/>
        </w:rPr>
        <w:t xml:space="preserve">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29"/>
    <w:p w:rsidR="001405AD" w:rsidRDefault="001405AD" w:rsidP="001405AD">
      <w:pPr>
        <w:widowControl w:val="0"/>
        <w:suppressAutoHyphens w:val="0"/>
        <w:ind w:firstLine="567"/>
        <w:contextualSpacing/>
        <w:jc w:val="center"/>
        <w:rPr>
          <w:rFonts w:ascii="Arial" w:hAnsi="Arial" w:cs="Arial"/>
          <w:sz w:val="24"/>
          <w:lang w:eastAsia="ru-RU"/>
        </w:rPr>
      </w:pPr>
    </w:p>
    <w:p w:rsidR="00821318" w:rsidRDefault="00A06BFA"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3.1</w:t>
      </w:r>
      <w:r w:rsidR="00E11F3B" w:rsidRPr="001405AD">
        <w:rPr>
          <w:rFonts w:ascii="Arial" w:hAnsi="Arial" w:cs="Arial"/>
          <w:sz w:val="24"/>
          <w:lang w:eastAsia="ru-RU"/>
        </w:rPr>
        <w:t>3</w:t>
      </w:r>
      <w:r w:rsidRPr="001405AD">
        <w:rPr>
          <w:rFonts w:ascii="Arial" w:hAnsi="Arial" w:cs="Arial"/>
          <w:sz w:val="24"/>
          <w:lang w:eastAsia="ru-RU"/>
        </w:rPr>
        <w:t>.1. Детские площадки</w:t>
      </w:r>
    </w:p>
    <w:p w:rsidR="001405AD" w:rsidRPr="001405AD" w:rsidRDefault="001405AD" w:rsidP="001405AD">
      <w:pPr>
        <w:widowControl w:val="0"/>
        <w:suppressAutoHyphens w:val="0"/>
        <w:ind w:firstLine="567"/>
        <w:contextualSpacing/>
        <w:jc w:val="center"/>
        <w:rPr>
          <w:rFonts w:ascii="Arial" w:hAnsi="Arial" w:cs="Arial"/>
          <w:sz w:val="24"/>
          <w:lang w:eastAsia="ru-RU"/>
        </w:rPr>
      </w:pPr>
    </w:p>
    <w:p w:rsidR="000A3FAC" w:rsidRPr="001405AD" w:rsidRDefault="000A3F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Места размещения и комплектность детских площадок определяются в соответствии с действующими градостроительными нормами.</w:t>
      </w:r>
    </w:p>
    <w:p w:rsidR="000A3FAC" w:rsidRPr="001405AD" w:rsidRDefault="000A3FAC" w:rsidP="001405AD">
      <w:pPr>
        <w:widowControl w:val="0"/>
        <w:tabs>
          <w:tab w:val="left" w:pos="1276"/>
        </w:tabs>
        <w:suppressAutoHyphens w:val="0"/>
        <w:ind w:firstLine="567"/>
        <w:contextualSpacing/>
        <w:jc w:val="both"/>
        <w:rPr>
          <w:rFonts w:ascii="Arial" w:hAnsi="Arial" w:cs="Arial"/>
          <w:sz w:val="24"/>
        </w:rPr>
      </w:pPr>
      <w:bookmarkStart w:id="30" w:name="sub_2113"/>
      <w:r w:rsidRPr="001405AD">
        <w:rPr>
          <w:rFonts w:ascii="Arial" w:hAnsi="Arial" w:cs="Arial"/>
          <w:sz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30"/>
    <w:p w:rsidR="000A3FAC" w:rsidRPr="001405AD" w:rsidRDefault="000A3F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Размещение игрового оборудования следует проектировать с учетом нормативных параметров безопасности.</w:t>
      </w:r>
    </w:p>
    <w:p w:rsidR="000A3FAC" w:rsidRPr="001405AD" w:rsidRDefault="000A3F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Осветительное оборудование обычно должно функционировать в режиме освещения территории, на которой расположена площадка.</w:t>
      </w:r>
    </w:p>
    <w:p w:rsidR="000A3FAC" w:rsidRPr="001405AD" w:rsidRDefault="000A3F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4" w:history="1">
        <w:r w:rsidRPr="001405AD">
          <w:rPr>
            <w:rStyle w:val="a4"/>
            <w:rFonts w:ascii="Arial" w:hAnsi="Arial" w:cs="Arial"/>
            <w:b w:val="0"/>
            <w:bCs w:val="0"/>
            <w:color w:val="auto"/>
            <w:sz w:val="24"/>
            <w:szCs w:val="24"/>
          </w:rPr>
          <w:t>жилищного законодательства</w:t>
        </w:r>
      </w:hyperlink>
      <w:r w:rsidRPr="001405AD">
        <w:rPr>
          <w:rFonts w:ascii="Arial" w:hAnsi="Arial" w:cs="Arial"/>
          <w:sz w:val="24"/>
        </w:rPr>
        <w:t>.</w:t>
      </w:r>
    </w:p>
    <w:p w:rsidR="000A3FAC" w:rsidRPr="001405AD" w:rsidRDefault="000A3F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1405AD" w:rsidRDefault="001405AD" w:rsidP="001405AD">
      <w:pPr>
        <w:widowControl w:val="0"/>
        <w:tabs>
          <w:tab w:val="left" w:pos="1276"/>
        </w:tabs>
        <w:suppressAutoHyphens w:val="0"/>
        <w:ind w:firstLine="567"/>
        <w:contextualSpacing/>
        <w:jc w:val="center"/>
        <w:rPr>
          <w:rStyle w:val="a5"/>
          <w:rFonts w:ascii="Arial" w:hAnsi="Arial" w:cs="Arial"/>
          <w:b w:val="0"/>
          <w:color w:val="auto"/>
          <w:sz w:val="24"/>
          <w:szCs w:val="24"/>
        </w:rPr>
      </w:pPr>
      <w:bookmarkStart w:id="31" w:name="sub_2114"/>
    </w:p>
    <w:p w:rsidR="000A3FAC" w:rsidRDefault="00E11F3B" w:rsidP="001405AD">
      <w:pPr>
        <w:widowControl w:val="0"/>
        <w:tabs>
          <w:tab w:val="left" w:pos="1276"/>
        </w:tabs>
        <w:suppressAutoHyphens w:val="0"/>
        <w:ind w:firstLine="567"/>
        <w:contextualSpacing/>
        <w:jc w:val="center"/>
        <w:rPr>
          <w:rStyle w:val="a5"/>
          <w:rFonts w:ascii="Arial" w:hAnsi="Arial" w:cs="Arial"/>
          <w:b w:val="0"/>
          <w:color w:val="auto"/>
          <w:sz w:val="24"/>
          <w:szCs w:val="24"/>
        </w:rPr>
      </w:pPr>
      <w:r w:rsidRPr="001405AD">
        <w:rPr>
          <w:rStyle w:val="a5"/>
          <w:rFonts w:ascii="Arial" w:hAnsi="Arial" w:cs="Arial"/>
          <w:b w:val="0"/>
          <w:color w:val="auto"/>
          <w:sz w:val="24"/>
          <w:szCs w:val="24"/>
        </w:rPr>
        <w:t>3.13</w:t>
      </w:r>
      <w:r w:rsidR="0025251D" w:rsidRPr="001405AD">
        <w:rPr>
          <w:rStyle w:val="a5"/>
          <w:rFonts w:ascii="Arial" w:hAnsi="Arial" w:cs="Arial"/>
          <w:b w:val="0"/>
          <w:color w:val="auto"/>
          <w:sz w:val="24"/>
          <w:szCs w:val="24"/>
        </w:rPr>
        <w:t>.2. Площадки отдыха</w:t>
      </w:r>
    </w:p>
    <w:p w:rsidR="001405AD" w:rsidRPr="001405AD" w:rsidRDefault="001405AD" w:rsidP="001405AD">
      <w:pPr>
        <w:widowControl w:val="0"/>
        <w:tabs>
          <w:tab w:val="left" w:pos="1276"/>
        </w:tabs>
        <w:suppressAutoHyphens w:val="0"/>
        <w:ind w:firstLine="567"/>
        <w:contextualSpacing/>
        <w:jc w:val="center"/>
        <w:rPr>
          <w:rStyle w:val="a5"/>
          <w:rFonts w:ascii="Arial" w:hAnsi="Arial" w:cs="Arial"/>
          <w:b w:val="0"/>
          <w:color w:val="auto"/>
          <w:sz w:val="24"/>
          <w:szCs w:val="24"/>
        </w:rPr>
      </w:pPr>
    </w:p>
    <w:bookmarkEnd w:id="31"/>
    <w:p w:rsidR="000A3FAC" w:rsidRPr="001405AD" w:rsidRDefault="000A3F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Места размещения и комплектность площадок отдыха определяются в соответствии с действующими градостроительными нормами.</w:t>
      </w:r>
    </w:p>
    <w:p w:rsidR="000A3FAC" w:rsidRPr="001405AD" w:rsidRDefault="000A3F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Площадки отдыха предназначены для тихого отдыха и настольных игр взрослого населения, их следует размещать на участках жилой застройки, </w:t>
      </w:r>
      <w:r w:rsidRPr="001405AD">
        <w:rPr>
          <w:rFonts w:ascii="Arial" w:hAnsi="Arial" w:cs="Arial"/>
          <w:sz w:val="24"/>
        </w:rPr>
        <w:lastRenderedPageBreak/>
        <w:t>рекомендуется - на озелененных территориях жилой группы и микрорайона, в парках и лесопарках.</w:t>
      </w:r>
    </w:p>
    <w:p w:rsidR="000A3FAC" w:rsidRPr="001405AD" w:rsidRDefault="000A3FAC" w:rsidP="001405AD">
      <w:pPr>
        <w:widowControl w:val="0"/>
        <w:tabs>
          <w:tab w:val="left" w:pos="1276"/>
        </w:tabs>
        <w:suppressAutoHyphens w:val="0"/>
        <w:ind w:firstLine="567"/>
        <w:contextualSpacing/>
        <w:jc w:val="both"/>
        <w:rPr>
          <w:rFonts w:ascii="Arial" w:hAnsi="Arial" w:cs="Arial"/>
          <w:sz w:val="24"/>
        </w:rPr>
      </w:pPr>
      <w:bookmarkStart w:id="32" w:name="sub_2115"/>
      <w:r w:rsidRPr="001405AD">
        <w:rPr>
          <w:rFonts w:ascii="Arial" w:hAnsi="Arial" w:cs="Arial"/>
          <w:sz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A3FAC" w:rsidRPr="001405AD" w:rsidRDefault="000A3FAC" w:rsidP="001405AD">
      <w:pPr>
        <w:widowControl w:val="0"/>
        <w:tabs>
          <w:tab w:val="left" w:pos="1276"/>
        </w:tabs>
        <w:suppressAutoHyphens w:val="0"/>
        <w:ind w:firstLine="567"/>
        <w:contextualSpacing/>
        <w:jc w:val="both"/>
        <w:rPr>
          <w:rFonts w:ascii="Arial" w:hAnsi="Arial" w:cs="Arial"/>
          <w:sz w:val="24"/>
        </w:rPr>
      </w:pPr>
      <w:bookmarkStart w:id="33" w:name="sub_2116"/>
      <w:bookmarkEnd w:id="32"/>
      <w:r w:rsidRPr="001405AD">
        <w:rPr>
          <w:rFonts w:ascii="Arial" w:hAnsi="Arial" w:cs="Arial"/>
          <w:sz w:val="24"/>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A3FAC" w:rsidRPr="001405AD" w:rsidRDefault="000A3FAC" w:rsidP="001405AD">
      <w:pPr>
        <w:widowControl w:val="0"/>
        <w:tabs>
          <w:tab w:val="left" w:pos="1276"/>
        </w:tabs>
        <w:suppressAutoHyphens w:val="0"/>
        <w:ind w:firstLine="567"/>
        <w:contextualSpacing/>
        <w:jc w:val="both"/>
        <w:rPr>
          <w:rFonts w:ascii="Arial" w:hAnsi="Arial" w:cs="Arial"/>
          <w:sz w:val="24"/>
        </w:rPr>
      </w:pPr>
      <w:bookmarkStart w:id="34" w:name="sub_2117"/>
      <w:bookmarkEnd w:id="33"/>
      <w:r w:rsidRPr="001405AD">
        <w:rPr>
          <w:rFonts w:ascii="Arial" w:hAnsi="Arial" w:cs="Arial"/>
          <w:sz w:val="24"/>
        </w:rPr>
        <w:t>Функционирование осветительного оборудования рекомендуется обеспечивать в режиме освещения территории, на которой расположена площадка.</w:t>
      </w:r>
    </w:p>
    <w:bookmarkEnd w:id="34"/>
    <w:p w:rsidR="00606AD2" w:rsidRPr="001405AD" w:rsidRDefault="00606AD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Возможно размещение ограждения, уличного технического оборудования (торговые тележки "вода", "мороженое").</w:t>
      </w:r>
    </w:p>
    <w:p w:rsidR="00467146" w:rsidRDefault="00467146"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Использование территории площадки отдыха для иных целей: выгуливания собак, устройства игровых городков, аттракционов и т.п. запрещено.</w:t>
      </w:r>
    </w:p>
    <w:p w:rsidR="001405AD" w:rsidRPr="001405AD" w:rsidRDefault="001405AD" w:rsidP="001405AD">
      <w:pPr>
        <w:widowControl w:val="0"/>
        <w:suppressAutoHyphens w:val="0"/>
        <w:ind w:firstLine="567"/>
        <w:contextualSpacing/>
        <w:jc w:val="both"/>
        <w:rPr>
          <w:rFonts w:ascii="Arial" w:hAnsi="Arial" w:cs="Arial"/>
          <w:sz w:val="24"/>
          <w:lang w:eastAsia="ru-RU"/>
        </w:rPr>
      </w:pPr>
    </w:p>
    <w:p w:rsidR="00467146" w:rsidRDefault="0025251D" w:rsidP="001405AD">
      <w:pPr>
        <w:widowControl w:val="0"/>
        <w:tabs>
          <w:tab w:val="left" w:pos="1276"/>
        </w:tabs>
        <w:suppressAutoHyphens w:val="0"/>
        <w:ind w:firstLine="567"/>
        <w:contextualSpacing/>
        <w:jc w:val="center"/>
        <w:rPr>
          <w:rStyle w:val="a5"/>
          <w:rFonts w:ascii="Arial" w:hAnsi="Arial" w:cs="Arial"/>
          <w:b w:val="0"/>
          <w:color w:val="auto"/>
          <w:sz w:val="24"/>
          <w:szCs w:val="24"/>
        </w:rPr>
      </w:pPr>
      <w:r w:rsidRPr="001405AD">
        <w:rPr>
          <w:rStyle w:val="a5"/>
          <w:rFonts w:ascii="Arial" w:hAnsi="Arial" w:cs="Arial"/>
          <w:b w:val="0"/>
          <w:color w:val="auto"/>
          <w:sz w:val="24"/>
          <w:szCs w:val="24"/>
        </w:rPr>
        <w:t>3.1</w:t>
      </w:r>
      <w:r w:rsidR="00E11F3B" w:rsidRPr="001405AD">
        <w:rPr>
          <w:rStyle w:val="a5"/>
          <w:rFonts w:ascii="Arial" w:hAnsi="Arial" w:cs="Arial"/>
          <w:b w:val="0"/>
          <w:color w:val="auto"/>
          <w:sz w:val="24"/>
          <w:szCs w:val="24"/>
        </w:rPr>
        <w:t>3</w:t>
      </w:r>
      <w:r w:rsidRPr="001405AD">
        <w:rPr>
          <w:rStyle w:val="a5"/>
          <w:rFonts w:ascii="Arial" w:hAnsi="Arial" w:cs="Arial"/>
          <w:b w:val="0"/>
          <w:color w:val="auto"/>
          <w:sz w:val="24"/>
          <w:szCs w:val="24"/>
        </w:rPr>
        <w:t>.3. Спортивные площадки</w:t>
      </w:r>
    </w:p>
    <w:p w:rsidR="001405AD" w:rsidRPr="001405AD" w:rsidRDefault="001405AD" w:rsidP="001405AD">
      <w:pPr>
        <w:widowControl w:val="0"/>
        <w:tabs>
          <w:tab w:val="left" w:pos="1276"/>
        </w:tabs>
        <w:suppressAutoHyphens w:val="0"/>
        <w:ind w:firstLine="567"/>
        <w:contextualSpacing/>
        <w:jc w:val="center"/>
        <w:rPr>
          <w:rStyle w:val="a5"/>
          <w:rFonts w:ascii="Arial" w:hAnsi="Arial" w:cs="Arial"/>
          <w:b w:val="0"/>
          <w:color w:val="auto"/>
          <w:sz w:val="24"/>
          <w:szCs w:val="24"/>
        </w:rPr>
      </w:pPr>
    </w:p>
    <w:p w:rsidR="00467146" w:rsidRPr="001405AD" w:rsidRDefault="0046714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Места размещения и комплектность спортивных площадок определяются в соответствии с действующими градостроительными нормами.</w:t>
      </w:r>
    </w:p>
    <w:p w:rsidR="00467146" w:rsidRPr="001405AD" w:rsidRDefault="0046714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467146" w:rsidRDefault="00467146" w:rsidP="001405AD">
      <w:pPr>
        <w:widowControl w:val="0"/>
        <w:tabs>
          <w:tab w:val="left" w:pos="1276"/>
        </w:tabs>
        <w:suppressAutoHyphens w:val="0"/>
        <w:ind w:firstLine="567"/>
        <w:contextualSpacing/>
        <w:jc w:val="both"/>
        <w:rPr>
          <w:rFonts w:ascii="Arial" w:hAnsi="Arial" w:cs="Arial"/>
          <w:sz w:val="24"/>
        </w:rPr>
      </w:pPr>
      <w:bookmarkStart w:id="35" w:name="sub_2119"/>
      <w:r w:rsidRPr="001405AD">
        <w:rPr>
          <w:rFonts w:ascii="Arial" w:hAnsi="Arial" w:cs="Arial"/>
          <w:sz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405AD" w:rsidRPr="001405AD" w:rsidRDefault="001405AD" w:rsidP="001405AD">
      <w:pPr>
        <w:widowControl w:val="0"/>
        <w:tabs>
          <w:tab w:val="left" w:pos="1276"/>
        </w:tabs>
        <w:suppressAutoHyphens w:val="0"/>
        <w:ind w:firstLine="567"/>
        <w:contextualSpacing/>
        <w:jc w:val="both"/>
        <w:rPr>
          <w:rFonts w:ascii="Arial" w:hAnsi="Arial" w:cs="Arial"/>
          <w:sz w:val="24"/>
        </w:rPr>
      </w:pPr>
    </w:p>
    <w:p w:rsidR="00467146" w:rsidRDefault="00467146" w:rsidP="001405AD">
      <w:pPr>
        <w:widowControl w:val="0"/>
        <w:tabs>
          <w:tab w:val="left" w:pos="1276"/>
        </w:tabs>
        <w:suppressAutoHyphens w:val="0"/>
        <w:ind w:firstLine="567"/>
        <w:contextualSpacing/>
        <w:jc w:val="center"/>
        <w:rPr>
          <w:rStyle w:val="a5"/>
          <w:rFonts w:ascii="Arial" w:hAnsi="Arial" w:cs="Arial"/>
          <w:b w:val="0"/>
          <w:color w:val="auto"/>
          <w:sz w:val="24"/>
          <w:szCs w:val="24"/>
        </w:rPr>
      </w:pPr>
      <w:bookmarkStart w:id="36" w:name="sub_2120"/>
      <w:bookmarkEnd w:id="35"/>
      <w:r w:rsidRPr="001405AD">
        <w:rPr>
          <w:rStyle w:val="a5"/>
          <w:rFonts w:ascii="Arial" w:hAnsi="Arial" w:cs="Arial"/>
          <w:b w:val="0"/>
          <w:color w:val="auto"/>
          <w:sz w:val="24"/>
          <w:szCs w:val="24"/>
        </w:rPr>
        <w:t>3.1</w:t>
      </w:r>
      <w:r w:rsidR="00E11F3B" w:rsidRPr="001405AD">
        <w:rPr>
          <w:rStyle w:val="a5"/>
          <w:rFonts w:ascii="Arial" w:hAnsi="Arial" w:cs="Arial"/>
          <w:b w:val="0"/>
          <w:color w:val="auto"/>
          <w:sz w:val="24"/>
          <w:szCs w:val="24"/>
        </w:rPr>
        <w:t>3</w:t>
      </w:r>
      <w:r w:rsidRPr="001405AD">
        <w:rPr>
          <w:rStyle w:val="a5"/>
          <w:rFonts w:ascii="Arial" w:hAnsi="Arial" w:cs="Arial"/>
          <w:b w:val="0"/>
          <w:color w:val="auto"/>
          <w:sz w:val="24"/>
          <w:szCs w:val="24"/>
        </w:rPr>
        <w:t>.4. Площадк</w:t>
      </w:r>
      <w:r w:rsidR="0025251D" w:rsidRPr="001405AD">
        <w:rPr>
          <w:rStyle w:val="a5"/>
          <w:rFonts w:ascii="Arial" w:hAnsi="Arial" w:cs="Arial"/>
          <w:b w:val="0"/>
          <w:color w:val="auto"/>
          <w:sz w:val="24"/>
          <w:szCs w:val="24"/>
        </w:rPr>
        <w:t>и для установки мусоросборников</w:t>
      </w:r>
    </w:p>
    <w:p w:rsidR="001405AD" w:rsidRPr="001405AD" w:rsidRDefault="001405AD" w:rsidP="001405AD">
      <w:pPr>
        <w:widowControl w:val="0"/>
        <w:tabs>
          <w:tab w:val="left" w:pos="1276"/>
        </w:tabs>
        <w:suppressAutoHyphens w:val="0"/>
        <w:ind w:firstLine="567"/>
        <w:contextualSpacing/>
        <w:jc w:val="center"/>
        <w:rPr>
          <w:rStyle w:val="a5"/>
          <w:rFonts w:ascii="Arial" w:hAnsi="Arial" w:cs="Arial"/>
          <w:b w:val="0"/>
          <w:color w:val="auto"/>
          <w:sz w:val="24"/>
          <w:szCs w:val="24"/>
        </w:rPr>
      </w:pPr>
    </w:p>
    <w:bookmarkEnd w:id="36"/>
    <w:p w:rsidR="00467146" w:rsidRPr="001405AD" w:rsidRDefault="00467146"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Места размещения и комплектность площадок для сбора твердых бытовых отходов определяются в соответствии с действующими градостроительными нормами. </w:t>
      </w:r>
    </w:p>
    <w:p w:rsidR="00467146" w:rsidRPr="001405AD" w:rsidRDefault="00467146" w:rsidP="001405AD">
      <w:pPr>
        <w:widowControl w:val="0"/>
        <w:suppressAutoHyphens w:val="0"/>
        <w:ind w:firstLine="567"/>
        <w:contextualSpacing/>
        <w:jc w:val="both"/>
        <w:rPr>
          <w:rFonts w:ascii="Arial" w:hAnsi="Arial" w:cs="Arial"/>
          <w:sz w:val="24"/>
        </w:rPr>
      </w:pPr>
      <w:r w:rsidRPr="001405AD">
        <w:rPr>
          <w:rFonts w:ascii="Arial" w:hAnsi="Arial" w:cs="Arial"/>
          <w:sz w:val="24"/>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467146" w:rsidRPr="001405AD" w:rsidRDefault="00467146" w:rsidP="001405AD">
      <w:pPr>
        <w:widowControl w:val="0"/>
        <w:tabs>
          <w:tab w:val="left" w:pos="1276"/>
        </w:tabs>
        <w:suppressAutoHyphens w:val="0"/>
        <w:ind w:firstLine="567"/>
        <w:contextualSpacing/>
        <w:jc w:val="both"/>
        <w:rPr>
          <w:rFonts w:ascii="Arial" w:hAnsi="Arial" w:cs="Arial"/>
          <w:sz w:val="24"/>
        </w:rPr>
      </w:pPr>
      <w:bookmarkStart w:id="37" w:name="sub_2121"/>
      <w:r w:rsidRPr="001405AD">
        <w:rPr>
          <w:rFonts w:ascii="Arial" w:hAnsi="Arial" w:cs="Arial"/>
          <w:sz w:val="24"/>
        </w:rPr>
        <w:t xml:space="preserve">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D835FD" w:rsidRPr="001405AD" w:rsidRDefault="0046714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w:t>
      </w:r>
      <w:r w:rsidR="00D835FD" w:rsidRPr="001405AD">
        <w:rPr>
          <w:rFonts w:ascii="Arial" w:hAnsi="Arial" w:cs="Arial"/>
          <w:sz w:val="24"/>
        </w:rPr>
        <w:t xml:space="preserve"> не рекомендуется.</w:t>
      </w:r>
      <w:bookmarkEnd w:id="37"/>
    </w:p>
    <w:p w:rsidR="00D835FD" w:rsidRPr="001405AD" w:rsidRDefault="00D835F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Ограждение контейнерных площадок не должно быть из сварной сетки, </w:t>
      </w:r>
      <w:proofErr w:type="spellStart"/>
      <w:r w:rsidRPr="001405AD">
        <w:rPr>
          <w:rFonts w:ascii="Arial" w:hAnsi="Arial" w:cs="Arial"/>
          <w:sz w:val="24"/>
        </w:rPr>
        <w:t>сетки-</w:t>
      </w:r>
      <w:r w:rsidRPr="001405AD">
        <w:rPr>
          <w:rFonts w:ascii="Arial" w:hAnsi="Arial" w:cs="Arial"/>
          <w:sz w:val="24"/>
        </w:rPr>
        <w:lastRenderedPageBreak/>
        <w:t>рабицы</w:t>
      </w:r>
      <w:proofErr w:type="spellEnd"/>
      <w:r w:rsidRPr="001405AD">
        <w:rPr>
          <w:rFonts w:ascii="Arial" w:hAnsi="Arial" w:cs="Arial"/>
          <w:sz w:val="24"/>
        </w:rPr>
        <w:t>, пластиковых изделий, шифера, поддонов, иных подобных изделий и материалов.</w:t>
      </w:r>
    </w:p>
    <w:p w:rsidR="00D835FD" w:rsidRDefault="00D835F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Крыши контейнерных площадок не должны быть из бетонных и железобетонных изделий, дерева, ткани, поддонов, иных подобных изделий и материалов.</w:t>
      </w:r>
    </w:p>
    <w:p w:rsidR="001405AD" w:rsidRPr="001405AD" w:rsidRDefault="001405AD" w:rsidP="001405AD">
      <w:pPr>
        <w:widowControl w:val="0"/>
        <w:tabs>
          <w:tab w:val="left" w:pos="1276"/>
        </w:tabs>
        <w:suppressAutoHyphens w:val="0"/>
        <w:ind w:firstLine="567"/>
        <w:contextualSpacing/>
        <w:jc w:val="both"/>
        <w:rPr>
          <w:rFonts w:ascii="Arial" w:hAnsi="Arial" w:cs="Arial"/>
          <w:sz w:val="24"/>
        </w:rPr>
      </w:pPr>
    </w:p>
    <w:p w:rsidR="00467146" w:rsidRDefault="00467146" w:rsidP="001405AD">
      <w:pPr>
        <w:widowControl w:val="0"/>
        <w:tabs>
          <w:tab w:val="left" w:pos="1276"/>
        </w:tabs>
        <w:suppressAutoHyphens w:val="0"/>
        <w:ind w:firstLine="567"/>
        <w:contextualSpacing/>
        <w:jc w:val="center"/>
        <w:rPr>
          <w:rStyle w:val="a5"/>
          <w:rFonts w:ascii="Arial" w:hAnsi="Arial" w:cs="Arial"/>
          <w:b w:val="0"/>
          <w:color w:val="auto"/>
          <w:sz w:val="24"/>
          <w:szCs w:val="24"/>
        </w:rPr>
      </w:pPr>
      <w:bookmarkStart w:id="38" w:name="sub_2122"/>
      <w:r w:rsidRPr="001405AD">
        <w:rPr>
          <w:rStyle w:val="a5"/>
          <w:rFonts w:ascii="Arial" w:hAnsi="Arial" w:cs="Arial"/>
          <w:b w:val="0"/>
          <w:color w:val="auto"/>
          <w:sz w:val="24"/>
          <w:szCs w:val="24"/>
        </w:rPr>
        <w:t>3.1</w:t>
      </w:r>
      <w:r w:rsidR="00E11F3B" w:rsidRPr="001405AD">
        <w:rPr>
          <w:rStyle w:val="a5"/>
          <w:rFonts w:ascii="Arial" w:hAnsi="Arial" w:cs="Arial"/>
          <w:b w:val="0"/>
          <w:color w:val="auto"/>
          <w:sz w:val="24"/>
          <w:szCs w:val="24"/>
        </w:rPr>
        <w:t>3</w:t>
      </w:r>
      <w:r w:rsidRPr="001405AD">
        <w:rPr>
          <w:rStyle w:val="a5"/>
          <w:rFonts w:ascii="Arial" w:hAnsi="Arial" w:cs="Arial"/>
          <w:b w:val="0"/>
          <w:color w:val="auto"/>
          <w:sz w:val="24"/>
          <w:szCs w:val="24"/>
        </w:rPr>
        <w:t>.5. Площадки для выгула</w:t>
      </w:r>
      <w:r w:rsidR="001405AD" w:rsidRPr="001405AD">
        <w:rPr>
          <w:rStyle w:val="a5"/>
          <w:rFonts w:ascii="Arial" w:hAnsi="Arial" w:cs="Arial"/>
          <w:b w:val="0"/>
          <w:color w:val="auto"/>
          <w:sz w:val="24"/>
          <w:szCs w:val="24"/>
        </w:rPr>
        <w:t xml:space="preserve"> </w:t>
      </w:r>
      <w:r w:rsidR="00C93175" w:rsidRPr="001405AD">
        <w:rPr>
          <w:rStyle w:val="a5"/>
          <w:rFonts w:ascii="Arial" w:hAnsi="Arial" w:cs="Arial"/>
          <w:b w:val="0"/>
          <w:color w:val="auto"/>
          <w:sz w:val="24"/>
          <w:szCs w:val="24"/>
        </w:rPr>
        <w:t xml:space="preserve">и дрессировки </w:t>
      </w:r>
      <w:r w:rsidR="0025251D" w:rsidRPr="001405AD">
        <w:rPr>
          <w:rStyle w:val="a5"/>
          <w:rFonts w:ascii="Arial" w:hAnsi="Arial" w:cs="Arial"/>
          <w:b w:val="0"/>
          <w:color w:val="auto"/>
          <w:sz w:val="24"/>
          <w:szCs w:val="24"/>
        </w:rPr>
        <w:t>собак</w:t>
      </w:r>
    </w:p>
    <w:p w:rsidR="001405AD" w:rsidRPr="001405AD" w:rsidRDefault="001405AD" w:rsidP="001405AD">
      <w:pPr>
        <w:widowControl w:val="0"/>
        <w:tabs>
          <w:tab w:val="left" w:pos="1276"/>
        </w:tabs>
        <w:suppressAutoHyphens w:val="0"/>
        <w:ind w:firstLine="567"/>
        <w:contextualSpacing/>
        <w:jc w:val="center"/>
        <w:rPr>
          <w:rStyle w:val="a5"/>
          <w:rFonts w:ascii="Arial" w:hAnsi="Arial" w:cs="Arial"/>
          <w:b w:val="0"/>
          <w:color w:val="auto"/>
          <w:sz w:val="24"/>
          <w:szCs w:val="24"/>
        </w:rPr>
      </w:pPr>
    </w:p>
    <w:p w:rsidR="00467146" w:rsidRPr="001405AD" w:rsidRDefault="00467146" w:rsidP="001405AD">
      <w:pPr>
        <w:widowControl w:val="0"/>
        <w:tabs>
          <w:tab w:val="left" w:pos="1276"/>
        </w:tabs>
        <w:suppressAutoHyphens w:val="0"/>
        <w:ind w:firstLine="567"/>
        <w:contextualSpacing/>
        <w:jc w:val="both"/>
        <w:rPr>
          <w:rStyle w:val="a5"/>
          <w:rFonts w:ascii="Arial" w:hAnsi="Arial" w:cs="Arial"/>
          <w:b w:val="0"/>
          <w:color w:val="auto"/>
          <w:sz w:val="24"/>
          <w:szCs w:val="24"/>
        </w:rPr>
      </w:pPr>
      <w:r w:rsidRPr="001405AD">
        <w:rPr>
          <w:rStyle w:val="a5"/>
          <w:rFonts w:ascii="Arial" w:hAnsi="Arial" w:cs="Arial"/>
          <w:b w:val="0"/>
          <w:color w:val="auto"/>
          <w:sz w:val="24"/>
          <w:szCs w:val="24"/>
        </w:rPr>
        <w:t>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r w:rsidR="00C93175" w:rsidRPr="001405AD">
        <w:rPr>
          <w:rStyle w:val="a5"/>
          <w:rFonts w:ascii="Arial" w:hAnsi="Arial" w:cs="Arial"/>
          <w:b w:val="0"/>
          <w:color w:val="auto"/>
          <w:sz w:val="24"/>
          <w:szCs w:val="24"/>
        </w:rPr>
        <w:t>.</w:t>
      </w:r>
    </w:p>
    <w:p w:rsidR="00C93175" w:rsidRPr="001405AD" w:rsidRDefault="00C9317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Места размещения и комплектность площадок определяются в соответствии с действующими градостроительными нормами.</w:t>
      </w:r>
    </w:p>
    <w:p w:rsidR="00C93175" w:rsidRPr="001405AD" w:rsidRDefault="00C9317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C93175" w:rsidRPr="001405AD" w:rsidRDefault="00C93175" w:rsidP="001405AD">
      <w:pPr>
        <w:widowControl w:val="0"/>
        <w:tabs>
          <w:tab w:val="left" w:pos="1276"/>
        </w:tabs>
        <w:suppressAutoHyphens w:val="0"/>
        <w:ind w:firstLine="567"/>
        <w:contextualSpacing/>
        <w:jc w:val="both"/>
        <w:rPr>
          <w:rFonts w:ascii="Arial" w:hAnsi="Arial" w:cs="Arial"/>
          <w:bCs/>
          <w:sz w:val="24"/>
        </w:rPr>
      </w:pPr>
      <w:r w:rsidRPr="001405AD">
        <w:rPr>
          <w:rFonts w:ascii="Arial" w:hAnsi="Arial" w:cs="Arial"/>
          <w:sz w:val="24"/>
        </w:rPr>
        <w:t>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467146" w:rsidRPr="001405AD" w:rsidRDefault="00467146" w:rsidP="001405AD">
      <w:pPr>
        <w:widowControl w:val="0"/>
        <w:tabs>
          <w:tab w:val="left" w:pos="1276"/>
        </w:tabs>
        <w:suppressAutoHyphens w:val="0"/>
        <w:ind w:firstLine="567"/>
        <w:contextualSpacing/>
        <w:jc w:val="both"/>
        <w:rPr>
          <w:rFonts w:ascii="Arial" w:hAnsi="Arial" w:cs="Arial"/>
          <w:sz w:val="24"/>
        </w:rPr>
      </w:pPr>
      <w:bookmarkStart w:id="39" w:name="sub_2123"/>
      <w:bookmarkEnd w:id="38"/>
      <w:r w:rsidRPr="001405AD">
        <w:rPr>
          <w:rFonts w:ascii="Arial" w:hAnsi="Arial" w:cs="Arial"/>
          <w:sz w:val="24"/>
        </w:rPr>
        <w:t>Рекомендуемый перечень элементов благоустройства на территории площадки для выгула</w:t>
      </w:r>
      <w:r w:rsidR="00C93175" w:rsidRPr="001405AD">
        <w:rPr>
          <w:rFonts w:ascii="Arial" w:hAnsi="Arial" w:cs="Arial"/>
          <w:sz w:val="24"/>
        </w:rPr>
        <w:t xml:space="preserve"> и дрессировки</w:t>
      </w:r>
      <w:r w:rsidRPr="001405AD">
        <w:rPr>
          <w:rFonts w:ascii="Arial" w:hAnsi="Arial" w:cs="Arial"/>
          <w:sz w:val="24"/>
        </w:rPr>
        <w:t xml:space="preserve"> собак включает: различные виды покрытия, </w:t>
      </w:r>
      <w:r w:rsidR="00C93175" w:rsidRPr="001405AD">
        <w:rPr>
          <w:rFonts w:ascii="Arial" w:hAnsi="Arial" w:cs="Arial"/>
          <w:sz w:val="24"/>
        </w:rPr>
        <w:t>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w:t>
      </w:r>
      <w:r w:rsidRPr="001405AD">
        <w:rPr>
          <w:rFonts w:ascii="Arial" w:hAnsi="Arial" w:cs="Arial"/>
          <w:sz w:val="24"/>
        </w:rPr>
        <w:t xml:space="preserve">. Рекомендуется предусматривать </w:t>
      </w:r>
      <w:proofErr w:type="spellStart"/>
      <w:r w:rsidRPr="001405AD">
        <w:rPr>
          <w:rFonts w:ascii="Arial" w:hAnsi="Arial" w:cs="Arial"/>
          <w:sz w:val="24"/>
        </w:rPr>
        <w:t>периметральное</w:t>
      </w:r>
      <w:proofErr w:type="spellEnd"/>
      <w:r w:rsidRPr="001405AD">
        <w:rPr>
          <w:rFonts w:ascii="Arial" w:hAnsi="Arial" w:cs="Arial"/>
          <w:sz w:val="24"/>
        </w:rPr>
        <w:t xml:space="preserve"> озеленение.</w:t>
      </w:r>
    </w:p>
    <w:p w:rsidR="00C93175" w:rsidRPr="001405AD" w:rsidRDefault="00C9317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93175" w:rsidRPr="001405AD" w:rsidRDefault="00C9317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67146" w:rsidRDefault="00467146" w:rsidP="001405AD">
      <w:pPr>
        <w:widowControl w:val="0"/>
        <w:tabs>
          <w:tab w:val="left" w:pos="1276"/>
        </w:tabs>
        <w:suppressAutoHyphens w:val="0"/>
        <w:ind w:firstLine="567"/>
        <w:contextualSpacing/>
        <w:jc w:val="both"/>
        <w:rPr>
          <w:rFonts w:ascii="Arial" w:hAnsi="Arial" w:cs="Arial"/>
          <w:sz w:val="24"/>
        </w:rPr>
      </w:pPr>
      <w:bookmarkStart w:id="40" w:name="sub_2124"/>
      <w:bookmarkEnd w:id="39"/>
      <w:r w:rsidRPr="001405AD">
        <w:rPr>
          <w:rFonts w:ascii="Arial" w:hAnsi="Arial" w:cs="Arial"/>
          <w:sz w:val="24"/>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rsidR="001405AD" w:rsidRPr="001405AD" w:rsidRDefault="001405AD" w:rsidP="001405AD">
      <w:pPr>
        <w:widowControl w:val="0"/>
        <w:tabs>
          <w:tab w:val="left" w:pos="1276"/>
        </w:tabs>
        <w:suppressAutoHyphens w:val="0"/>
        <w:ind w:firstLine="567"/>
        <w:contextualSpacing/>
        <w:jc w:val="both"/>
        <w:rPr>
          <w:rFonts w:ascii="Arial" w:hAnsi="Arial" w:cs="Arial"/>
          <w:sz w:val="24"/>
        </w:rPr>
      </w:pPr>
    </w:p>
    <w:p w:rsidR="00D10EAC" w:rsidRDefault="0025251D" w:rsidP="001405AD">
      <w:pPr>
        <w:widowControl w:val="0"/>
        <w:tabs>
          <w:tab w:val="left" w:pos="1276"/>
        </w:tabs>
        <w:suppressAutoHyphens w:val="0"/>
        <w:ind w:firstLine="567"/>
        <w:contextualSpacing/>
        <w:jc w:val="center"/>
        <w:rPr>
          <w:rStyle w:val="a5"/>
          <w:rFonts w:ascii="Arial" w:hAnsi="Arial" w:cs="Arial"/>
          <w:b w:val="0"/>
          <w:color w:val="auto"/>
          <w:sz w:val="24"/>
          <w:szCs w:val="24"/>
        </w:rPr>
      </w:pPr>
      <w:bookmarkStart w:id="41" w:name="sub_2129"/>
      <w:bookmarkEnd w:id="40"/>
      <w:r w:rsidRPr="001405AD">
        <w:rPr>
          <w:rStyle w:val="a5"/>
          <w:rFonts w:ascii="Arial" w:hAnsi="Arial" w:cs="Arial"/>
          <w:b w:val="0"/>
          <w:color w:val="auto"/>
          <w:sz w:val="24"/>
          <w:szCs w:val="24"/>
        </w:rPr>
        <w:t>3.1</w:t>
      </w:r>
      <w:r w:rsidR="00E11F3B" w:rsidRPr="001405AD">
        <w:rPr>
          <w:rStyle w:val="a5"/>
          <w:rFonts w:ascii="Arial" w:hAnsi="Arial" w:cs="Arial"/>
          <w:b w:val="0"/>
          <w:color w:val="auto"/>
          <w:sz w:val="24"/>
          <w:szCs w:val="24"/>
        </w:rPr>
        <w:t>3</w:t>
      </w:r>
      <w:r w:rsidRPr="001405AD">
        <w:rPr>
          <w:rStyle w:val="a5"/>
          <w:rFonts w:ascii="Arial" w:hAnsi="Arial" w:cs="Arial"/>
          <w:b w:val="0"/>
          <w:color w:val="auto"/>
          <w:sz w:val="24"/>
          <w:szCs w:val="24"/>
        </w:rPr>
        <w:t>.6. Площадки автостоянок</w:t>
      </w:r>
    </w:p>
    <w:p w:rsidR="001405AD" w:rsidRPr="001405AD" w:rsidRDefault="001405AD" w:rsidP="001405AD">
      <w:pPr>
        <w:widowControl w:val="0"/>
        <w:tabs>
          <w:tab w:val="left" w:pos="1276"/>
        </w:tabs>
        <w:suppressAutoHyphens w:val="0"/>
        <w:ind w:firstLine="567"/>
        <w:contextualSpacing/>
        <w:jc w:val="center"/>
        <w:rPr>
          <w:rStyle w:val="a5"/>
          <w:rFonts w:ascii="Arial" w:hAnsi="Arial" w:cs="Arial"/>
          <w:b w:val="0"/>
          <w:color w:val="auto"/>
          <w:sz w:val="24"/>
          <w:szCs w:val="24"/>
        </w:rPr>
      </w:pPr>
    </w:p>
    <w:bookmarkEnd w:id="41"/>
    <w:p w:rsidR="00D10EAC" w:rsidRPr="001405AD" w:rsidRDefault="00D10E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Места размещения автостоянок и </w:t>
      </w:r>
      <w:proofErr w:type="spellStart"/>
      <w:r w:rsidRPr="001405AD">
        <w:rPr>
          <w:rFonts w:ascii="Arial" w:hAnsi="Arial" w:cs="Arial"/>
          <w:sz w:val="24"/>
        </w:rPr>
        <w:t>автопарковок</w:t>
      </w:r>
      <w:proofErr w:type="spellEnd"/>
      <w:r w:rsidRPr="001405AD">
        <w:rPr>
          <w:rFonts w:ascii="Arial" w:hAnsi="Arial" w:cs="Arial"/>
          <w:sz w:val="24"/>
        </w:rPr>
        <w:t xml:space="preserve"> определяются в соответствии с</w:t>
      </w:r>
      <w:r w:rsidR="00F47AD9" w:rsidRPr="001405AD">
        <w:rPr>
          <w:rFonts w:ascii="Arial" w:hAnsi="Arial" w:cs="Arial"/>
          <w:sz w:val="24"/>
        </w:rPr>
        <w:t>о</w:t>
      </w:r>
      <w:r w:rsidRPr="001405AD">
        <w:rPr>
          <w:rFonts w:ascii="Arial" w:hAnsi="Arial" w:cs="Arial"/>
          <w:sz w:val="24"/>
        </w:rPr>
        <w:t xml:space="preserve"> </w:t>
      </w:r>
      <w:proofErr w:type="spellStart"/>
      <w:r w:rsidR="00F47AD9" w:rsidRPr="001405AD">
        <w:rPr>
          <w:rFonts w:ascii="Arial" w:hAnsi="Arial" w:cs="Arial"/>
          <w:sz w:val="24"/>
          <w:shd w:val="clear" w:color="auto" w:fill="FFFFFF"/>
        </w:rPr>
        <w:t>СНиП</w:t>
      </w:r>
      <w:proofErr w:type="spellEnd"/>
      <w:r w:rsidR="00F47AD9" w:rsidRPr="001405AD">
        <w:rPr>
          <w:rFonts w:ascii="Arial" w:hAnsi="Arial" w:cs="Arial"/>
          <w:sz w:val="24"/>
          <w:shd w:val="clear" w:color="auto" w:fill="FFFFFF"/>
        </w:rPr>
        <w:t xml:space="preserve"> 2.07.01-89* Градостроительство. Планировка и застройка городских и сельских поселений", утвержденного </w:t>
      </w:r>
      <w:r w:rsidR="00F47AD9" w:rsidRPr="001405AD">
        <w:rPr>
          <w:rFonts w:ascii="Arial" w:hAnsi="Arial" w:cs="Arial"/>
          <w:sz w:val="24"/>
        </w:rPr>
        <w:t>п</w:t>
      </w:r>
      <w:r w:rsidR="00F47AD9" w:rsidRPr="001405AD">
        <w:rPr>
          <w:rFonts w:ascii="Arial" w:hAnsi="Arial" w:cs="Arial"/>
          <w:sz w:val="24"/>
          <w:shd w:val="clear" w:color="auto" w:fill="FFFFFF"/>
        </w:rPr>
        <w:t>риказом Министерства строительства и жилищно-коммунального хозяйства РФ от 30 декабря 2016</w:t>
      </w:r>
      <w:r w:rsidR="001405AD">
        <w:rPr>
          <w:rFonts w:ascii="Arial" w:hAnsi="Arial" w:cs="Arial"/>
          <w:sz w:val="24"/>
          <w:shd w:val="clear" w:color="auto" w:fill="FFFFFF"/>
        </w:rPr>
        <w:t xml:space="preserve"> </w:t>
      </w:r>
      <w:r w:rsidR="00F47AD9" w:rsidRPr="001405AD">
        <w:rPr>
          <w:rFonts w:ascii="Arial" w:hAnsi="Arial" w:cs="Arial"/>
          <w:sz w:val="24"/>
          <w:shd w:val="clear" w:color="auto" w:fill="FFFFFF"/>
        </w:rPr>
        <w:t>г. N 1034/</w:t>
      </w:r>
      <w:proofErr w:type="spellStart"/>
      <w:r w:rsidR="00F47AD9" w:rsidRPr="001405AD">
        <w:rPr>
          <w:rFonts w:ascii="Arial" w:hAnsi="Arial" w:cs="Arial"/>
          <w:sz w:val="24"/>
          <w:shd w:val="clear" w:color="auto" w:fill="FFFFFF"/>
        </w:rPr>
        <w:t>пр</w:t>
      </w:r>
      <w:proofErr w:type="spellEnd"/>
      <w:r w:rsidR="00F47AD9" w:rsidRPr="001405AD">
        <w:rPr>
          <w:rFonts w:ascii="Arial" w:hAnsi="Arial" w:cs="Arial"/>
          <w:sz w:val="24"/>
          <w:shd w:val="clear" w:color="auto" w:fill="FFFFFF"/>
        </w:rPr>
        <w:t xml:space="preserve"> "Об утверждении СП 42.13330 "</w:t>
      </w:r>
      <w:proofErr w:type="spellStart"/>
      <w:r w:rsidR="00F47AD9" w:rsidRPr="001405AD">
        <w:rPr>
          <w:rFonts w:ascii="Arial" w:hAnsi="Arial" w:cs="Arial"/>
          <w:sz w:val="24"/>
          <w:shd w:val="clear" w:color="auto" w:fill="FFFFFF"/>
        </w:rPr>
        <w:t>СНиП</w:t>
      </w:r>
      <w:proofErr w:type="spellEnd"/>
      <w:r w:rsidR="00F47AD9" w:rsidRPr="001405AD">
        <w:rPr>
          <w:rFonts w:ascii="Arial" w:hAnsi="Arial" w:cs="Arial"/>
          <w:sz w:val="24"/>
          <w:shd w:val="clear" w:color="auto" w:fill="FFFFFF"/>
        </w:rPr>
        <w:t xml:space="preserve"> 2.07.01-89* Градостроительство. Планировка и застройка городских и сельских поселений"</w:t>
      </w:r>
      <w:r w:rsidR="00F47AD9" w:rsidRPr="001405AD">
        <w:rPr>
          <w:rFonts w:ascii="Arial" w:hAnsi="Arial" w:cs="Arial"/>
          <w:sz w:val="24"/>
        </w:rPr>
        <w:t xml:space="preserve">, </w:t>
      </w:r>
      <w:hyperlink r:id="rId15"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35-01-2001</w:t>
        </w:r>
      </w:hyperlink>
      <w:r w:rsidRPr="001405AD">
        <w:rPr>
          <w:rFonts w:ascii="Arial" w:hAnsi="Arial" w:cs="Arial"/>
          <w:sz w:val="24"/>
        </w:rPr>
        <w:t xml:space="preserve"> «Доступность зданий и сооружений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w:t>
      </w:r>
    </w:p>
    <w:p w:rsidR="00D10EAC" w:rsidRPr="001405AD" w:rsidRDefault="00D10E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На общественных и дворовых территориях населенного пункта могут </w:t>
      </w:r>
      <w:r w:rsidRPr="001405AD">
        <w:rPr>
          <w:rFonts w:ascii="Arial" w:hAnsi="Arial" w:cs="Arial"/>
          <w:sz w:val="24"/>
        </w:rPr>
        <w:lastRenderedPageBreak/>
        <w:t>размещаться в том числе площадки автостоянок и парковок следующих видов:</w:t>
      </w:r>
    </w:p>
    <w:p w:rsidR="00D10EAC" w:rsidRPr="001405AD" w:rsidRDefault="00D10E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1405AD">
        <w:rPr>
          <w:rFonts w:ascii="Arial" w:hAnsi="Arial" w:cs="Arial"/>
          <w:sz w:val="24"/>
        </w:rPr>
        <w:t>приобъектные</w:t>
      </w:r>
      <w:proofErr w:type="spellEnd"/>
      <w:r w:rsidRPr="001405AD">
        <w:rPr>
          <w:rFonts w:ascii="Arial" w:hAnsi="Arial" w:cs="Arial"/>
          <w:sz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D10EAC" w:rsidRPr="001405AD" w:rsidRDefault="00D10E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1405AD">
        <w:rPr>
          <w:rFonts w:ascii="Arial" w:hAnsi="Arial" w:cs="Arial"/>
          <w:sz w:val="24"/>
        </w:rPr>
        <w:t>подэстакадных</w:t>
      </w:r>
      <w:proofErr w:type="spellEnd"/>
      <w:r w:rsidRPr="001405AD">
        <w:rPr>
          <w:rFonts w:ascii="Arial" w:hAnsi="Arial" w:cs="Arial"/>
          <w:sz w:val="24"/>
        </w:rPr>
        <w:t xml:space="preserve"> или </w:t>
      </w:r>
      <w:proofErr w:type="spellStart"/>
      <w:r w:rsidRPr="001405AD">
        <w:rPr>
          <w:rFonts w:ascii="Arial" w:hAnsi="Arial" w:cs="Arial"/>
          <w:sz w:val="24"/>
        </w:rPr>
        <w:t>подмостовых</w:t>
      </w:r>
      <w:proofErr w:type="spellEnd"/>
      <w:r w:rsidRPr="001405AD">
        <w:rPr>
          <w:rFonts w:ascii="Arial" w:hAnsi="Arial" w:cs="Arial"/>
          <w:sz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D10EAC" w:rsidRPr="001405AD" w:rsidRDefault="00D10E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прочие автомобильные стоянки (грузовые, перехватывающие и др.) в специально выделенных и обозначенных знаками и (или) разметкой местах.</w:t>
      </w:r>
    </w:p>
    <w:p w:rsidR="00D10EAC" w:rsidRPr="001405AD" w:rsidRDefault="00D10E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D10EAC" w:rsidRPr="001405AD" w:rsidRDefault="00D10EAC" w:rsidP="001405AD">
      <w:pPr>
        <w:widowControl w:val="0"/>
        <w:tabs>
          <w:tab w:val="left" w:pos="1276"/>
        </w:tabs>
        <w:suppressAutoHyphens w:val="0"/>
        <w:ind w:firstLine="567"/>
        <w:contextualSpacing/>
        <w:jc w:val="both"/>
        <w:rPr>
          <w:rFonts w:ascii="Arial" w:hAnsi="Arial" w:cs="Arial"/>
          <w:sz w:val="24"/>
        </w:rPr>
      </w:pPr>
      <w:bookmarkStart w:id="42" w:name="sub_2131"/>
      <w:r w:rsidRPr="001405AD">
        <w:rPr>
          <w:rFonts w:ascii="Arial" w:hAnsi="Arial" w:cs="Arial"/>
          <w:sz w:val="24"/>
        </w:rPr>
        <w:t xml:space="preserve">Обязательный перечень элементов благоустройства территории на площадках автостоянок и </w:t>
      </w:r>
      <w:proofErr w:type="spellStart"/>
      <w:r w:rsidRPr="001405AD">
        <w:rPr>
          <w:rFonts w:ascii="Arial" w:hAnsi="Arial" w:cs="Arial"/>
          <w:sz w:val="24"/>
        </w:rPr>
        <w:t>автопарковок</w:t>
      </w:r>
      <w:proofErr w:type="spellEnd"/>
      <w:r w:rsidRPr="001405AD">
        <w:rPr>
          <w:rFonts w:ascii="Arial" w:hAnsi="Arial" w:cs="Arial"/>
          <w:sz w:val="24"/>
        </w:rPr>
        <w:t xml:space="preserve">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bookmarkEnd w:id="42"/>
    <w:p w:rsidR="00D10EAC" w:rsidRPr="001405AD" w:rsidRDefault="00D10E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Покрытие площадок рекомендуется проектировать аналогичным покрытию транспортных проездов.</w:t>
      </w:r>
    </w:p>
    <w:p w:rsidR="00D10EAC" w:rsidRPr="001405AD" w:rsidRDefault="00D10E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10EAC" w:rsidRPr="001405AD" w:rsidRDefault="00D10EA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r w:rsidR="00605847" w:rsidRPr="001405AD">
        <w:rPr>
          <w:rFonts w:ascii="Arial" w:hAnsi="Arial" w:cs="Arial"/>
          <w:sz w:val="24"/>
        </w:rPr>
        <w:t xml:space="preserve"> и иных территориях, занятых зелеными насаждениями</w:t>
      </w:r>
      <w:r w:rsidRPr="001405AD">
        <w:rPr>
          <w:rFonts w:ascii="Arial" w:hAnsi="Arial" w:cs="Arial"/>
          <w:sz w:val="24"/>
        </w:rPr>
        <w:t>.</w:t>
      </w:r>
    </w:p>
    <w:p w:rsidR="009720F3" w:rsidRPr="001405AD" w:rsidRDefault="009720F3"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Не допускается:</w:t>
      </w:r>
    </w:p>
    <w:p w:rsidR="009720F3" w:rsidRPr="001405AD" w:rsidRDefault="009720F3"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9720F3" w:rsidRPr="001405AD" w:rsidRDefault="009720F3"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9720F3" w:rsidRPr="001405AD" w:rsidRDefault="009720F3"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9720F3" w:rsidRPr="001405AD" w:rsidRDefault="009720F3"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запрещено.</w:t>
      </w:r>
    </w:p>
    <w:p w:rsidR="009720F3" w:rsidRPr="001405AD" w:rsidRDefault="009720F3" w:rsidP="001405AD">
      <w:pPr>
        <w:widowControl w:val="0"/>
        <w:suppressAutoHyphens w:val="0"/>
        <w:ind w:firstLine="567"/>
        <w:contextualSpacing/>
        <w:jc w:val="both"/>
        <w:rPr>
          <w:rFonts w:ascii="Arial" w:hAnsi="Arial" w:cs="Arial"/>
          <w:sz w:val="24"/>
          <w:lang w:eastAsia="ru-RU"/>
        </w:rPr>
      </w:pPr>
    </w:p>
    <w:p w:rsidR="009720F3" w:rsidRPr="001405AD" w:rsidRDefault="009720F3"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3.1</w:t>
      </w:r>
      <w:r w:rsidR="00E11F3B" w:rsidRPr="001405AD">
        <w:rPr>
          <w:rFonts w:ascii="Arial" w:hAnsi="Arial" w:cs="Arial"/>
          <w:sz w:val="24"/>
          <w:lang w:eastAsia="ru-RU"/>
        </w:rPr>
        <w:t>7</w:t>
      </w:r>
      <w:r w:rsidRPr="001405AD">
        <w:rPr>
          <w:rFonts w:ascii="Arial" w:hAnsi="Arial" w:cs="Arial"/>
          <w:sz w:val="24"/>
          <w:lang w:eastAsia="ru-RU"/>
        </w:rPr>
        <w:t>. Пешеходные коммуникации</w:t>
      </w:r>
    </w:p>
    <w:p w:rsidR="004D00D2" w:rsidRPr="001405AD" w:rsidRDefault="004D00D2" w:rsidP="001405AD">
      <w:pPr>
        <w:widowControl w:val="0"/>
        <w:suppressAutoHyphens w:val="0"/>
        <w:ind w:firstLine="567"/>
        <w:contextualSpacing/>
        <w:jc w:val="center"/>
        <w:rPr>
          <w:rFonts w:ascii="Arial" w:hAnsi="Arial" w:cs="Arial"/>
          <w:sz w:val="24"/>
          <w:lang w:eastAsia="ru-RU"/>
        </w:rPr>
      </w:pPr>
    </w:p>
    <w:p w:rsidR="004D00D2" w:rsidRPr="001405AD" w:rsidRDefault="004D00D2" w:rsidP="001405AD">
      <w:pPr>
        <w:widowControl w:val="0"/>
        <w:suppressAutoHyphens w:val="0"/>
        <w:ind w:firstLine="567"/>
        <w:contextualSpacing/>
        <w:jc w:val="both"/>
        <w:rPr>
          <w:rFonts w:ascii="Arial" w:hAnsi="Arial" w:cs="Arial"/>
          <w:sz w:val="24"/>
        </w:rPr>
      </w:pPr>
      <w:r w:rsidRPr="001405AD">
        <w:rPr>
          <w:rFonts w:ascii="Arial" w:hAnsi="Arial" w:cs="Arial"/>
          <w:sz w:val="24"/>
        </w:rPr>
        <w:lastRenderedPageBreak/>
        <w:t xml:space="preserve">Пешеходные зоны в </w:t>
      </w:r>
      <w:proofErr w:type="spellStart"/>
      <w:r w:rsidR="001E299B" w:rsidRPr="001405AD">
        <w:rPr>
          <w:rFonts w:ascii="Arial" w:hAnsi="Arial" w:cs="Arial"/>
          <w:sz w:val="24"/>
        </w:rPr>
        <w:t>Южнен</w:t>
      </w:r>
      <w:r w:rsidR="003102C0" w:rsidRPr="001405AD">
        <w:rPr>
          <w:rFonts w:ascii="Arial" w:hAnsi="Arial" w:cs="Arial"/>
          <w:sz w:val="24"/>
        </w:rPr>
        <w:t>ском</w:t>
      </w:r>
      <w:proofErr w:type="spellEnd"/>
      <w:r w:rsidRPr="001405AD">
        <w:rPr>
          <w:rFonts w:ascii="Arial" w:hAnsi="Arial" w:cs="Arial"/>
          <w:sz w:val="24"/>
        </w:rPr>
        <w:t xml:space="preserve"> сельском поселении </w:t>
      </w:r>
      <w:r w:rsidR="001C22E7" w:rsidRPr="001405AD">
        <w:rPr>
          <w:rFonts w:ascii="Arial" w:hAnsi="Arial" w:cs="Arial"/>
          <w:sz w:val="24"/>
        </w:rPr>
        <w:t>Белореченского</w:t>
      </w:r>
      <w:r w:rsidRPr="001405AD">
        <w:rPr>
          <w:rFonts w:ascii="Arial" w:hAnsi="Arial" w:cs="Arial"/>
          <w:sz w:val="24"/>
        </w:rPr>
        <w:t xml:space="preserve"> района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4D00D2" w:rsidRPr="001405AD" w:rsidRDefault="004D00D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4D00D2" w:rsidRPr="001405AD" w:rsidRDefault="004D00D2"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 в соответствии с требованиями </w:t>
      </w:r>
      <w:hyperlink r:id="rId16" w:history="1">
        <w:r w:rsidRPr="001405AD">
          <w:rPr>
            <w:rFonts w:ascii="Arial" w:hAnsi="Arial" w:cs="Arial"/>
            <w:sz w:val="24"/>
          </w:rPr>
          <w:t>СП 59.13330</w:t>
        </w:r>
      </w:hyperlink>
      <w:r w:rsidRPr="001405AD">
        <w:rPr>
          <w:rFonts w:ascii="Arial" w:hAnsi="Arial" w:cs="Arial"/>
          <w:sz w:val="24"/>
        </w:rPr>
        <w:t>.</w:t>
      </w:r>
    </w:p>
    <w:p w:rsidR="004D00D2" w:rsidRPr="001405AD" w:rsidRDefault="004D00D2" w:rsidP="001405AD">
      <w:pPr>
        <w:widowControl w:val="0"/>
        <w:suppressAutoHyphens w:val="0"/>
        <w:ind w:firstLine="567"/>
        <w:contextualSpacing/>
        <w:jc w:val="both"/>
        <w:rPr>
          <w:rFonts w:ascii="Arial" w:hAnsi="Arial" w:cs="Arial"/>
          <w:sz w:val="24"/>
        </w:rPr>
      </w:pPr>
      <w:r w:rsidRPr="001405AD">
        <w:rPr>
          <w:rFonts w:ascii="Arial" w:hAnsi="Arial" w:cs="Arial"/>
          <w:sz w:val="24"/>
        </w:rPr>
        <w:t>Исходя из схемы движения пешеходных потоков по маршрутам рекомендуется выделить участки по следующим типам:</w:t>
      </w:r>
    </w:p>
    <w:p w:rsidR="004D00D2" w:rsidRPr="001405AD" w:rsidRDefault="004D00D2" w:rsidP="001405AD">
      <w:pPr>
        <w:widowControl w:val="0"/>
        <w:suppressAutoHyphens w:val="0"/>
        <w:ind w:firstLine="567"/>
        <w:contextualSpacing/>
        <w:jc w:val="both"/>
        <w:rPr>
          <w:rFonts w:ascii="Arial" w:hAnsi="Arial" w:cs="Arial"/>
          <w:sz w:val="24"/>
        </w:rPr>
      </w:pPr>
      <w:r w:rsidRPr="001405AD">
        <w:rPr>
          <w:rFonts w:ascii="Arial" w:hAnsi="Arial" w:cs="Arial"/>
          <w:sz w:val="24"/>
        </w:rPr>
        <w:t>- образованные при проектировании микрорайона и созданные в том числе застройщиком;</w:t>
      </w:r>
    </w:p>
    <w:p w:rsidR="004D00D2" w:rsidRPr="001405AD" w:rsidRDefault="004D00D2" w:rsidP="001405AD">
      <w:pPr>
        <w:widowControl w:val="0"/>
        <w:suppressAutoHyphens w:val="0"/>
        <w:ind w:firstLine="567"/>
        <w:contextualSpacing/>
        <w:jc w:val="both"/>
        <w:rPr>
          <w:rFonts w:ascii="Arial" w:hAnsi="Arial" w:cs="Arial"/>
          <w:sz w:val="24"/>
        </w:rPr>
      </w:pPr>
      <w:r w:rsidRPr="001405AD">
        <w:rPr>
          <w:rFonts w:ascii="Arial" w:hAnsi="Arial" w:cs="Arial"/>
          <w:sz w:val="24"/>
        </w:rPr>
        <w:t>- стихийно образованные вследствие движения пешеходов по оптимальным для них маршрутам и используемые постоянно;</w:t>
      </w:r>
    </w:p>
    <w:p w:rsidR="004D00D2" w:rsidRPr="001405AD" w:rsidRDefault="004D00D2" w:rsidP="001405AD">
      <w:pPr>
        <w:widowControl w:val="0"/>
        <w:suppressAutoHyphens w:val="0"/>
        <w:ind w:firstLine="567"/>
        <w:contextualSpacing/>
        <w:jc w:val="both"/>
        <w:rPr>
          <w:rFonts w:ascii="Arial" w:hAnsi="Arial" w:cs="Arial"/>
          <w:sz w:val="24"/>
        </w:rPr>
      </w:pPr>
      <w:r w:rsidRPr="001405AD">
        <w:rPr>
          <w:rFonts w:ascii="Arial" w:hAnsi="Arial" w:cs="Arial"/>
          <w:sz w:val="24"/>
        </w:rPr>
        <w:t>- стихийно образованные вследствие движения пешеходов по оптимальным для них маршрутам и неиспользуемые в настоящее время.</w:t>
      </w:r>
    </w:p>
    <w:p w:rsidR="004D00D2" w:rsidRPr="001405AD" w:rsidRDefault="004D00D2"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4D00D2" w:rsidRPr="001405AD" w:rsidRDefault="004D00D2" w:rsidP="001405AD">
      <w:pPr>
        <w:widowControl w:val="0"/>
        <w:tabs>
          <w:tab w:val="left" w:pos="4425"/>
        </w:tabs>
        <w:suppressAutoHyphens w:val="0"/>
        <w:ind w:firstLine="567"/>
        <w:contextualSpacing/>
        <w:jc w:val="both"/>
        <w:rPr>
          <w:rFonts w:ascii="Arial" w:hAnsi="Arial" w:cs="Arial"/>
          <w:sz w:val="24"/>
        </w:rPr>
      </w:pPr>
      <w:r w:rsidRPr="001405AD">
        <w:rPr>
          <w:rFonts w:ascii="Arial" w:hAnsi="Arial" w:cs="Arial"/>
          <w:sz w:val="24"/>
        </w:rPr>
        <w:t xml:space="preserve">Пешеходные маршруты рекомендуется обеспечить освещением. </w:t>
      </w:r>
    </w:p>
    <w:p w:rsidR="004D00D2" w:rsidRPr="001405AD" w:rsidRDefault="004D00D2" w:rsidP="001405AD">
      <w:pPr>
        <w:pStyle w:val="ConsPlusNormal"/>
        <w:suppressAutoHyphens w:val="0"/>
        <w:ind w:firstLine="567"/>
        <w:contextualSpacing/>
        <w:jc w:val="both"/>
        <w:rPr>
          <w:sz w:val="24"/>
          <w:szCs w:val="24"/>
        </w:rPr>
      </w:pPr>
      <w:bookmarkStart w:id="43" w:name="sub_2012"/>
      <w:r w:rsidRPr="001405AD">
        <w:rPr>
          <w:sz w:val="24"/>
          <w:szCs w:val="24"/>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4D00D2" w:rsidRPr="001405AD" w:rsidRDefault="004D00D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 случае необходимости расширения тротуаров возможно устраивать пешеходные галереи в составе прилегающей застройки.</w:t>
      </w:r>
    </w:p>
    <w:p w:rsidR="004D00D2" w:rsidRPr="001405AD" w:rsidRDefault="004D00D2" w:rsidP="001405AD">
      <w:pPr>
        <w:widowControl w:val="0"/>
        <w:tabs>
          <w:tab w:val="left" w:pos="1276"/>
        </w:tabs>
        <w:suppressAutoHyphens w:val="0"/>
        <w:ind w:firstLine="567"/>
        <w:contextualSpacing/>
        <w:jc w:val="both"/>
        <w:rPr>
          <w:rFonts w:ascii="Arial" w:hAnsi="Arial" w:cs="Arial"/>
          <w:sz w:val="24"/>
        </w:rPr>
      </w:pPr>
      <w:bookmarkStart w:id="44" w:name="sub_2013"/>
      <w:bookmarkEnd w:id="43"/>
      <w:r w:rsidRPr="001405AD">
        <w:rPr>
          <w:rFonts w:ascii="Arial" w:hAnsi="Arial" w:cs="Arial"/>
          <w:sz w:val="24"/>
        </w:rPr>
        <w:t>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44"/>
    <w:p w:rsidR="001405AD" w:rsidRDefault="001405AD" w:rsidP="001405AD">
      <w:pPr>
        <w:widowControl w:val="0"/>
        <w:tabs>
          <w:tab w:val="left" w:pos="1276"/>
        </w:tabs>
        <w:suppressAutoHyphens w:val="0"/>
        <w:ind w:firstLine="567"/>
        <w:contextualSpacing/>
        <w:jc w:val="center"/>
        <w:rPr>
          <w:rFonts w:ascii="Arial" w:hAnsi="Arial" w:cs="Arial"/>
          <w:sz w:val="24"/>
        </w:rPr>
      </w:pPr>
    </w:p>
    <w:p w:rsidR="004D00D2" w:rsidRDefault="004D00D2" w:rsidP="001405AD">
      <w:pPr>
        <w:widowControl w:val="0"/>
        <w:tabs>
          <w:tab w:val="left" w:pos="1276"/>
        </w:tabs>
        <w:suppressAutoHyphens w:val="0"/>
        <w:ind w:firstLine="567"/>
        <w:contextualSpacing/>
        <w:jc w:val="center"/>
        <w:rPr>
          <w:rStyle w:val="a5"/>
          <w:rFonts w:ascii="Arial" w:hAnsi="Arial" w:cs="Arial"/>
          <w:b w:val="0"/>
          <w:color w:val="auto"/>
          <w:sz w:val="24"/>
          <w:szCs w:val="24"/>
        </w:rPr>
      </w:pPr>
      <w:r w:rsidRPr="001405AD">
        <w:rPr>
          <w:rFonts w:ascii="Arial" w:hAnsi="Arial" w:cs="Arial"/>
          <w:sz w:val="24"/>
        </w:rPr>
        <w:t>3.1</w:t>
      </w:r>
      <w:r w:rsidR="003F4203" w:rsidRPr="001405AD">
        <w:rPr>
          <w:rFonts w:ascii="Arial" w:hAnsi="Arial" w:cs="Arial"/>
          <w:sz w:val="24"/>
        </w:rPr>
        <w:t>7</w:t>
      </w:r>
      <w:r w:rsidRPr="001405AD">
        <w:rPr>
          <w:rFonts w:ascii="Arial" w:hAnsi="Arial" w:cs="Arial"/>
          <w:sz w:val="24"/>
        </w:rPr>
        <w:t xml:space="preserve">.1 </w:t>
      </w:r>
      <w:bookmarkStart w:id="45" w:name="sub_2014"/>
      <w:r w:rsidRPr="001405AD">
        <w:rPr>
          <w:rStyle w:val="a5"/>
          <w:rFonts w:ascii="Arial" w:hAnsi="Arial" w:cs="Arial"/>
          <w:b w:val="0"/>
          <w:color w:val="auto"/>
          <w:sz w:val="24"/>
          <w:szCs w:val="24"/>
        </w:rPr>
        <w:t>О</w:t>
      </w:r>
      <w:r w:rsidR="0025251D" w:rsidRPr="001405AD">
        <w:rPr>
          <w:rStyle w:val="a5"/>
          <w:rFonts w:ascii="Arial" w:hAnsi="Arial" w:cs="Arial"/>
          <w:b w:val="0"/>
          <w:color w:val="auto"/>
          <w:sz w:val="24"/>
          <w:szCs w:val="24"/>
        </w:rPr>
        <w:t>сновные пешеходные коммуникации</w:t>
      </w:r>
    </w:p>
    <w:p w:rsidR="001405AD" w:rsidRPr="001405AD" w:rsidRDefault="001405AD" w:rsidP="001405AD">
      <w:pPr>
        <w:widowControl w:val="0"/>
        <w:tabs>
          <w:tab w:val="left" w:pos="1276"/>
        </w:tabs>
        <w:suppressAutoHyphens w:val="0"/>
        <w:ind w:firstLine="567"/>
        <w:contextualSpacing/>
        <w:jc w:val="center"/>
        <w:rPr>
          <w:rStyle w:val="a5"/>
          <w:rFonts w:ascii="Arial" w:hAnsi="Arial" w:cs="Arial"/>
          <w:b w:val="0"/>
          <w:color w:val="auto"/>
          <w:sz w:val="24"/>
          <w:szCs w:val="24"/>
        </w:rPr>
      </w:pPr>
    </w:p>
    <w:bookmarkEnd w:id="45"/>
    <w:p w:rsidR="004D00D2" w:rsidRPr="001405AD" w:rsidRDefault="004D00D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социально значимыми объектами,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D00D2" w:rsidRPr="001405AD" w:rsidRDefault="004D00D2" w:rsidP="001405AD">
      <w:pPr>
        <w:widowControl w:val="0"/>
        <w:tabs>
          <w:tab w:val="left" w:pos="1276"/>
        </w:tabs>
        <w:suppressAutoHyphens w:val="0"/>
        <w:ind w:firstLine="567"/>
        <w:contextualSpacing/>
        <w:jc w:val="both"/>
        <w:rPr>
          <w:rFonts w:ascii="Arial" w:hAnsi="Arial" w:cs="Arial"/>
          <w:sz w:val="24"/>
        </w:rPr>
      </w:pPr>
      <w:bookmarkStart w:id="46" w:name="sub_2015"/>
      <w:r w:rsidRPr="001405AD">
        <w:rPr>
          <w:rFonts w:ascii="Arial" w:hAnsi="Arial" w:cs="Arial"/>
          <w:sz w:val="24"/>
        </w:rPr>
        <w:t>Трассировка основных пешеходных коммуникаций может осуществляться вдоль улиц и дорог (тротуары) или независимо от них.</w:t>
      </w:r>
    </w:p>
    <w:bookmarkEnd w:id="46"/>
    <w:p w:rsidR="004D00D2" w:rsidRPr="001405AD" w:rsidRDefault="004D00D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Ширина пешеходных коммуникаций определяется </w:t>
      </w:r>
      <w:proofErr w:type="spellStart"/>
      <w:r w:rsidR="00F47AD9" w:rsidRPr="001405AD">
        <w:rPr>
          <w:rFonts w:ascii="Arial" w:hAnsi="Arial" w:cs="Arial"/>
          <w:sz w:val="24"/>
          <w:shd w:val="clear" w:color="auto" w:fill="FFFFFF"/>
        </w:rPr>
        <w:t>СНиП</w:t>
      </w:r>
      <w:proofErr w:type="spellEnd"/>
      <w:r w:rsidR="00F47AD9" w:rsidRPr="001405AD">
        <w:rPr>
          <w:rFonts w:ascii="Arial" w:hAnsi="Arial" w:cs="Arial"/>
          <w:sz w:val="24"/>
          <w:shd w:val="clear" w:color="auto" w:fill="FFFFFF"/>
        </w:rPr>
        <w:t xml:space="preserve"> 2.07.01-89* Градостроительство. Планировка и застройка городских и сельских поселений</w:t>
      </w:r>
      <w:r w:rsidRPr="001405AD">
        <w:rPr>
          <w:rFonts w:ascii="Arial" w:hAnsi="Arial" w:cs="Arial"/>
          <w:sz w:val="24"/>
        </w:rPr>
        <w:t xml:space="preserve">, </w:t>
      </w:r>
      <w:hyperlink r:id="rId17"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35-01-2001</w:t>
        </w:r>
      </w:hyperlink>
      <w:r w:rsidRPr="001405AD">
        <w:rPr>
          <w:rFonts w:ascii="Arial" w:hAnsi="Arial" w:cs="Arial"/>
          <w:sz w:val="24"/>
        </w:rPr>
        <w:t xml:space="preserve"> «Доступность зданий и сооружений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 </w:t>
      </w:r>
    </w:p>
    <w:p w:rsidR="004D00D2" w:rsidRPr="001405AD" w:rsidRDefault="004D00D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пешеходов.</w:t>
      </w:r>
    </w:p>
    <w:p w:rsidR="004D00D2" w:rsidRPr="001405AD" w:rsidRDefault="004D00D2" w:rsidP="001405AD">
      <w:pPr>
        <w:widowControl w:val="0"/>
        <w:tabs>
          <w:tab w:val="left" w:pos="1276"/>
        </w:tabs>
        <w:suppressAutoHyphens w:val="0"/>
        <w:ind w:firstLine="567"/>
        <w:contextualSpacing/>
        <w:jc w:val="both"/>
        <w:rPr>
          <w:rFonts w:ascii="Arial" w:hAnsi="Arial" w:cs="Arial"/>
          <w:sz w:val="24"/>
        </w:rPr>
      </w:pPr>
      <w:bookmarkStart w:id="47" w:name="sub_2016"/>
      <w:r w:rsidRPr="001405AD">
        <w:rPr>
          <w:rFonts w:ascii="Arial" w:hAnsi="Arial" w:cs="Arial"/>
          <w:sz w:val="24"/>
        </w:rPr>
        <w:t xml:space="preserve">Во всех случаях пересечения основных пешеходных коммуникаций с транспортными проездами рекомендуется устройство бордюрных пандусов. При </w:t>
      </w:r>
      <w:r w:rsidRPr="001405AD">
        <w:rPr>
          <w:rFonts w:ascii="Arial" w:hAnsi="Arial" w:cs="Arial"/>
          <w:sz w:val="24"/>
        </w:rPr>
        <w:lastRenderedPageBreak/>
        <w:t>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D00D2" w:rsidRPr="001405AD" w:rsidRDefault="004D00D2" w:rsidP="001405AD">
      <w:pPr>
        <w:widowControl w:val="0"/>
        <w:tabs>
          <w:tab w:val="left" w:pos="1276"/>
        </w:tabs>
        <w:suppressAutoHyphens w:val="0"/>
        <w:ind w:firstLine="567"/>
        <w:contextualSpacing/>
        <w:jc w:val="both"/>
        <w:rPr>
          <w:rFonts w:ascii="Arial" w:hAnsi="Arial" w:cs="Arial"/>
          <w:sz w:val="24"/>
        </w:rPr>
      </w:pPr>
      <w:bookmarkStart w:id="48" w:name="sub_2017"/>
      <w:bookmarkEnd w:id="47"/>
      <w:r w:rsidRPr="001405AD">
        <w:rPr>
          <w:rFonts w:ascii="Arial" w:hAnsi="Arial" w:cs="Arial"/>
          <w:sz w:val="24"/>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bookmarkStart w:id="49" w:name="sub_2018"/>
      <w:bookmarkEnd w:id="48"/>
    </w:p>
    <w:p w:rsidR="004D00D2" w:rsidRDefault="004D00D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1405AD" w:rsidRPr="001405AD" w:rsidRDefault="001405AD" w:rsidP="001405AD">
      <w:pPr>
        <w:widowControl w:val="0"/>
        <w:tabs>
          <w:tab w:val="left" w:pos="1276"/>
        </w:tabs>
        <w:suppressAutoHyphens w:val="0"/>
        <w:ind w:firstLine="567"/>
        <w:contextualSpacing/>
        <w:jc w:val="both"/>
        <w:rPr>
          <w:rFonts w:ascii="Arial" w:hAnsi="Arial" w:cs="Arial"/>
          <w:sz w:val="24"/>
        </w:rPr>
      </w:pPr>
    </w:p>
    <w:p w:rsidR="004D00D2" w:rsidRDefault="004D00D2" w:rsidP="001405AD">
      <w:pPr>
        <w:widowControl w:val="0"/>
        <w:tabs>
          <w:tab w:val="left" w:pos="1276"/>
        </w:tabs>
        <w:suppressAutoHyphens w:val="0"/>
        <w:ind w:firstLine="567"/>
        <w:contextualSpacing/>
        <w:jc w:val="center"/>
        <w:rPr>
          <w:rStyle w:val="a5"/>
          <w:rFonts w:ascii="Arial" w:hAnsi="Arial" w:cs="Arial"/>
          <w:b w:val="0"/>
          <w:color w:val="auto"/>
          <w:sz w:val="24"/>
          <w:szCs w:val="24"/>
        </w:rPr>
      </w:pPr>
      <w:bookmarkStart w:id="50" w:name="sub_2019"/>
      <w:bookmarkEnd w:id="49"/>
      <w:r w:rsidRPr="001405AD">
        <w:rPr>
          <w:rFonts w:ascii="Arial" w:hAnsi="Arial" w:cs="Arial"/>
          <w:sz w:val="24"/>
        </w:rPr>
        <w:t>3.1</w:t>
      </w:r>
      <w:r w:rsidR="003F4203" w:rsidRPr="001405AD">
        <w:rPr>
          <w:rFonts w:ascii="Arial" w:hAnsi="Arial" w:cs="Arial"/>
          <w:sz w:val="24"/>
        </w:rPr>
        <w:t>7</w:t>
      </w:r>
      <w:r w:rsidRPr="001405AD">
        <w:rPr>
          <w:rFonts w:ascii="Arial" w:hAnsi="Arial" w:cs="Arial"/>
          <w:sz w:val="24"/>
        </w:rPr>
        <w:t xml:space="preserve">.2. </w:t>
      </w:r>
      <w:r w:rsidRPr="001405AD">
        <w:rPr>
          <w:rStyle w:val="a5"/>
          <w:rFonts w:ascii="Arial" w:hAnsi="Arial" w:cs="Arial"/>
          <w:b w:val="0"/>
          <w:color w:val="auto"/>
          <w:sz w:val="24"/>
          <w:szCs w:val="24"/>
        </w:rPr>
        <w:t>Второстепенные пе</w:t>
      </w:r>
      <w:r w:rsidR="0025251D" w:rsidRPr="001405AD">
        <w:rPr>
          <w:rStyle w:val="a5"/>
          <w:rFonts w:ascii="Arial" w:hAnsi="Arial" w:cs="Arial"/>
          <w:b w:val="0"/>
          <w:color w:val="auto"/>
          <w:sz w:val="24"/>
          <w:szCs w:val="24"/>
        </w:rPr>
        <w:t>шеходные коммуникации</w:t>
      </w:r>
    </w:p>
    <w:p w:rsidR="001405AD" w:rsidRPr="001405AD" w:rsidRDefault="001405AD" w:rsidP="001405AD">
      <w:pPr>
        <w:widowControl w:val="0"/>
        <w:tabs>
          <w:tab w:val="left" w:pos="1276"/>
        </w:tabs>
        <w:suppressAutoHyphens w:val="0"/>
        <w:ind w:firstLine="567"/>
        <w:contextualSpacing/>
        <w:jc w:val="center"/>
        <w:rPr>
          <w:rStyle w:val="a5"/>
          <w:rFonts w:ascii="Arial" w:hAnsi="Arial" w:cs="Arial"/>
          <w:b w:val="0"/>
          <w:color w:val="auto"/>
          <w:sz w:val="24"/>
          <w:szCs w:val="24"/>
        </w:rPr>
      </w:pPr>
    </w:p>
    <w:bookmarkEnd w:id="50"/>
    <w:p w:rsidR="004D00D2" w:rsidRPr="001405AD" w:rsidRDefault="004D00D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proofErr w:type="spellStart"/>
      <w:r w:rsidR="00984710" w:rsidRPr="001405AD">
        <w:rPr>
          <w:rFonts w:ascii="Arial" w:hAnsi="Arial" w:cs="Arial"/>
          <w:sz w:val="24"/>
          <w:shd w:val="clear" w:color="auto" w:fill="FFFFFF"/>
        </w:rPr>
        <w:t>СНиП</w:t>
      </w:r>
      <w:proofErr w:type="spellEnd"/>
      <w:r w:rsidR="00984710" w:rsidRPr="001405AD">
        <w:rPr>
          <w:rFonts w:ascii="Arial" w:hAnsi="Arial" w:cs="Arial"/>
          <w:sz w:val="24"/>
          <w:shd w:val="clear" w:color="auto" w:fill="FFFFFF"/>
        </w:rPr>
        <w:t xml:space="preserve"> 2.07.01-89* Градостроительство. Планировка и застройка городских и сельских поселений",</w:t>
      </w:r>
      <w:r w:rsidRPr="001405AD">
        <w:rPr>
          <w:rFonts w:ascii="Arial" w:hAnsi="Arial" w:cs="Arial"/>
          <w:sz w:val="24"/>
        </w:rPr>
        <w:t xml:space="preserve"> </w:t>
      </w:r>
      <w:hyperlink r:id="rId18"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35-01-2001</w:t>
        </w:r>
      </w:hyperlink>
      <w:r w:rsidRPr="001405AD">
        <w:rPr>
          <w:rFonts w:ascii="Arial" w:hAnsi="Arial" w:cs="Arial"/>
          <w:sz w:val="24"/>
        </w:rPr>
        <w:t xml:space="preserve"> «Доступность зданий и сооружений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w:t>
      </w:r>
    </w:p>
    <w:p w:rsidR="004D00D2" w:rsidRPr="001405AD" w:rsidRDefault="004D00D2" w:rsidP="001405AD">
      <w:pPr>
        <w:widowControl w:val="0"/>
        <w:tabs>
          <w:tab w:val="left" w:pos="1276"/>
        </w:tabs>
        <w:suppressAutoHyphens w:val="0"/>
        <w:ind w:firstLine="567"/>
        <w:contextualSpacing/>
        <w:jc w:val="both"/>
        <w:rPr>
          <w:rFonts w:ascii="Arial" w:hAnsi="Arial" w:cs="Arial"/>
          <w:sz w:val="24"/>
        </w:rPr>
      </w:pPr>
      <w:bookmarkStart w:id="51" w:name="sub_2010"/>
      <w:r w:rsidRPr="001405AD">
        <w:rPr>
          <w:rFonts w:ascii="Arial" w:hAnsi="Arial" w:cs="Arial"/>
          <w:sz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D00D2" w:rsidRPr="001405AD" w:rsidRDefault="004D00D2" w:rsidP="001405AD">
      <w:pPr>
        <w:widowControl w:val="0"/>
        <w:tabs>
          <w:tab w:val="left" w:pos="1276"/>
        </w:tabs>
        <w:suppressAutoHyphens w:val="0"/>
        <w:ind w:firstLine="567"/>
        <w:contextualSpacing/>
        <w:jc w:val="both"/>
        <w:rPr>
          <w:rFonts w:ascii="Arial" w:hAnsi="Arial" w:cs="Arial"/>
          <w:sz w:val="24"/>
        </w:rPr>
      </w:pPr>
      <w:bookmarkStart w:id="52" w:name="sub_2020"/>
      <w:bookmarkEnd w:id="51"/>
      <w:r w:rsidRPr="001405AD">
        <w:rPr>
          <w:rFonts w:ascii="Arial" w:hAnsi="Arial" w:cs="Arial"/>
          <w:sz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bookmarkEnd w:id="52"/>
    <w:p w:rsidR="004D00D2" w:rsidRPr="001405AD" w:rsidRDefault="004D00D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3F4203" w:rsidRPr="001405AD" w:rsidRDefault="003F4203" w:rsidP="001405AD">
      <w:pPr>
        <w:widowControl w:val="0"/>
        <w:tabs>
          <w:tab w:val="left" w:pos="1276"/>
        </w:tabs>
        <w:suppressAutoHyphens w:val="0"/>
        <w:ind w:firstLine="567"/>
        <w:contextualSpacing/>
        <w:jc w:val="center"/>
        <w:rPr>
          <w:rFonts w:ascii="Arial" w:hAnsi="Arial" w:cs="Arial"/>
          <w:sz w:val="24"/>
          <w:lang w:eastAsia="ru-RU"/>
        </w:rPr>
      </w:pPr>
    </w:p>
    <w:p w:rsidR="00323CD4" w:rsidRPr="001405AD" w:rsidRDefault="00323CD4"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lang w:eastAsia="ru-RU"/>
        </w:rPr>
        <w:t>3.1</w:t>
      </w:r>
      <w:r w:rsidR="003F4203" w:rsidRPr="001405AD">
        <w:rPr>
          <w:rFonts w:ascii="Arial" w:hAnsi="Arial" w:cs="Arial"/>
          <w:sz w:val="24"/>
          <w:lang w:eastAsia="ru-RU"/>
        </w:rPr>
        <w:t>8</w:t>
      </w:r>
      <w:r w:rsidRPr="001405AD">
        <w:rPr>
          <w:rFonts w:ascii="Arial" w:hAnsi="Arial" w:cs="Arial"/>
          <w:sz w:val="24"/>
          <w:lang w:eastAsia="ru-RU"/>
        </w:rPr>
        <w:t xml:space="preserve">. </w:t>
      </w:r>
      <w:r w:rsidR="0025251D" w:rsidRPr="001405AD">
        <w:rPr>
          <w:rFonts w:ascii="Arial" w:hAnsi="Arial" w:cs="Arial"/>
          <w:sz w:val="24"/>
        </w:rPr>
        <w:t>Транспортные проезды</w:t>
      </w:r>
    </w:p>
    <w:p w:rsidR="003F4203" w:rsidRPr="001405AD" w:rsidRDefault="003F4203" w:rsidP="001405AD">
      <w:pPr>
        <w:widowControl w:val="0"/>
        <w:tabs>
          <w:tab w:val="left" w:pos="1276"/>
        </w:tabs>
        <w:suppressAutoHyphens w:val="0"/>
        <w:ind w:firstLine="567"/>
        <w:contextualSpacing/>
        <w:jc w:val="center"/>
        <w:rPr>
          <w:rFonts w:ascii="Arial" w:hAnsi="Arial" w:cs="Arial"/>
          <w:sz w:val="24"/>
        </w:rPr>
      </w:pPr>
    </w:p>
    <w:p w:rsidR="00323CD4" w:rsidRPr="001405AD" w:rsidRDefault="00323CD4" w:rsidP="001405AD">
      <w:pPr>
        <w:widowControl w:val="0"/>
        <w:tabs>
          <w:tab w:val="left" w:pos="1276"/>
        </w:tabs>
        <w:suppressAutoHyphens w:val="0"/>
        <w:ind w:firstLine="567"/>
        <w:contextualSpacing/>
        <w:jc w:val="both"/>
        <w:rPr>
          <w:rFonts w:ascii="Arial" w:hAnsi="Arial" w:cs="Arial"/>
          <w:sz w:val="24"/>
        </w:rPr>
      </w:pPr>
      <w:bookmarkStart w:id="53" w:name="sub_2031"/>
      <w:r w:rsidRPr="001405AD">
        <w:rPr>
          <w:rStyle w:val="a5"/>
          <w:rFonts w:ascii="Arial" w:hAnsi="Arial" w:cs="Arial"/>
          <w:b w:val="0"/>
          <w:color w:val="auto"/>
          <w:sz w:val="24"/>
          <w:szCs w:val="24"/>
        </w:rPr>
        <w:t>Транспортные проезды</w:t>
      </w:r>
      <w:r w:rsidRPr="001405AD">
        <w:rPr>
          <w:rFonts w:ascii="Arial" w:hAnsi="Arial" w:cs="Arial"/>
          <w:sz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23CD4" w:rsidRPr="001405AD" w:rsidRDefault="00323CD4" w:rsidP="001405AD">
      <w:pPr>
        <w:widowControl w:val="0"/>
        <w:tabs>
          <w:tab w:val="left" w:pos="1276"/>
        </w:tabs>
        <w:suppressAutoHyphens w:val="0"/>
        <w:ind w:firstLine="567"/>
        <w:contextualSpacing/>
        <w:jc w:val="both"/>
        <w:rPr>
          <w:rFonts w:ascii="Arial" w:hAnsi="Arial" w:cs="Arial"/>
          <w:sz w:val="24"/>
        </w:rPr>
      </w:pPr>
      <w:bookmarkStart w:id="54" w:name="sub_2032"/>
      <w:bookmarkEnd w:id="53"/>
      <w:r w:rsidRPr="001405AD">
        <w:rPr>
          <w:rFonts w:ascii="Arial" w:hAnsi="Arial" w:cs="Arial"/>
          <w:sz w:val="24"/>
        </w:rPr>
        <w:t xml:space="preserve">Проектирование транспортных проездов определяется в соответствии с </w:t>
      </w:r>
      <w:proofErr w:type="spellStart"/>
      <w:r w:rsidR="0057376C" w:rsidRPr="001405AD">
        <w:rPr>
          <w:rFonts w:ascii="Arial" w:hAnsi="Arial" w:cs="Arial"/>
          <w:sz w:val="24"/>
          <w:shd w:val="clear" w:color="auto" w:fill="FFFFFF"/>
        </w:rPr>
        <w:t>СНиП</w:t>
      </w:r>
      <w:proofErr w:type="spellEnd"/>
      <w:r w:rsidR="0057376C" w:rsidRPr="001405AD">
        <w:rPr>
          <w:rFonts w:ascii="Arial" w:hAnsi="Arial" w:cs="Arial"/>
          <w:sz w:val="24"/>
          <w:shd w:val="clear" w:color="auto" w:fill="FFFFFF"/>
        </w:rPr>
        <w:t xml:space="preserve"> 2.07.01-89* Градостроительство. Планировка и застройка городских и сельских поселений"</w:t>
      </w:r>
      <w:r w:rsidRPr="001405AD">
        <w:rPr>
          <w:rFonts w:ascii="Arial" w:hAnsi="Arial" w:cs="Arial"/>
          <w:sz w:val="24"/>
        </w:rPr>
        <w:t xml:space="preserve">, </w:t>
      </w:r>
      <w:hyperlink r:id="rId19"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35-01-2001</w:t>
        </w:r>
      </w:hyperlink>
      <w:r w:rsidRPr="001405AD">
        <w:rPr>
          <w:rFonts w:ascii="Arial" w:hAnsi="Arial" w:cs="Arial"/>
          <w:sz w:val="24"/>
        </w:rPr>
        <w:t xml:space="preserve"> «Доступность зданий и сооружений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w:t>
      </w:r>
    </w:p>
    <w:bookmarkEnd w:id="54"/>
    <w:p w:rsidR="00323CD4" w:rsidRPr="001405AD" w:rsidRDefault="00323CD4"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323CD4" w:rsidRPr="001405AD" w:rsidRDefault="00323CD4" w:rsidP="001405AD">
      <w:pPr>
        <w:widowControl w:val="0"/>
        <w:tabs>
          <w:tab w:val="left" w:pos="1276"/>
        </w:tabs>
        <w:suppressAutoHyphens w:val="0"/>
        <w:ind w:firstLine="567"/>
        <w:contextualSpacing/>
        <w:jc w:val="both"/>
        <w:rPr>
          <w:rFonts w:ascii="Arial" w:hAnsi="Arial" w:cs="Arial"/>
          <w:sz w:val="24"/>
        </w:rPr>
      </w:pPr>
      <w:bookmarkStart w:id="55" w:name="sub_2033"/>
      <w:r w:rsidRPr="001405AD">
        <w:rPr>
          <w:rFonts w:ascii="Arial" w:hAnsi="Arial" w:cs="Arial"/>
          <w:sz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23CD4" w:rsidRPr="001405AD" w:rsidRDefault="00323CD4" w:rsidP="001405AD">
      <w:pPr>
        <w:widowControl w:val="0"/>
        <w:suppressAutoHyphens w:val="0"/>
        <w:ind w:firstLine="567"/>
        <w:contextualSpacing/>
        <w:jc w:val="both"/>
        <w:rPr>
          <w:rFonts w:ascii="Arial" w:hAnsi="Arial" w:cs="Arial"/>
          <w:sz w:val="24"/>
        </w:rPr>
      </w:pPr>
      <w:bookmarkStart w:id="56" w:name="sub_2034"/>
      <w:bookmarkEnd w:id="55"/>
      <w:r w:rsidRPr="001405AD">
        <w:rPr>
          <w:rFonts w:ascii="Arial" w:hAnsi="Arial" w:cs="Arial"/>
          <w:sz w:val="24"/>
        </w:rPr>
        <w:t xml:space="preserve">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323CD4" w:rsidRPr="001405AD" w:rsidRDefault="00323CD4" w:rsidP="001405AD">
      <w:pPr>
        <w:widowControl w:val="0"/>
        <w:suppressAutoHyphens w:val="0"/>
        <w:ind w:firstLine="567"/>
        <w:contextualSpacing/>
        <w:jc w:val="both"/>
        <w:rPr>
          <w:rFonts w:ascii="Arial" w:hAnsi="Arial" w:cs="Arial"/>
          <w:sz w:val="24"/>
        </w:rPr>
      </w:pPr>
      <w:r w:rsidRPr="001405AD">
        <w:rPr>
          <w:rFonts w:ascii="Arial" w:hAnsi="Arial" w:cs="Arial"/>
          <w:sz w:val="24"/>
        </w:rPr>
        <w:t>Для эффективного использования велосипедного передвижения рекомендуется применить следующие меры:</w:t>
      </w:r>
    </w:p>
    <w:p w:rsidR="00323CD4" w:rsidRPr="001405AD" w:rsidRDefault="00323CD4" w:rsidP="001405AD">
      <w:pPr>
        <w:widowControl w:val="0"/>
        <w:suppressAutoHyphens w:val="0"/>
        <w:ind w:firstLine="567"/>
        <w:contextualSpacing/>
        <w:jc w:val="both"/>
        <w:rPr>
          <w:rFonts w:ascii="Arial" w:hAnsi="Arial" w:cs="Arial"/>
          <w:sz w:val="24"/>
        </w:rPr>
      </w:pPr>
      <w:r w:rsidRPr="001405AD">
        <w:rPr>
          <w:rFonts w:ascii="Arial" w:hAnsi="Arial" w:cs="Arial"/>
          <w:sz w:val="24"/>
        </w:rPr>
        <w:lastRenderedPageBreak/>
        <w:t>- маршруты велодорожек, интегрированные в единую замкнутую систему;</w:t>
      </w:r>
    </w:p>
    <w:p w:rsidR="00323CD4" w:rsidRPr="001405AD" w:rsidRDefault="00323CD4" w:rsidP="001405AD">
      <w:pPr>
        <w:widowControl w:val="0"/>
        <w:suppressAutoHyphens w:val="0"/>
        <w:ind w:firstLine="567"/>
        <w:contextualSpacing/>
        <w:jc w:val="both"/>
        <w:rPr>
          <w:rFonts w:ascii="Arial" w:hAnsi="Arial" w:cs="Arial"/>
          <w:sz w:val="24"/>
        </w:rPr>
      </w:pPr>
      <w:r w:rsidRPr="001405AD">
        <w:rPr>
          <w:rFonts w:ascii="Arial" w:hAnsi="Arial" w:cs="Arial"/>
          <w:sz w:val="24"/>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23CD4" w:rsidRPr="001405AD" w:rsidRDefault="00323CD4" w:rsidP="001405AD">
      <w:pPr>
        <w:widowControl w:val="0"/>
        <w:suppressAutoHyphens w:val="0"/>
        <w:ind w:firstLine="567"/>
        <w:contextualSpacing/>
        <w:jc w:val="both"/>
        <w:rPr>
          <w:rFonts w:ascii="Arial" w:hAnsi="Arial" w:cs="Arial"/>
          <w:sz w:val="24"/>
        </w:rPr>
      </w:pPr>
      <w:r w:rsidRPr="001405AD">
        <w:rPr>
          <w:rFonts w:ascii="Arial" w:hAnsi="Arial" w:cs="Arial"/>
          <w:sz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23CD4" w:rsidRPr="001405AD" w:rsidRDefault="00323CD4" w:rsidP="001405AD">
      <w:pPr>
        <w:widowControl w:val="0"/>
        <w:suppressAutoHyphens w:val="0"/>
        <w:ind w:firstLine="567"/>
        <w:contextualSpacing/>
        <w:jc w:val="both"/>
        <w:rPr>
          <w:rFonts w:ascii="Arial" w:hAnsi="Arial" w:cs="Arial"/>
          <w:sz w:val="24"/>
        </w:rPr>
      </w:pPr>
      <w:r w:rsidRPr="001405AD">
        <w:rPr>
          <w:rFonts w:ascii="Arial" w:hAnsi="Arial" w:cs="Arial"/>
          <w:sz w:val="24"/>
        </w:rPr>
        <w:t>- организация без барьерной среды в зонах перепада высот на маршруте;</w:t>
      </w:r>
    </w:p>
    <w:p w:rsidR="00323CD4" w:rsidRPr="001405AD" w:rsidRDefault="00323CD4" w:rsidP="001405AD">
      <w:pPr>
        <w:widowControl w:val="0"/>
        <w:suppressAutoHyphens w:val="0"/>
        <w:ind w:firstLine="567"/>
        <w:contextualSpacing/>
        <w:jc w:val="both"/>
        <w:rPr>
          <w:rFonts w:ascii="Arial" w:hAnsi="Arial" w:cs="Arial"/>
          <w:sz w:val="24"/>
        </w:rPr>
      </w:pPr>
      <w:r w:rsidRPr="001405AD">
        <w:rPr>
          <w:rFonts w:ascii="Arial" w:hAnsi="Arial" w:cs="Arial"/>
          <w:sz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23CD4" w:rsidRPr="001405AD" w:rsidRDefault="00323CD4" w:rsidP="001405AD">
      <w:pPr>
        <w:widowControl w:val="0"/>
        <w:suppressAutoHyphens w:val="0"/>
        <w:ind w:firstLine="567"/>
        <w:contextualSpacing/>
        <w:jc w:val="both"/>
        <w:rPr>
          <w:rFonts w:ascii="Arial" w:hAnsi="Arial" w:cs="Arial"/>
          <w:sz w:val="24"/>
        </w:rPr>
      </w:pPr>
      <w:r w:rsidRPr="001405AD">
        <w:rPr>
          <w:rFonts w:ascii="Arial" w:hAnsi="Arial" w:cs="Arial"/>
          <w:sz w:val="24"/>
        </w:rPr>
        <w:t>- безопасные вело парковки с ответственным хранением в зонах ТПУ и остановок внеуличного транспорта, а также в районных центрах активности.</w:t>
      </w:r>
    </w:p>
    <w:p w:rsidR="00323CD4" w:rsidRPr="001405AD" w:rsidRDefault="00323CD4" w:rsidP="001405AD">
      <w:pPr>
        <w:widowControl w:val="0"/>
        <w:tabs>
          <w:tab w:val="left" w:pos="1276"/>
        </w:tabs>
        <w:suppressAutoHyphens w:val="0"/>
        <w:ind w:firstLine="567"/>
        <w:contextualSpacing/>
        <w:jc w:val="both"/>
        <w:rPr>
          <w:rFonts w:ascii="Arial" w:hAnsi="Arial" w:cs="Arial"/>
          <w:sz w:val="24"/>
        </w:rPr>
      </w:pPr>
      <w:bookmarkStart w:id="57" w:name="sub_2035"/>
      <w:bookmarkEnd w:id="56"/>
      <w:r w:rsidRPr="001405AD">
        <w:rPr>
          <w:rFonts w:ascii="Arial" w:hAnsi="Arial" w:cs="Arial"/>
          <w:sz w:val="24"/>
        </w:rPr>
        <w:t>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bookmarkEnd w:id="57"/>
    <w:p w:rsidR="00323CD4" w:rsidRPr="001405AD" w:rsidRDefault="00323CD4" w:rsidP="001405AD">
      <w:pPr>
        <w:widowControl w:val="0"/>
        <w:suppressAutoHyphens w:val="0"/>
        <w:ind w:firstLine="567"/>
        <w:contextualSpacing/>
        <w:jc w:val="both"/>
        <w:rPr>
          <w:rFonts w:ascii="Arial" w:hAnsi="Arial" w:cs="Arial"/>
          <w:sz w:val="24"/>
          <w:lang w:eastAsia="ru-RU"/>
        </w:rPr>
      </w:pPr>
    </w:p>
    <w:p w:rsidR="00562634" w:rsidRPr="001405AD" w:rsidRDefault="00562634" w:rsidP="001405AD">
      <w:pPr>
        <w:widowControl w:val="0"/>
        <w:tabs>
          <w:tab w:val="left" w:pos="0"/>
        </w:tabs>
        <w:suppressAutoHyphens w:val="0"/>
        <w:ind w:firstLine="567"/>
        <w:contextualSpacing/>
        <w:jc w:val="center"/>
        <w:rPr>
          <w:rFonts w:ascii="Arial" w:hAnsi="Arial" w:cs="Arial"/>
          <w:sz w:val="24"/>
        </w:rPr>
      </w:pPr>
      <w:r w:rsidRPr="001405AD">
        <w:rPr>
          <w:rFonts w:ascii="Arial" w:hAnsi="Arial" w:cs="Arial"/>
          <w:sz w:val="24"/>
          <w:lang w:eastAsia="ru-RU"/>
        </w:rPr>
        <w:t>3.1</w:t>
      </w:r>
      <w:r w:rsidR="003F4203" w:rsidRPr="001405AD">
        <w:rPr>
          <w:rFonts w:ascii="Arial" w:hAnsi="Arial" w:cs="Arial"/>
          <w:sz w:val="24"/>
          <w:lang w:eastAsia="ru-RU"/>
        </w:rPr>
        <w:t>9</w:t>
      </w:r>
      <w:r w:rsidRPr="001405AD">
        <w:rPr>
          <w:rFonts w:ascii="Arial" w:hAnsi="Arial" w:cs="Arial"/>
          <w:sz w:val="24"/>
          <w:lang w:eastAsia="ru-RU"/>
        </w:rPr>
        <w:t>.</w:t>
      </w:r>
      <w:r w:rsidRPr="001405AD">
        <w:rPr>
          <w:rFonts w:ascii="Arial" w:hAnsi="Arial" w:cs="Arial"/>
          <w:sz w:val="24"/>
        </w:rPr>
        <w:t xml:space="preserve"> Элементы инженерной подготовки и защиты территории</w:t>
      </w:r>
    </w:p>
    <w:p w:rsidR="00562634" w:rsidRPr="001405AD" w:rsidRDefault="00562634" w:rsidP="001405AD">
      <w:pPr>
        <w:widowControl w:val="0"/>
        <w:tabs>
          <w:tab w:val="left" w:pos="0"/>
        </w:tabs>
        <w:suppressAutoHyphens w:val="0"/>
        <w:ind w:firstLine="567"/>
        <w:contextualSpacing/>
        <w:rPr>
          <w:rFonts w:ascii="Arial" w:hAnsi="Arial" w:cs="Arial"/>
          <w:sz w:val="24"/>
        </w:rPr>
      </w:pPr>
    </w:p>
    <w:p w:rsidR="00562634" w:rsidRPr="001405AD" w:rsidRDefault="00562634" w:rsidP="001405AD">
      <w:pPr>
        <w:widowControl w:val="0"/>
        <w:tabs>
          <w:tab w:val="left" w:pos="0"/>
        </w:tabs>
        <w:suppressAutoHyphens w:val="0"/>
        <w:ind w:firstLine="567"/>
        <w:contextualSpacing/>
        <w:jc w:val="both"/>
        <w:rPr>
          <w:rFonts w:ascii="Arial" w:hAnsi="Arial" w:cs="Arial"/>
          <w:sz w:val="24"/>
        </w:rPr>
      </w:pPr>
      <w:bookmarkStart w:id="58" w:name="sub_211"/>
      <w:r w:rsidRPr="001405AD">
        <w:rPr>
          <w:rFonts w:ascii="Arial" w:hAnsi="Arial" w:cs="Arial"/>
          <w:sz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62634" w:rsidRPr="001405AD" w:rsidRDefault="00562634" w:rsidP="001405AD">
      <w:pPr>
        <w:widowControl w:val="0"/>
        <w:tabs>
          <w:tab w:val="left" w:pos="0"/>
        </w:tabs>
        <w:suppressAutoHyphens w:val="0"/>
        <w:ind w:firstLine="567"/>
        <w:contextualSpacing/>
        <w:jc w:val="both"/>
        <w:rPr>
          <w:rFonts w:ascii="Arial" w:hAnsi="Arial" w:cs="Arial"/>
          <w:sz w:val="24"/>
        </w:rPr>
      </w:pPr>
      <w:bookmarkStart w:id="59" w:name="sub_212"/>
      <w:bookmarkEnd w:id="58"/>
      <w:r w:rsidRPr="001405AD">
        <w:rPr>
          <w:rFonts w:ascii="Arial" w:hAnsi="Arial" w:cs="Arial"/>
          <w:sz w:val="24"/>
        </w:rPr>
        <w:t>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62634" w:rsidRPr="001405AD" w:rsidRDefault="00562634" w:rsidP="001405AD">
      <w:pPr>
        <w:widowControl w:val="0"/>
        <w:tabs>
          <w:tab w:val="left" w:pos="0"/>
        </w:tabs>
        <w:suppressAutoHyphens w:val="0"/>
        <w:ind w:firstLine="567"/>
        <w:contextualSpacing/>
        <w:jc w:val="both"/>
        <w:rPr>
          <w:rFonts w:ascii="Arial" w:hAnsi="Arial" w:cs="Arial"/>
          <w:sz w:val="24"/>
        </w:rPr>
      </w:pPr>
      <w:bookmarkStart w:id="60" w:name="sub_213"/>
      <w:bookmarkEnd w:id="59"/>
      <w:r w:rsidRPr="001405AD">
        <w:rPr>
          <w:rFonts w:ascii="Arial" w:hAnsi="Arial" w:cs="Arial"/>
          <w:sz w:val="24"/>
        </w:rPr>
        <w:t xml:space="preserve">При проектировании стока поверхностных вод следует руководствоваться </w:t>
      </w:r>
      <w:hyperlink r:id="rId20"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2.04.03</w:t>
        </w:r>
      </w:hyperlink>
      <w:r w:rsidRPr="001405AD">
        <w:rPr>
          <w:rFonts w:ascii="Arial" w:hAnsi="Arial" w:cs="Arial"/>
          <w:sz w:val="24"/>
        </w:rPr>
        <w:t>.-85.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 приёмных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562634" w:rsidRPr="001405AD" w:rsidRDefault="00562634" w:rsidP="001405AD">
      <w:pPr>
        <w:widowControl w:val="0"/>
        <w:tabs>
          <w:tab w:val="left" w:pos="0"/>
        </w:tabs>
        <w:suppressAutoHyphens w:val="0"/>
        <w:ind w:firstLine="567"/>
        <w:contextualSpacing/>
        <w:jc w:val="both"/>
        <w:rPr>
          <w:rFonts w:ascii="Arial" w:hAnsi="Arial" w:cs="Arial"/>
          <w:sz w:val="24"/>
        </w:rPr>
      </w:pPr>
      <w:bookmarkStart w:id="61" w:name="sub_214"/>
      <w:bookmarkEnd w:id="60"/>
      <w:proofErr w:type="spellStart"/>
      <w:r w:rsidRPr="001405AD">
        <w:rPr>
          <w:rFonts w:ascii="Arial" w:hAnsi="Arial" w:cs="Arial"/>
          <w:sz w:val="24"/>
        </w:rPr>
        <w:t>Дождеприёмные</w:t>
      </w:r>
      <w:proofErr w:type="spellEnd"/>
      <w:r w:rsidRPr="001405AD">
        <w:rPr>
          <w:rFonts w:ascii="Arial" w:hAnsi="Arial" w:cs="Arial"/>
          <w:sz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bookmarkEnd w:id="61"/>
    <w:p w:rsidR="00562634" w:rsidRPr="001405AD" w:rsidRDefault="00562634"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562634" w:rsidRPr="001405AD" w:rsidRDefault="00562634" w:rsidP="001405AD">
      <w:pPr>
        <w:widowControl w:val="0"/>
        <w:suppressAutoHyphens w:val="0"/>
        <w:ind w:firstLine="567"/>
        <w:contextualSpacing/>
        <w:jc w:val="both"/>
        <w:rPr>
          <w:rFonts w:ascii="Arial" w:hAnsi="Arial" w:cs="Arial"/>
          <w:sz w:val="24"/>
          <w:lang w:eastAsia="ru-RU"/>
        </w:rPr>
      </w:pPr>
    </w:p>
    <w:p w:rsidR="00943D7E" w:rsidRPr="001405AD" w:rsidRDefault="00943D7E"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3.</w:t>
      </w:r>
      <w:r w:rsidR="003F4203" w:rsidRPr="001405AD">
        <w:rPr>
          <w:rFonts w:ascii="Arial" w:hAnsi="Arial" w:cs="Arial"/>
          <w:sz w:val="24"/>
          <w:lang w:eastAsia="ru-RU"/>
        </w:rPr>
        <w:t>20</w:t>
      </w:r>
      <w:r w:rsidRPr="001405AD">
        <w:rPr>
          <w:rFonts w:ascii="Arial" w:hAnsi="Arial" w:cs="Arial"/>
          <w:sz w:val="24"/>
          <w:lang w:eastAsia="ru-RU"/>
        </w:rPr>
        <w:t>. Некапитальные нестационарные сооружения</w:t>
      </w:r>
      <w:r w:rsidR="00AD3093" w:rsidRPr="001405AD">
        <w:rPr>
          <w:rFonts w:ascii="Arial" w:hAnsi="Arial" w:cs="Arial"/>
          <w:sz w:val="24"/>
          <w:lang w:eastAsia="ru-RU"/>
        </w:rPr>
        <w:t xml:space="preserve"> и строения</w:t>
      </w:r>
      <w:r w:rsidRPr="001405AD">
        <w:rPr>
          <w:rFonts w:ascii="Arial" w:hAnsi="Arial" w:cs="Arial"/>
          <w:sz w:val="24"/>
          <w:lang w:eastAsia="ru-RU"/>
        </w:rPr>
        <w:t>.</w:t>
      </w:r>
    </w:p>
    <w:p w:rsidR="00943D7E" w:rsidRPr="001405AD" w:rsidRDefault="00943D7E" w:rsidP="001405AD">
      <w:pPr>
        <w:widowControl w:val="0"/>
        <w:suppressAutoHyphens w:val="0"/>
        <w:ind w:firstLine="567"/>
        <w:contextualSpacing/>
        <w:jc w:val="both"/>
        <w:rPr>
          <w:rFonts w:ascii="Arial" w:hAnsi="Arial" w:cs="Arial"/>
          <w:sz w:val="24"/>
          <w:lang w:eastAsia="ru-RU"/>
        </w:rPr>
      </w:pP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w:t>
      </w:r>
      <w:r w:rsidRPr="001405AD">
        <w:rPr>
          <w:rFonts w:ascii="Arial" w:hAnsi="Arial" w:cs="Arial"/>
          <w:sz w:val="24"/>
          <w:lang w:eastAsia="ru-RU"/>
        </w:rPr>
        <w:lastRenderedPageBreak/>
        <w:t xml:space="preserve">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1405AD">
        <w:rPr>
          <w:rFonts w:ascii="Arial" w:hAnsi="Arial" w:cs="Arial"/>
          <w:sz w:val="24"/>
          <w:lang w:eastAsia="ru-RU"/>
        </w:rPr>
        <w:t>ударостойкие</w:t>
      </w:r>
      <w:proofErr w:type="spellEnd"/>
      <w:r w:rsidRPr="001405AD">
        <w:rPr>
          <w:rFonts w:ascii="Arial" w:hAnsi="Arial" w:cs="Arial"/>
          <w:sz w:val="2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1405AD">
        <w:rPr>
          <w:rFonts w:ascii="Arial" w:hAnsi="Arial" w:cs="Arial"/>
          <w:sz w:val="24"/>
          <w:lang w:eastAsia="ru-RU"/>
        </w:rPr>
        <w:t>мини-маркетов</w:t>
      </w:r>
      <w:proofErr w:type="spellEnd"/>
      <w:r w:rsidRPr="001405AD">
        <w:rPr>
          <w:rFonts w:ascii="Arial" w:hAnsi="Arial" w:cs="Arial"/>
          <w:sz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Юридические и физические лица, индивидуальные предприниматели,</w:t>
      </w:r>
      <w:r w:rsidR="00AD3093" w:rsidRPr="001405AD">
        <w:rPr>
          <w:rFonts w:ascii="Arial" w:hAnsi="Arial" w:cs="Arial"/>
          <w:sz w:val="24"/>
          <w:lang w:eastAsia="ru-RU"/>
        </w:rPr>
        <w:t xml:space="preserve"> </w:t>
      </w:r>
      <w:r w:rsidRPr="001405AD">
        <w:rPr>
          <w:rFonts w:ascii="Arial" w:hAnsi="Arial" w:cs="Arial"/>
          <w:sz w:val="24"/>
          <w:lang w:eastAsia="ru-RU"/>
        </w:rPr>
        <w:t>являющиеся собственниками нестационарных объектов, обязаны:</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производить их ремонт и окраску. Ремонт должен осуществляться с учетом сохранения внешнего вида и цветового решения, </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устанавливать урны (баки) возле нестационарных объектов, очищать урны </w:t>
      </w:r>
      <w:r w:rsidRPr="001405AD">
        <w:rPr>
          <w:rFonts w:ascii="Arial" w:hAnsi="Arial" w:cs="Arial"/>
          <w:sz w:val="24"/>
          <w:lang w:eastAsia="ru-RU"/>
        </w:rPr>
        <w:lastRenderedPageBreak/>
        <w:t>(баки) от отходов в течение дня по мере необходимости, но не реже одного раза в сутки, окрашивать урны не реже одного раза в год.</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Не допускается:</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возводить к нестационарным объектам пристройки, козырьки, навесы и прочие конструкции, не предусмотренные проектами;</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выставлять торгово-холодильное оборудование около нестационарных объектов;</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загромождать оборудованием, отходами противопожарные разрывы между нестационарными объектами;</w:t>
      </w:r>
    </w:p>
    <w:p w:rsidR="00943D7E" w:rsidRPr="001405AD" w:rsidRDefault="00943D7E"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AD3093" w:rsidRPr="001405AD" w:rsidRDefault="00AD3093" w:rsidP="001405AD">
      <w:pPr>
        <w:widowControl w:val="0"/>
        <w:suppressAutoHyphens w:val="0"/>
        <w:ind w:firstLine="567"/>
        <w:contextualSpacing/>
        <w:jc w:val="both"/>
        <w:rPr>
          <w:rFonts w:ascii="Arial" w:hAnsi="Arial" w:cs="Arial"/>
          <w:sz w:val="24"/>
          <w:lang w:eastAsia="ru-RU"/>
        </w:rPr>
      </w:pPr>
    </w:p>
    <w:p w:rsidR="00AD3093" w:rsidRPr="001405AD" w:rsidRDefault="00AD3093"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Раздел 4. Благоустройство общественных территорий</w:t>
      </w:r>
    </w:p>
    <w:p w:rsidR="002B1179" w:rsidRPr="001405AD" w:rsidRDefault="002B1179" w:rsidP="001405AD">
      <w:pPr>
        <w:widowControl w:val="0"/>
        <w:suppressAutoHyphens w:val="0"/>
        <w:ind w:firstLine="567"/>
        <w:contextualSpacing/>
        <w:jc w:val="center"/>
        <w:rPr>
          <w:rFonts w:ascii="Arial" w:hAnsi="Arial" w:cs="Arial"/>
          <w:sz w:val="24"/>
          <w:lang w:eastAsia="ru-RU"/>
        </w:rPr>
      </w:pPr>
    </w:p>
    <w:p w:rsidR="002B1179" w:rsidRPr="001405AD" w:rsidRDefault="002B1179" w:rsidP="001405AD">
      <w:pPr>
        <w:pStyle w:val="ConsPlusNormal"/>
        <w:suppressAutoHyphens w:val="0"/>
        <w:ind w:firstLine="567"/>
        <w:contextualSpacing/>
        <w:jc w:val="both"/>
        <w:rPr>
          <w:sz w:val="24"/>
          <w:szCs w:val="24"/>
          <w:lang w:eastAsia="ru-RU"/>
        </w:rPr>
      </w:pPr>
      <w:r w:rsidRPr="001405AD">
        <w:rPr>
          <w:sz w:val="24"/>
          <w:szCs w:val="24"/>
          <w:lang w:eastAsia="ru-RU"/>
        </w:rPr>
        <w:t xml:space="preserve">К объектам благоустройства общественных территорий муниципального образования относится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1405AD">
        <w:rPr>
          <w:sz w:val="24"/>
          <w:szCs w:val="24"/>
          <w:lang w:eastAsia="ru-RU"/>
        </w:rPr>
        <w:t>примагистральные</w:t>
      </w:r>
      <w:proofErr w:type="spellEnd"/>
      <w:r w:rsidRPr="001405AD">
        <w:rPr>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2B1179" w:rsidRPr="001405AD" w:rsidRDefault="002B1179"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На общественных территориях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1405AD">
        <w:rPr>
          <w:rFonts w:ascii="Arial" w:hAnsi="Arial" w:cs="Arial"/>
          <w:sz w:val="24"/>
          <w:lang w:eastAsia="ru-RU"/>
        </w:rPr>
        <w:t>маломобильные</w:t>
      </w:r>
      <w:proofErr w:type="spellEnd"/>
      <w:r w:rsidRPr="001405AD">
        <w:rPr>
          <w:rFonts w:ascii="Arial" w:hAnsi="Arial" w:cs="Arial"/>
          <w:sz w:val="24"/>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2B1179" w:rsidRPr="001405AD" w:rsidRDefault="002B1179"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Проекты благоустройства территорий общественных пространств рекомендуется разрабатывать на основании предварительных </w:t>
      </w:r>
      <w:proofErr w:type="spellStart"/>
      <w:r w:rsidRPr="001405AD">
        <w:rPr>
          <w:rFonts w:ascii="Arial" w:hAnsi="Arial" w:cs="Arial"/>
          <w:sz w:val="24"/>
          <w:lang w:eastAsia="ru-RU"/>
        </w:rPr>
        <w:t>предпроектных</w:t>
      </w:r>
      <w:proofErr w:type="spellEnd"/>
      <w:r w:rsidRPr="001405AD">
        <w:rPr>
          <w:rFonts w:ascii="Arial" w:hAnsi="Arial" w:cs="Arial"/>
          <w:sz w:val="24"/>
          <w:lang w:eastAsia="ru-RU"/>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а также архитектурных и планировочных решений, элементов озеленения, материалов и иных решений, влияющих на состояние окружающей среды и климат.</w:t>
      </w:r>
    </w:p>
    <w:p w:rsidR="008173BA" w:rsidRPr="001405AD" w:rsidRDefault="002B1179"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w:t>
      </w:r>
      <w:r w:rsidRPr="001405AD">
        <w:rPr>
          <w:rFonts w:ascii="Arial" w:hAnsi="Arial" w:cs="Arial"/>
          <w:sz w:val="24"/>
          <w:lang w:eastAsia="ru-RU"/>
        </w:rPr>
        <w:lastRenderedPageBreak/>
        <w:t>(металлические ограждения, специальные виды покрытий и т. п.).</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2B1179" w:rsidRPr="001405AD" w:rsidRDefault="002B1179" w:rsidP="001405AD">
      <w:pPr>
        <w:widowControl w:val="0"/>
        <w:suppressAutoHyphens w:val="0"/>
        <w:ind w:firstLine="567"/>
        <w:contextualSpacing/>
        <w:jc w:val="both"/>
        <w:rPr>
          <w:rFonts w:ascii="Arial" w:hAnsi="Arial" w:cs="Arial"/>
          <w:sz w:val="24"/>
          <w:lang w:eastAsia="ru-RU"/>
        </w:rPr>
      </w:pPr>
    </w:p>
    <w:p w:rsidR="002B1179" w:rsidRPr="001405AD" w:rsidRDefault="008173BA"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Раздел 5. Благоустройство на территории жилой застройки</w:t>
      </w:r>
    </w:p>
    <w:p w:rsidR="008173BA" w:rsidRPr="001405AD" w:rsidRDefault="008173BA" w:rsidP="001405AD">
      <w:pPr>
        <w:widowControl w:val="0"/>
        <w:suppressAutoHyphens w:val="0"/>
        <w:ind w:firstLine="567"/>
        <w:contextualSpacing/>
        <w:jc w:val="center"/>
        <w:rPr>
          <w:rFonts w:ascii="Arial" w:hAnsi="Arial" w:cs="Arial"/>
          <w:sz w:val="24"/>
          <w:lang w:eastAsia="ru-RU"/>
        </w:rPr>
      </w:pP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173BA" w:rsidRPr="001405AD" w:rsidRDefault="008173BA" w:rsidP="001405AD">
      <w:pPr>
        <w:widowControl w:val="0"/>
        <w:tabs>
          <w:tab w:val="left" w:pos="709"/>
        </w:tabs>
        <w:suppressAutoHyphens w:val="0"/>
        <w:ind w:firstLine="567"/>
        <w:contextualSpacing/>
        <w:jc w:val="both"/>
        <w:rPr>
          <w:rFonts w:ascii="Arial" w:hAnsi="Arial" w:cs="Arial"/>
          <w:sz w:val="24"/>
          <w:lang w:eastAsia="ru-RU"/>
        </w:rPr>
      </w:pPr>
      <w:r w:rsidRPr="001405AD">
        <w:rPr>
          <w:rFonts w:ascii="Arial" w:hAnsi="Arial" w:cs="Arial"/>
          <w:sz w:val="24"/>
          <w:lang w:eastAsia="ru-RU"/>
        </w:rPr>
        <w:t>Возможно размещение средств наружной рекламы, некапитальных нестационарных сооружений.</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Безопасность общественных пространств на территориях жилого назначения рекомендуется обеспечивать их </w:t>
      </w:r>
      <w:proofErr w:type="spellStart"/>
      <w:r w:rsidRPr="001405AD">
        <w:rPr>
          <w:rFonts w:ascii="Arial" w:hAnsi="Arial" w:cs="Arial"/>
          <w:sz w:val="24"/>
          <w:lang w:eastAsia="ru-RU"/>
        </w:rPr>
        <w:t>просматриваемостью</w:t>
      </w:r>
      <w:proofErr w:type="spellEnd"/>
      <w:r w:rsidRPr="001405AD">
        <w:rPr>
          <w:rFonts w:ascii="Arial" w:hAnsi="Arial" w:cs="Arial"/>
          <w:sz w:val="24"/>
          <w:lang w:eastAsia="ru-RU"/>
        </w:rPr>
        <w:t xml:space="preserve"> со стороны окон жилых домов, а также со стороны прилегающих общественных пространств в сочетании с освещенностью.</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w:t>
      </w:r>
      <w:r w:rsidRPr="001405AD">
        <w:rPr>
          <w:rFonts w:ascii="Arial" w:hAnsi="Arial" w:cs="Arial"/>
          <w:sz w:val="24"/>
          <w:lang w:eastAsia="ru-RU"/>
        </w:rPr>
        <w:lastRenderedPageBreak/>
        <w:t>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При озеленении территории детских садов и школ не рекомендуется использовать растения с ядовитыми плодами, а также с колючками и шипами.</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173BA" w:rsidRPr="001405AD" w:rsidRDefault="008173BA" w:rsidP="001405AD">
      <w:pPr>
        <w:widowControl w:val="0"/>
        <w:tabs>
          <w:tab w:val="left" w:pos="1276"/>
        </w:tabs>
        <w:suppressAutoHyphens w:val="0"/>
        <w:ind w:firstLine="567"/>
        <w:contextualSpacing/>
        <w:jc w:val="both"/>
        <w:rPr>
          <w:rFonts w:ascii="Arial" w:hAnsi="Arial" w:cs="Arial"/>
          <w:sz w:val="24"/>
          <w:lang w:eastAsia="ru-RU"/>
        </w:rPr>
      </w:pPr>
      <w:r w:rsidRPr="001405AD">
        <w:rPr>
          <w:rFonts w:ascii="Arial" w:hAnsi="Arial" w:cs="Arial"/>
          <w:sz w:val="24"/>
          <w:lang w:eastAsia="ru-RU"/>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173BA" w:rsidRPr="001405AD" w:rsidRDefault="008173BA" w:rsidP="001405AD">
      <w:pPr>
        <w:widowControl w:val="0"/>
        <w:suppressAutoHyphens w:val="0"/>
        <w:ind w:firstLine="567"/>
        <w:contextualSpacing/>
        <w:jc w:val="center"/>
        <w:rPr>
          <w:rFonts w:ascii="Arial" w:hAnsi="Arial" w:cs="Arial"/>
          <w:sz w:val="24"/>
          <w:lang w:eastAsia="ru-RU"/>
        </w:rPr>
      </w:pPr>
    </w:p>
    <w:p w:rsidR="00490B84" w:rsidRPr="001405AD" w:rsidRDefault="00490B84"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Раздел 6. Благоустройство на территории рекреационного назначения</w:t>
      </w:r>
    </w:p>
    <w:p w:rsidR="008173BA" w:rsidRPr="001405AD" w:rsidRDefault="008173BA" w:rsidP="001405AD">
      <w:pPr>
        <w:widowControl w:val="0"/>
        <w:suppressAutoHyphens w:val="0"/>
        <w:ind w:firstLine="567"/>
        <w:contextualSpacing/>
        <w:jc w:val="center"/>
        <w:rPr>
          <w:rFonts w:ascii="Arial" w:hAnsi="Arial" w:cs="Arial"/>
          <w:sz w:val="24"/>
          <w:lang w:eastAsia="ru-RU"/>
        </w:rPr>
      </w:pPr>
    </w:p>
    <w:p w:rsidR="004420D0" w:rsidRPr="001405AD" w:rsidRDefault="005F11E9" w:rsidP="001405AD">
      <w:pPr>
        <w:widowControl w:val="0"/>
        <w:tabs>
          <w:tab w:val="left" w:pos="1276"/>
        </w:tabs>
        <w:suppressAutoHyphens w:val="0"/>
        <w:ind w:firstLine="567"/>
        <w:contextualSpacing/>
        <w:jc w:val="center"/>
        <w:rPr>
          <w:rFonts w:ascii="Arial" w:hAnsi="Arial" w:cs="Arial"/>
          <w:sz w:val="24"/>
        </w:rPr>
      </w:pPr>
      <w:bookmarkStart w:id="62" w:name="sub_51"/>
      <w:r w:rsidRPr="001405AD">
        <w:rPr>
          <w:rFonts w:ascii="Arial" w:hAnsi="Arial" w:cs="Arial"/>
          <w:sz w:val="24"/>
        </w:rPr>
        <w:t>6.1. Общие положения</w:t>
      </w:r>
    </w:p>
    <w:p w:rsidR="001533E0" w:rsidRPr="001405AD" w:rsidRDefault="001533E0" w:rsidP="001405AD">
      <w:pPr>
        <w:widowControl w:val="0"/>
        <w:tabs>
          <w:tab w:val="left" w:pos="1276"/>
        </w:tabs>
        <w:suppressAutoHyphens w:val="0"/>
        <w:ind w:firstLine="567"/>
        <w:contextualSpacing/>
        <w:jc w:val="both"/>
        <w:rPr>
          <w:rFonts w:ascii="Arial" w:hAnsi="Arial" w:cs="Arial"/>
          <w:sz w:val="24"/>
        </w:rPr>
      </w:pPr>
      <w:bookmarkStart w:id="63" w:name="sub_511"/>
      <w:bookmarkEnd w:id="62"/>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64" w:name="sub_512"/>
      <w:bookmarkEnd w:id="63"/>
      <w:r w:rsidRPr="001405AD">
        <w:rPr>
          <w:rFonts w:ascii="Arial" w:hAnsi="Arial" w:cs="Arial"/>
          <w:sz w:val="24"/>
        </w:rPr>
        <w:t>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65" w:name="sub_513"/>
      <w:bookmarkEnd w:id="64"/>
      <w:r w:rsidRPr="001405AD">
        <w:rPr>
          <w:rFonts w:ascii="Arial" w:hAnsi="Arial" w:cs="Arial"/>
          <w:sz w:val="24"/>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66" w:name="sub_514"/>
      <w:bookmarkEnd w:id="65"/>
      <w:r w:rsidRPr="001405AD">
        <w:rPr>
          <w:rFonts w:ascii="Arial" w:hAnsi="Arial" w:cs="Arial"/>
          <w:sz w:val="24"/>
        </w:rPr>
        <w:t>При реконструкции объектов рекреации предусматривать:</w:t>
      </w:r>
    </w:p>
    <w:bookmarkEnd w:id="66"/>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для лесопарков: </w:t>
      </w:r>
      <w:r w:rsidR="00461C2B" w:rsidRPr="001405AD">
        <w:rPr>
          <w:rFonts w:ascii="Arial" w:hAnsi="Arial" w:cs="Arial"/>
          <w:sz w:val="24"/>
        </w:rPr>
        <w:t>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r w:rsidRPr="001405AD">
        <w:rPr>
          <w:rFonts w:ascii="Arial" w:hAnsi="Arial" w:cs="Arial"/>
          <w:sz w:val="24"/>
        </w:rPr>
        <w:t>;</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для парков </w:t>
      </w:r>
      <w:r w:rsidR="00461C2B" w:rsidRPr="001405AD">
        <w:rPr>
          <w:rFonts w:ascii="Arial" w:hAnsi="Arial" w:cs="Arial"/>
          <w:sz w:val="24"/>
        </w:rPr>
        <w:t xml:space="preserve">и садов: </w:t>
      </w:r>
      <w:proofErr w:type="spellStart"/>
      <w:r w:rsidR="00461C2B" w:rsidRPr="001405AD">
        <w:rPr>
          <w:rFonts w:ascii="Arial" w:hAnsi="Arial" w:cs="Arial"/>
          <w:sz w:val="24"/>
        </w:rPr>
        <w:t>разреживание</w:t>
      </w:r>
      <w:proofErr w:type="spellEnd"/>
      <w:r w:rsidR="00461C2B" w:rsidRPr="001405AD">
        <w:rPr>
          <w:rFonts w:ascii="Arial" w:hAnsi="Arial" w:cs="Arial"/>
          <w:sz w:val="24"/>
        </w:rPr>
        <w:t xml:space="preserve"> участков с повышенной плотностью насаждений, удаление больных, старых, недекоративных, потерявших </w:t>
      </w:r>
      <w:r w:rsidR="00461C2B" w:rsidRPr="001405AD">
        <w:rPr>
          <w:rFonts w:ascii="Arial" w:hAnsi="Arial" w:cs="Arial"/>
          <w:sz w:val="24"/>
        </w:rPr>
        <w:lastRenderedPageBreak/>
        <w:t>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r w:rsidRPr="001405AD">
        <w:rPr>
          <w:rFonts w:ascii="Arial" w:hAnsi="Arial" w:cs="Arial"/>
          <w:sz w:val="24"/>
        </w:rPr>
        <w:t>;</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для бульваров и скверов</w:t>
      </w:r>
      <w:r w:rsidR="00461C2B" w:rsidRPr="001405AD">
        <w:rPr>
          <w:rFonts w:ascii="Arial" w:hAnsi="Arial" w:cs="Arial"/>
          <w:sz w:val="24"/>
        </w:rPr>
        <w:t>: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r w:rsidRPr="001405AD">
        <w:rPr>
          <w:rFonts w:ascii="Arial" w:hAnsi="Arial" w:cs="Arial"/>
          <w:sz w:val="24"/>
        </w:rPr>
        <w:t>.</w:t>
      </w:r>
    </w:p>
    <w:p w:rsidR="00CB122B" w:rsidRPr="001405AD" w:rsidRDefault="004420D0" w:rsidP="001405AD">
      <w:pPr>
        <w:widowControl w:val="0"/>
        <w:tabs>
          <w:tab w:val="left" w:pos="1276"/>
        </w:tabs>
        <w:suppressAutoHyphens w:val="0"/>
        <w:ind w:firstLine="567"/>
        <w:contextualSpacing/>
        <w:jc w:val="both"/>
        <w:rPr>
          <w:rFonts w:ascii="Arial" w:hAnsi="Arial" w:cs="Arial"/>
          <w:sz w:val="24"/>
        </w:rPr>
      </w:pPr>
      <w:bookmarkStart w:id="67" w:name="sub_515"/>
      <w:r w:rsidRPr="001405AD">
        <w:rPr>
          <w:rFonts w:ascii="Arial" w:hAnsi="Arial" w:cs="Arial"/>
          <w:sz w:val="24"/>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CB122B" w:rsidRPr="001405AD" w:rsidRDefault="00CB122B"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bookmarkStart w:id="68" w:name="Par177"/>
      <w:bookmarkEnd w:id="68"/>
    </w:p>
    <w:p w:rsidR="00CB122B" w:rsidRPr="001405AD" w:rsidRDefault="00B01E1B" w:rsidP="001405AD">
      <w:pPr>
        <w:widowControl w:val="0"/>
        <w:suppressAutoHyphens w:val="0"/>
        <w:ind w:firstLine="567"/>
        <w:contextualSpacing/>
        <w:jc w:val="both"/>
        <w:rPr>
          <w:rFonts w:ascii="Arial" w:hAnsi="Arial" w:cs="Arial"/>
          <w:sz w:val="24"/>
        </w:rPr>
      </w:pPr>
      <w:r w:rsidRPr="001405AD">
        <w:rPr>
          <w:rFonts w:ascii="Arial" w:hAnsi="Arial" w:cs="Arial"/>
          <w:sz w:val="24"/>
          <w:lang w:eastAsia="ru-RU"/>
        </w:rPr>
        <w:t>По согласованию с уполномоченным органом местного самоуправления возможно размещение о</w:t>
      </w:r>
      <w:r w:rsidR="00CB122B" w:rsidRPr="001405AD">
        <w:rPr>
          <w:rFonts w:ascii="Arial" w:hAnsi="Arial" w:cs="Arial"/>
          <w:sz w:val="24"/>
        </w:rPr>
        <w:t>бъект</w:t>
      </w:r>
      <w:r w:rsidRPr="001405AD">
        <w:rPr>
          <w:rFonts w:ascii="Arial" w:hAnsi="Arial" w:cs="Arial"/>
          <w:sz w:val="24"/>
        </w:rPr>
        <w:t>ов</w:t>
      </w:r>
      <w:r w:rsidR="00CB122B" w:rsidRPr="001405AD">
        <w:rPr>
          <w:rFonts w:ascii="Arial" w:hAnsi="Arial" w:cs="Arial"/>
          <w:sz w:val="24"/>
        </w:rPr>
        <w:t xml:space="preserve"> мелкорозничной торговли и питания, размещаемые на территории объектов рекреации</w:t>
      </w:r>
      <w:r w:rsidRPr="001405AD">
        <w:rPr>
          <w:rFonts w:ascii="Arial" w:hAnsi="Arial" w:cs="Arial"/>
          <w:sz w:val="24"/>
        </w:rPr>
        <w:t>.</w:t>
      </w:r>
      <w:r w:rsidR="00CB122B" w:rsidRPr="001405AD">
        <w:rPr>
          <w:rFonts w:ascii="Arial" w:hAnsi="Arial" w:cs="Arial"/>
          <w:sz w:val="24"/>
        </w:rPr>
        <w:t xml:space="preserve"> </w:t>
      </w:r>
      <w:r w:rsidRPr="001405AD">
        <w:rPr>
          <w:rFonts w:ascii="Arial" w:hAnsi="Arial" w:cs="Arial"/>
          <w:sz w:val="24"/>
          <w:lang w:eastAsia="ru-RU"/>
        </w:rPr>
        <w:t>О</w:t>
      </w:r>
      <w:r w:rsidRPr="001405AD">
        <w:rPr>
          <w:rFonts w:ascii="Arial" w:hAnsi="Arial" w:cs="Arial"/>
          <w:sz w:val="24"/>
        </w:rPr>
        <w:t xml:space="preserve">бъекты мелкорозничной торговли и питания </w:t>
      </w:r>
      <w:r w:rsidR="00CB122B" w:rsidRPr="001405AD">
        <w:rPr>
          <w:rFonts w:ascii="Arial" w:hAnsi="Arial" w:cs="Arial"/>
          <w:sz w:val="24"/>
        </w:rPr>
        <w:t>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p>
    <w:p w:rsidR="004420D0" w:rsidRPr="001405AD" w:rsidRDefault="00CB122B" w:rsidP="001405AD">
      <w:pPr>
        <w:widowControl w:val="0"/>
        <w:tabs>
          <w:tab w:val="left" w:pos="1276"/>
        </w:tabs>
        <w:suppressAutoHyphens w:val="0"/>
        <w:ind w:firstLine="567"/>
        <w:contextualSpacing/>
        <w:jc w:val="center"/>
        <w:rPr>
          <w:rFonts w:ascii="Arial" w:hAnsi="Arial" w:cs="Arial"/>
          <w:sz w:val="24"/>
        </w:rPr>
      </w:pPr>
      <w:bookmarkStart w:id="69" w:name="sub_52"/>
      <w:bookmarkEnd w:id="67"/>
      <w:r w:rsidRPr="001405AD">
        <w:rPr>
          <w:rFonts w:ascii="Arial" w:hAnsi="Arial" w:cs="Arial"/>
          <w:sz w:val="24"/>
        </w:rPr>
        <w:t>6</w:t>
      </w:r>
      <w:r w:rsidR="004420D0" w:rsidRPr="001405AD">
        <w:rPr>
          <w:rFonts w:ascii="Arial" w:hAnsi="Arial" w:cs="Arial"/>
          <w:sz w:val="24"/>
        </w:rPr>
        <w:t>.2. Зоны отдыха</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70" w:name="sub_521"/>
      <w:bookmarkEnd w:id="69"/>
      <w:r w:rsidRPr="001405AD">
        <w:rPr>
          <w:rStyle w:val="a5"/>
          <w:rFonts w:ascii="Arial" w:hAnsi="Arial" w:cs="Arial"/>
          <w:b w:val="0"/>
          <w:color w:val="auto"/>
          <w:sz w:val="24"/>
          <w:szCs w:val="24"/>
        </w:rPr>
        <w:t>Зоны отдыха</w:t>
      </w:r>
      <w:r w:rsidRPr="001405AD">
        <w:rPr>
          <w:rFonts w:ascii="Arial" w:hAnsi="Arial" w:cs="Arial"/>
          <w:sz w:val="24"/>
        </w:rPr>
        <w:t xml:space="preserve"> - территории, предназначенные и обустроенные для организации активного массового отдыха, купания и рекреации.</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71" w:name="sub_522"/>
      <w:bookmarkEnd w:id="70"/>
      <w:r w:rsidRPr="001405AD">
        <w:rPr>
          <w:rFonts w:ascii="Arial" w:hAnsi="Arial" w:cs="Arial"/>
          <w:sz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bookmarkEnd w:id="71"/>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Проектирование зон отдыха вести в соответствии с </w:t>
      </w:r>
      <w:proofErr w:type="spellStart"/>
      <w:r w:rsidR="0067168E" w:rsidRPr="001405AD">
        <w:rPr>
          <w:rFonts w:ascii="Arial" w:hAnsi="Arial" w:cs="Arial"/>
          <w:sz w:val="24"/>
          <w:shd w:val="clear" w:color="auto" w:fill="FFFFFF"/>
        </w:rPr>
        <w:t>СНиП</w:t>
      </w:r>
      <w:proofErr w:type="spellEnd"/>
      <w:r w:rsidR="0067168E" w:rsidRPr="001405AD">
        <w:rPr>
          <w:rFonts w:ascii="Arial" w:hAnsi="Arial" w:cs="Arial"/>
          <w:sz w:val="24"/>
          <w:shd w:val="clear" w:color="auto" w:fill="FFFFFF"/>
        </w:rPr>
        <w:t xml:space="preserve"> 2.07.01-89* Градостроительство. Планировка и застройка городских и сельских поселений"</w:t>
      </w:r>
      <w:r w:rsidRPr="001405AD">
        <w:rPr>
          <w:rFonts w:ascii="Arial" w:hAnsi="Arial" w:cs="Arial"/>
          <w:sz w:val="24"/>
        </w:rPr>
        <w:t xml:space="preserve">, </w:t>
      </w:r>
      <w:hyperlink r:id="rId21"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35-01-2001</w:t>
        </w:r>
      </w:hyperlink>
      <w:r w:rsidRPr="001405AD">
        <w:rPr>
          <w:rFonts w:ascii="Arial" w:hAnsi="Arial" w:cs="Arial"/>
          <w:sz w:val="24"/>
        </w:rPr>
        <w:t xml:space="preserve"> «Доступность зданий и сооружений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72" w:name="sub_523"/>
      <w:r w:rsidRPr="001405AD">
        <w:rPr>
          <w:rFonts w:ascii="Arial" w:hAnsi="Arial" w:cs="Arial"/>
          <w:sz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73" w:name="sub_524"/>
      <w:bookmarkEnd w:id="72"/>
      <w:r w:rsidRPr="001405AD">
        <w:rPr>
          <w:rFonts w:ascii="Arial" w:hAnsi="Arial" w:cs="Arial"/>
          <w:sz w:val="24"/>
        </w:rPr>
        <w:t>При проектировании озеленения обеспечивать:</w:t>
      </w:r>
    </w:p>
    <w:bookmarkEnd w:id="73"/>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сохранение травяного покрова, древесно-кустарниковой и прибрежной растительности не менее, чем на 80% общей площади зоны отдыха;</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B122B"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недопущение использования территории зоны отдыха для иных целей </w:t>
      </w:r>
      <w:r w:rsidRPr="001405AD">
        <w:rPr>
          <w:rFonts w:ascii="Arial" w:hAnsi="Arial" w:cs="Arial"/>
          <w:sz w:val="24"/>
        </w:rPr>
        <w:lastRenderedPageBreak/>
        <w:t>(выгуливания собак, устройства игровых</w:t>
      </w:r>
      <w:r w:rsidR="00CB122B" w:rsidRPr="001405AD">
        <w:rPr>
          <w:rFonts w:ascii="Arial" w:hAnsi="Arial" w:cs="Arial"/>
          <w:sz w:val="24"/>
        </w:rPr>
        <w:t xml:space="preserve"> городков, аттракционов и т.п.);</w:t>
      </w:r>
    </w:p>
    <w:p w:rsidR="00CB122B" w:rsidRPr="001405AD" w:rsidRDefault="00CB122B"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CB122B" w:rsidRPr="001405AD" w:rsidRDefault="00CB122B" w:rsidP="001405AD">
      <w:pPr>
        <w:widowControl w:val="0"/>
        <w:tabs>
          <w:tab w:val="left" w:pos="1276"/>
        </w:tabs>
        <w:suppressAutoHyphens w:val="0"/>
        <w:ind w:firstLine="567"/>
        <w:contextualSpacing/>
        <w:jc w:val="both"/>
        <w:rPr>
          <w:rFonts w:ascii="Arial" w:hAnsi="Arial" w:cs="Arial"/>
          <w:sz w:val="24"/>
        </w:rPr>
      </w:pPr>
    </w:p>
    <w:p w:rsidR="004420D0" w:rsidRPr="001405AD" w:rsidRDefault="00CB122B" w:rsidP="001405AD">
      <w:pPr>
        <w:widowControl w:val="0"/>
        <w:tabs>
          <w:tab w:val="left" w:pos="1276"/>
        </w:tabs>
        <w:suppressAutoHyphens w:val="0"/>
        <w:ind w:firstLine="567"/>
        <w:contextualSpacing/>
        <w:jc w:val="center"/>
        <w:rPr>
          <w:rFonts w:ascii="Arial" w:hAnsi="Arial" w:cs="Arial"/>
          <w:sz w:val="24"/>
        </w:rPr>
      </w:pPr>
      <w:bookmarkStart w:id="74" w:name="sub_53"/>
      <w:r w:rsidRPr="001405AD">
        <w:rPr>
          <w:rFonts w:ascii="Arial" w:hAnsi="Arial" w:cs="Arial"/>
          <w:sz w:val="24"/>
        </w:rPr>
        <w:t>6</w:t>
      </w:r>
      <w:r w:rsidR="0025251D" w:rsidRPr="001405AD">
        <w:rPr>
          <w:rFonts w:ascii="Arial" w:hAnsi="Arial" w:cs="Arial"/>
          <w:sz w:val="24"/>
        </w:rPr>
        <w:t>.3. Парки</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75" w:name="sub_531"/>
      <w:bookmarkEnd w:id="74"/>
      <w:r w:rsidRPr="001405AD">
        <w:rPr>
          <w:rFonts w:ascii="Arial" w:hAnsi="Arial" w:cs="Arial"/>
          <w:sz w:val="24"/>
        </w:rPr>
        <w:t xml:space="preserve">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75"/>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76" w:name="sub_533"/>
      <w:r w:rsidRPr="001405AD">
        <w:rPr>
          <w:rFonts w:ascii="Arial" w:hAnsi="Arial" w:cs="Arial"/>
          <w:sz w:val="24"/>
        </w:rPr>
        <w:t>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w:t>
      </w:r>
      <w:r w:rsidR="008E48D5" w:rsidRPr="001405AD">
        <w:rPr>
          <w:rFonts w:ascii="Arial" w:hAnsi="Arial" w:cs="Arial"/>
          <w:sz w:val="24"/>
        </w:rPr>
        <w:t xml:space="preserve"> </w:t>
      </w:r>
      <w:proofErr w:type="spellStart"/>
      <w:r w:rsidR="008E48D5" w:rsidRPr="001405AD">
        <w:rPr>
          <w:rFonts w:ascii="Arial" w:hAnsi="Arial" w:cs="Arial"/>
          <w:sz w:val="24"/>
          <w:shd w:val="clear" w:color="auto" w:fill="FFFFFF"/>
        </w:rPr>
        <w:t>СНиП</w:t>
      </w:r>
      <w:proofErr w:type="spellEnd"/>
      <w:r w:rsidR="008E48D5" w:rsidRPr="001405AD">
        <w:rPr>
          <w:rFonts w:ascii="Arial" w:hAnsi="Arial" w:cs="Arial"/>
          <w:sz w:val="24"/>
          <w:shd w:val="clear" w:color="auto" w:fill="FFFFFF"/>
        </w:rPr>
        <w:t xml:space="preserve"> 2.07.01-89* Градостроительство. Планировка и застройка городских и сельских поселений", </w:t>
      </w:r>
      <w:hyperlink r:id="rId22"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35-01-2001</w:t>
        </w:r>
      </w:hyperlink>
      <w:r w:rsidRPr="001405AD">
        <w:rPr>
          <w:rFonts w:ascii="Arial" w:hAnsi="Arial" w:cs="Arial"/>
          <w:sz w:val="24"/>
        </w:rPr>
        <w:t xml:space="preserve"> «Доступность зданий и сооружений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77" w:name="sub_534"/>
      <w:bookmarkEnd w:id="76"/>
      <w:r w:rsidRPr="001405AD">
        <w:rPr>
          <w:rFonts w:ascii="Arial" w:hAnsi="Arial" w:cs="Arial"/>
          <w:sz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bookmarkEnd w:id="77"/>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Рекомендуется применение различных видов и приемов озеленения: вертикального (</w:t>
      </w:r>
      <w:proofErr w:type="spellStart"/>
      <w:r w:rsidRPr="001405AD">
        <w:rPr>
          <w:rFonts w:ascii="Arial" w:hAnsi="Arial" w:cs="Arial"/>
          <w:sz w:val="24"/>
        </w:rPr>
        <w:t>перголы</w:t>
      </w:r>
      <w:proofErr w:type="spellEnd"/>
      <w:r w:rsidRPr="001405AD">
        <w:rPr>
          <w:rFonts w:ascii="Arial" w:hAnsi="Arial" w:cs="Arial"/>
          <w:sz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78" w:name="sub_536"/>
      <w:r w:rsidRPr="001405AD">
        <w:rPr>
          <w:rFonts w:ascii="Arial" w:hAnsi="Arial" w:cs="Arial"/>
          <w:sz w:val="24"/>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78"/>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79" w:name="sub_538"/>
      <w:r w:rsidRPr="001405AD">
        <w:rPr>
          <w:rFonts w:ascii="Arial" w:hAnsi="Arial" w:cs="Arial"/>
          <w:sz w:val="24"/>
        </w:rPr>
        <w:lastRenderedPageBreak/>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bookmarkEnd w:id="79"/>
    <w:p w:rsidR="004420D0" w:rsidRPr="001405AD" w:rsidRDefault="00CB122B"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При </w:t>
      </w:r>
      <w:r w:rsidR="004420D0" w:rsidRPr="001405AD">
        <w:rPr>
          <w:rFonts w:ascii="Arial" w:hAnsi="Arial" w:cs="Arial"/>
          <w:sz w:val="24"/>
        </w:rPr>
        <w:t>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4420D0" w:rsidRPr="001405AD" w:rsidRDefault="00CB122B"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Возможно,</w:t>
      </w:r>
      <w:r w:rsidR="004420D0" w:rsidRPr="001405AD">
        <w:rPr>
          <w:rFonts w:ascii="Arial" w:hAnsi="Arial" w:cs="Arial"/>
          <w:sz w:val="24"/>
        </w:rPr>
        <w:t xml:space="preserve"> предусматривать ограждение территории парка, размещение уличного технического оборудования.</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p>
    <w:p w:rsidR="004420D0" w:rsidRDefault="00CB122B" w:rsidP="001405AD">
      <w:pPr>
        <w:widowControl w:val="0"/>
        <w:tabs>
          <w:tab w:val="left" w:pos="1276"/>
        </w:tabs>
        <w:suppressAutoHyphens w:val="0"/>
        <w:ind w:firstLine="567"/>
        <w:contextualSpacing/>
        <w:jc w:val="center"/>
        <w:rPr>
          <w:rFonts w:ascii="Arial" w:hAnsi="Arial" w:cs="Arial"/>
          <w:sz w:val="24"/>
        </w:rPr>
      </w:pPr>
      <w:bookmarkStart w:id="80" w:name="sub_54"/>
      <w:r w:rsidRPr="001405AD">
        <w:rPr>
          <w:rFonts w:ascii="Arial" w:hAnsi="Arial" w:cs="Arial"/>
          <w:sz w:val="24"/>
        </w:rPr>
        <w:t>6</w:t>
      </w:r>
      <w:r w:rsidR="0025251D" w:rsidRPr="001405AD">
        <w:rPr>
          <w:rFonts w:ascii="Arial" w:hAnsi="Arial" w:cs="Arial"/>
          <w:sz w:val="24"/>
        </w:rPr>
        <w:t>.4. Сады</w:t>
      </w:r>
    </w:p>
    <w:p w:rsidR="00EE657A" w:rsidRPr="001405AD" w:rsidRDefault="00EE657A" w:rsidP="001405AD">
      <w:pPr>
        <w:widowControl w:val="0"/>
        <w:tabs>
          <w:tab w:val="left" w:pos="1276"/>
        </w:tabs>
        <w:suppressAutoHyphens w:val="0"/>
        <w:ind w:firstLine="567"/>
        <w:contextualSpacing/>
        <w:jc w:val="center"/>
        <w:rPr>
          <w:rFonts w:ascii="Arial" w:hAnsi="Arial" w:cs="Arial"/>
          <w:sz w:val="24"/>
        </w:rPr>
      </w:pPr>
    </w:p>
    <w:p w:rsidR="00CB122B" w:rsidRPr="001405AD" w:rsidRDefault="004420D0" w:rsidP="001405AD">
      <w:pPr>
        <w:pStyle w:val="ConsPlusNormal"/>
        <w:suppressAutoHyphens w:val="0"/>
        <w:ind w:firstLine="567"/>
        <w:contextualSpacing/>
        <w:jc w:val="both"/>
        <w:rPr>
          <w:sz w:val="24"/>
          <w:szCs w:val="24"/>
        </w:rPr>
      </w:pPr>
      <w:r w:rsidRPr="001405AD">
        <w:rPr>
          <w:sz w:val="24"/>
          <w:szCs w:val="24"/>
        </w:rPr>
        <w:t xml:space="preserve">На территории населенного пункта рекомендуется формировать следующие виды садов: </w:t>
      </w:r>
      <w:r w:rsidR="00CB122B" w:rsidRPr="001405AD">
        <w:rPr>
          <w:sz w:val="24"/>
          <w:szCs w:val="24"/>
        </w:rPr>
        <w:t>сады отдыха, предназначенные для организации кратковременного отдыха населения и прогулок; сады при зданиях и сооружениях социально значимых объектов, учреждений культуры и спорта; сады-выставки, представляющие собой экспозиционную территорию, функционирующую как самостоятельный объект или как часть городского парка;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4420D0" w:rsidRPr="001405AD" w:rsidRDefault="004420D0" w:rsidP="001405AD">
      <w:pPr>
        <w:widowControl w:val="0"/>
        <w:suppressAutoHyphens w:val="0"/>
        <w:ind w:firstLine="567"/>
        <w:contextualSpacing/>
        <w:jc w:val="both"/>
        <w:rPr>
          <w:rFonts w:ascii="Arial" w:hAnsi="Arial" w:cs="Arial"/>
          <w:sz w:val="24"/>
        </w:rPr>
      </w:pPr>
      <w:r w:rsidRPr="001405AD">
        <w:rPr>
          <w:rFonts w:ascii="Arial" w:hAnsi="Arial" w:cs="Arial"/>
          <w:sz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420D0" w:rsidRPr="001405AD" w:rsidRDefault="004420D0" w:rsidP="001405AD">
      <w:pPr>
        <w:widowControl w:val="0"/>
        <w:suppressAutoHyphens w:val="0"/>
        <w:ind w:firstLine="567"/>
        <w:contextualSpacing/>
        <w:jc w:val="both"/>
        <w:rPr>
          <w:rFonts w:ascii="Arial" w:hAnsi="Arial" w:cs="Arial"/>
          <w:sz w:val="24"/>
        </w:rPr>
      </w:pPr>
      <w:r w:rsidRPr="001405AD">
        <w:rPr>
          <w:rFonts w:ascii="Arial" w:hAnsi="Arial" w:cs="Arial"/>
          <w:sz w:val="24"/>
        </w:rPr>
        <w:t>Возможно предусматривать размещение ограждения, некапитальных нестационарных сооружений питания (летние кафе).</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81" w:name="sub_541"/>
      <w:bookmarkEnd w:id="80"/>
      <w:r w:rsidRPr="001405AD">
        <w:rPr>
          <w:rFonts w:ascii="Arial" w:hAnsi="Arial" w:cs="Arial"/>
          <w:sz w:val="24"/>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82" w:name="sub_542"/>
      <w:bookmarkEnd w:id="81"/>
      <w:r w:rsidRPr="001405AD">
        <w:rPr>
          <w:rFonts w:ascii="Arial" w:hAnsi="Arial" w:cs="Arial"/>
          <w:sz w:val="24"/>
        </w:rPr>
        <w:t>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p>
    <w:p w:rsidR="004420D0" w:rsidRPr="001405AD" w:rsidRDefault="00B01E1B" w:rsidP="001405AD">
      <w:pPr>
        <w:widowControl w:val="0"/>
        <w:tabs>
          <w:tab w:val="left" w:pos="1276"/>
        </w:tabs>
        <w:suppressAutoHyphens w:val="0"/>
        <w:ind w:firstLine="567"/>
        <w:contextualSpacing/>
        <w:jc w:val="center"/>
        <w:rPr>
          <w:rFonts w:ascii="Arial" w:hAnsi="Arial" w:cs="Arial"/>
          <w:sz w:val="24"/>
        </w:rPr>
      </w:pPr>
      <w:bookmarkStart w:id="83" w:name="sub_55"/>
      <w:bookmarkEnd w:id="82"/>
      <w:r w:rsidRPr="001405AD">
        <w:rPr>
          <w:rFonts w:ascii="Arial" w:hAnsi="Arial" w:cs="Arial"/>
          <w:sz w:val="24"/>
        </w:rPr>
        <w:t>6</w:t>
      </w:r>
      <w:r w:rsidR="0025251D" w:rsidRPr="001405AD">
        <w:rPr>
          <w:rFonts w:ascii="Arial" w:hAnsi="Arial" w:cs="Arial"/>
          <w:sz w:val="24"/>
        </w:rPr>
        <w:t>.5. Бульвары, скверы</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p>
    <w:p w:rsidR="004420D0" w:rsidRPr="001405AD" w:rsidRDefault="004420D0" w:rsidP="001405AD">
      <w:pPr>
        <w:widowControl w:val="0"/>
        <w:tabs>
          <w:tab w:val="left" w:pos="709"/>
        </w:tabs>
        <w:suppressAutoHyphens w:val="0"/>
        <w:ind w:firstLine="567"/>
        <w:contextualSpacing/>
        <w:jc w:val="both"/>
        <w:rPr>
          <w:rFonts w:ascii="Arial" w:hAnsi="Arial" w:cs="Arial"/>
          <w:sz w:val="24"/>
        </w:rPr>
      </w:pPr>
      <w:bookmarkStart w:id="84" w:name="sub_551"/>
      <w:bookmarkEnd w:id="83"/>
      <w:r w:rsidRPr="001405AD">
        <w:rPr>
          <w:rFonts w:ascii="Arial" w:hAnsi="Arial" w:cs="Arial"/>
          <w:sz w:val="24"/>
        </w:rPr>
        <w:t>Бульвары и скверы предназначены для организации кратковременного отдыха, прогулок, транзитных пешеходных передвижений.</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bookmarkStart w:id="85" w:name="sub_552"/>
      <w:bookmarkEnd w:id="84"/>
      <w:r w:rsidRPr="001405AD">
        <w:rPr>
          <w:rFonts w:ascii="Arial" w:hAnsi="Arial" w:cs="Arial"/>
          <w:sz w:val="24"/>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85"/>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420D0" w:rsidRPr="001405AD" w:rsidRDefault="004420D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При озеленении бульваров рекомендуется предусматривать полосы насаждений, изолирующих внутренние территории бульвара от улиц, перед </w:t>
      </w:r>
      <w:r w:rsidRPr="001405AD">
        <w:rPr>
          <w:rFonts w:ascii="Arial" w:hAnsi="Arial" w:cs="Arial"/>
          <w:sz w:val="24"/>
        </w:rPr>
        <w:lastRenderedPageBreak/>
        <w:t>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69457E" w:rsidRPr="001405AD" w:rsidRDefault="0069457E" w:rsidP="001405AD">
      <w:pPr>
        <w:widowControl w:val="0"/>
        <w:suppressAutoHyphens w:val="0"/>
        <w:ind w:firstLine="567"/>
        <w:contextualSpacing/>
        <w:jc w:val="center"/>
        <w:rPr>
          <w:rFonts w:ascii="Arial" w:hAnsi="Arial" w:cs="Arial"/>
          <w:sz w:val="24"/>
          <w:lang w:eastAsia="ru-RU"/>
        </w:rPr>
      </w:pPr>
    </w:p>
    <w:p w:rsidR="0069457E" w:rsidRPr="001405AD" w:rsidRDefault="0069457E"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Раздел 7. Благоустройство на территории производственного назначения</w:t>
      </w:r>
    </w:p>
    <w:p w:rsidR="0069457E" w:rsidRPr="001405AD" w:rsidRDefault="0069457E" w:rsidP="001405AD">
      <w:pPr>
        <w:widowControl w:val="0"/>
        <w:suppressAutoHyphens w:val="0"/>
        <w:ind w:firstLine="567"/>
        <w:contextualSpacing/>
        <w:jc w:val="both"/>
        <w:rPr>
          <w:rFonts w:ascii="Arial" w:hAnsi="Arial" w:cs="Arial"/>
          <w:sz w:val="24"/>
        </w:rPr>
      </w:pPr>
    </w:p>
    <w:p w:rsidR="0069457E" w:rsidRPr="001405AD" w:rsidRDefault="0069457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69457E" w:rsidRPr="001405AD" w:rsidRDefault="0069457E" w:rsidP="001405AD">
      <w:pPr>
        <w:widowControl w:val="0"/>
        <w:tabs>
          <w:tab w:val="left" w:pos="1276"/>
        </w:tabs>
        <w:suppressAutoHyphens w:val="0"/>
        <w:ind w:firstLine="567"/>
        <w:contextualSpacing/>
        <w:jc w:val="both"/>
        <w:rPr>
          <w:rFonts w:ascii="Arial" w:hAnsi="Arial" w:cs="Arial"/>
          <w:sz w:val="24"/>
        </w:rPr>
      </w:pPr>
      <w:bookmarkStart w:id="86" w:name="sub_621"/>
      <w:r w:rsidRPr="001405AD">
        <w:rPr>
          <w:rFonts w:ascii="Arial" w:hAnsi="Arial" w:cs="Arial"/>
          <w:sz w:val="24"/>
        </w:rPr>
        <w:t xml:space="preserve">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23" w:history="1">
        <w:proofErr w:type="spellStart"/>
        <w:r w:rsidRPr="001405AD">
          <w:rPr>
            <w:rFonts w:ascii="Arial" w:hAnsi="Arial" w:cs="Arial"/>
            <w:sz w:val="24"/>
          </w:rPr>
          <w:t>СанПиН</w:t>
        </w:r>
        <w:proofErr w:type="spellEnd"/>
        <w:r w:rsidRPr="001405AD">
          <w:rPr>
            <w:rFonts w:ascii="Arial" w:hAnsi="Arial" w:cs="Arial"/>
            <w:sz w:val="24"/>
          </w:rPr>
          <w:t xml:space="preserve"> 2.2.1/2.1.1.1200</w:t>
        </w:r>
      </w:hyperlink>
      <w:r w:rsidRPr="001405AD">
        <w:rPr>
          <w:rFonts w:ascii="Arial" w:hAnsi="Arial" w:cs="Arial"/>
          <w:sz w:val="24"/>
        </w:rPr>
        <w:t>.</w:t>
      </w:r>
    </w:p>
    <w:p w:rsidR="0069457E" w:rsidRPr="001405AD" w:rsidRDefault="0069457E" w:rsidP="001405AD">
      <w:pPr>
        <w:widowControl w:val="0"/>
        <w:tabs>
          <w:tab w:val="left" w:pos="1276"/>
        </w:tabs>
        <w:suppressAutoHyphens w:val="0"/>
        <w:ind w:firstLine="567"/>
        <w:contextualSpacing/>
        <w:jc w:val="both"/>
        <w:rPr>
          <w:rFonts w:ascii="Arial" w:hAnsi="Arial" w:cs="Arial"/>
          <w:sz w:val="24"/>
        </w:rPr>
      </w:pPr>
      <w:bookmarkStart w:id="87" w:name="sub_622"/>
      <w:bookmarkEnd w:id="86"/>
      <w:r w:rsidRPr="001405AD">
        <w:rPr>
          <w:rFonts w:ascii="Arial" w:hAnsi="Arial" w:cs="Arial"/>
          <w:sz w:val="24"/>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87"/>
    <w:p w:rsidR="0069457E" w:rsidRPr="001405AD" w:rsidRDefault="0069457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Озеленение рекомендуется формировать в виде живописных композиций, исключающих однообразие и монотонность.</w:t>
      </w:r>
    </w:p>
    <w:p w:rsidR="0069457E" w:rsidRPr="001405AD" w:rsidRDefault="0069457E" w:rsidP="001405AD">
      <w:pPr>
        <w:widowControl w:val="0"/>
        <w:suppressAutoHyphens w:val="0"/>
        <w:ind w:firstLine="567"/>
        <w:contextualSpacing/>
        <w:jc w:val="both"/>
        <w:rPr>
          <w:rFonts w:ascii="Arial" w:hAnsi="Arial" w:cs="Arial"/>
          <w:sz w:val="24"/>
          <w:lang w:eastAsia="ru-RU"/>
        </w:rPr>
      </w:pPr>
    </w:p>
    <w:p w:rsidR="007A6867" w:rsidRPr="001405AD" w:rsidRDefault="007A6867" w:rsidP="001405AD">
      <w:pPr>
        <w:pStyle w:val="1"/>
        <w:widowControl w:val="0"/>
        <w:tabs>
          <w:tab w:val="left" w:pos="1276"/>
        </w:tabs>
        <w:suppressAutoHyphens w:val="0"/>
        <w:spacing w:before="0" w:after="0"/>
        <w:ind w:left="0" w:firstLine="567"/>
        <w:contextualSpacing/>
        <w:rPr>
          <w:rFonts w:ascii="Arial" w:hAnsi="Arial" w:cs="Arial"/>
          <w:b w:val="0"/>
          <w:bCs w:val="0"/>
          <w:color w:val="auto"/>
        </w:rPr>
      </w:pPr>
      <w:r w:rsidRPr="001405AD">
        <w:rPr>
          <w:rFonts w:ascii="Arial" w:hAnsi="Arial" w:cs="Arial"/>
          <w:b w:val="0"/>
          <w:bCs w:val="0"/>
          <w:color w:val="auto"/>
        </w:rPr>
        <w:t xml:space="preserve">Раздел 8. Объекты благоустройства на территориях транспортных и инженерных коммуникаций </w:t>
      </w:r>
      <w:r w:rsidR="00290EA0" w:rsidRPr="001405AD">
        <w:rPr>
          <w:rFonts w:ascii="Arial" w:hAnsi="Arial" w:cs="Arial"/>
          <w:b w:val="0"/>
          <w:bCs w:val="0"/>
          <w:color w:val="auto"/>
        </w:rPr>
        <w:t>Южненского</w:t>
      </w:r>
      <w:r w:rsidRPr="001405AD">
        <w:rPr>
          <w:rFonts w:ascii="Arial" w:hAnsi="Arial" w:cs="Arial"/>
          <w:b w:val="0"/>
          <w:bCs w:val="0"/>
          <w:color w:val="auto"/>
        </w:rPr>
        <w:t xml:space="preserve"> сельского поселения</w:t>
      </w:r>
    </w:p>
    <w:p w:rsidR="007A6867" w:rsidRPr="001405AD" w:rsidRDefault="007A6867" w:rsidP="001405AD">
      <w:pPr>
        <w:pStyle w:val="1"/>
        <w:widowControl w:val="0"/>
        <w:tabs>
          <w:tab w:val="left" w:pos="1276"/>
        </w:tabs>
        <w:suppressAutoHyphens w:val="0"/>
        <w:spacing w:before="0" w:after="0"/>
        <w:ind w:left="0" w:firstLine="567"/>
        <w:contextualSpacing/>
        <w:rPr>
          <w:rFonts w:ascii="Arial" w:hAnsi="Arial" w:cs="Arial"/>
          <w:b w:val="0"/>
          <w:bCs w:val="0"/>
          <w:color w:val="auto"/>
        </w:rPr>
      </w:pPr>
    </w:p>
    <w:p w:rsidR="007A6867" w:rsidRPr="001405AD" w:rsidRDefault="007A6867" w:rsidP="001405AD">
      <w:pPr>
        <w:widowControl w:val="0"/>
        <w:tabs>
          <w:tab w:val="left" w:pos="1276"/>
        </w:tabs>
        <w:suppressAutoHyphens w:val="0"/>
        <w:ind w:firstLine="567"/>
        <w:contextualSpacing/>
        <w:jc w:val="center"/>
        <w:rPr>
          <w:rFonts w:ascii="Arial" w:hAnsi="Arial" w:cs="Arial"/>
          <w:sz w:val="24"/>
        </w:rPr>
      </w:pPr>
      <w:bookmarkStart w:id="88" w:name="sub_71"/>
      <w:r w:rsidRPr="001405AD">
        <w:rPr>
          <w:rFonts w:ascii="Arial" w:hAnsi="Arial" w:cs="Arial"/>
          <w:sz w:val="24"/>
        </w:rPr>
        <w:t>8.1. Общие положения</w:t>
      </w:r>
      <w:bookmarkEnd w:id="88"/>
    </w:p>
    <w:p w:rsidR="001533E0" w:rsidRPr="001405AD" w:rsidRDefault="001533E0" w:rsidP="001405AD">
      <w:pPr>
        <w:widowControl w:val="0"/>
        <w:tabs>
          <w:tab w:val="left" w:pos="1276"/>
        </w:tabs>
        <w:suppressAutoHyphens w:val="0"/>
        <w:ind w:firstLine="567"/>
        <w:contextualSpacing/>
        <w:jc w:val="both"/>
        <w:rPr>
          <w:rFonts w:ascii="Arial" w:hAnsi="Arial" w:cs="Arial"/>
          <w:sz w:val="24"/>
        </w:rPr>
      </w:pP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bookmarkStart w:id="89" w:name="sub_711"/>
      <w:r w:rsidRPr="001405AD">
        <w:rPr>
          <w:rFonts w:ascii="Arial" w:hAnsi="Arial" w:cs="Arial"/>
          <w:sz w:val="24"/>
        </w:rPr>
        <w:t xml:space="preserve">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bookmarkEnd w:id="89"/>
    <w:p w:rsidR="007A6867" w:rsidRPr="001405AD" w:rsidRDefault="007A6867" w:rsidP="001405AD">
      <w:pPr>
        <w:widowControl w:val="0"/>
        <w:suppressAutoHyphens w:val="0"/>
        <w:ind w:firstLine="567"/>
        <w:contextualSpacing/>
        <w:jc w:val="both"/>
        <w:rPr>
          <w:rFonts w:ascii="Arial" w:hAnsi="Arial" w:cs="Arial"/>
          <w:sz w:val="24"/>
        </w:rPr>
      </w:pPr>
      <w:r w:rsidRPr="001405AD">
        <w:rPr>
          <w:rFonts w:ascii="Arial" w:hAnsi="Arial" w:cs="Arial"/>
          <w:sz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90" w:name="sub_712"/>
      <w:r w:rsidRPr="001405AD">
        <w:rPr>
          <w:rFonts w:ascii="Arial" w:hAnsi="Arial" w:cs="Arial"/>
          <w:sz w:val="24"/>
        </w:rPr>
        <w:t>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91" w:name="sub_713"/>
      <w:bookmarkEnd w:id="90"/>
      <w:r w:rsidRPr="001405AD">
        <w:rPr>
          <w:rFonts w:ascii="Arial" w:hAnsi="Arial" w:cs="Arial"/>
          <w:sz w:val="24"/>
        </w:rPr>
        <w:t>Проектирование комплексного благоустройства на территориях транспортных и инженерных коммуникаций села следует вести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следует вести преимущественно в проходных коллекторах.</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92" w:name="sub_72"/>
      <w:bookmarkEnd w:id="91"/>
    </w:p>
    <w:p w:rsidR="007A6867" w:rsidRDefault="007A6867"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8</w:t>
      </w:r>
      <w:r w:rsidR="0025251D" w:rsidRPr="001405AD">
        <w:rPr>
          <w:rFonts w:ascii="Arial" w:hAnsi="Arial" w:cs="Arial"/>
          <w:sz w:val="24"/>
        </w:rPr>
        <w:t>.2. Улицы и дороги</w:t>
      </w:r>
    </w:p>
    <w:p w:rsidR="00EE657A" w:rsidRPr="001405AD" w:rsidRDefault="00EE657A" w:rsidP="001405AD">
      <w:pPr>
        <w:widowControl w:val="0"/>
        <w:tabs>
          <w:tab w:val="left" w:pos="1276"/>
        </w:tabs>
        <w:suppressAutoHyphens w:val="0"/>
        <w:ind w:firstLine="567"/>
        <w:contextualSpacing/>
        <w:jc w:val="center"/>
        <w:rPr>
          <w:rFonts w:ascii="Arial" w:hAnsi="Arial" w:cs="Arial"/>
          <w:sz w:val="24"/>
        </w:rPr>
      </w:pP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93" w:name="sub_721"/>
      <w:bookmarkEnd w:id="92"/>
      <w:r w:rsidRPr="001405AD">
        <w:rPr>
          <w:rFonts w:ascii="Arial" w:hAnsi="Arial" w:cs="Arial"/>
          <w:sz w:val="24"/>
        </w:rPr>
        <w:t xml:space="preserve">Улицы и дороги на территории сельского поселения делятся по категориям в соответствии с </w:t>
      </w:r>
      <w:r w:rsidR="00441223" w:rsidRPr="001405AD">
        <w:rPr>
          <w:rFonts w:ascii="Arial" w:hAnsi="Arial" w:cs="Arial"/>
          <w:sz w:val="24"/>
        </w:rPr>
        <w:t>п</w:t>
      </w:r>
      <w:r w:rsidR="00441223" w:rsidRPr="001405AD">
        <w:rPr>
          <w:rFonts w:ascii="Arial" w:hAnsi="Arial" w:cs="Arial"/>
          <w:sz w:val="24"/>
          <w:shd w:val="clear" w:color="auto" w:fill="FFFFFF"/>
        </w:rPr>
        <w:t>риказом Министерства строительства и жилищно-коммунального хозяйства РФ от 30 декабря 2016</w:t>
      </w:r>
      <w:r w:rsidR="00EE657A">
        <w:rPr>
          <w:rFonts w:ascii="Arial" w:hAnsi="Arial" w:cs="Arial"/>
          <w:sz w:val="24"/>
          <w:shd w:val="clear" w:color="auto" w:fill="FFFFFF"/>
        </w:rPr>
        <w:t xml:space="preserve"> </w:t>
      </w:r>
      <w:r w:rsidR="00441223" w:rsidRPr="001405AD">
        <w:rPr>
          <w:rFonts w:ascii="Arial" w:hAnsi="Arial" w:cs="Arial"/>
          <w:sz w:val="24"/>
          <w:shd w:val="clear" w:color="auto" w:fill="FFFFFF"/>
        </w:rPr>
        <w:t>г. N 1034/</w:t>
      </w:r>
      <w:proofErr w:type="spellStart"/>
      <w:r w:rsidR="00441223" w:rsidRPr="001405AD">
        <w:rPr>
          <w:rFonts w:ascii="Arial" w:hAnsi="Arial" w:cs="Arial"/>
          <w:sz w:val="24"/>
          <w:shd w:val="clear" w:color="auto" w:fill="FFFFFF"/>
        </w:rPr>
        <w:t>пр</w:t>
      </w:r>
      <w:proofErr w:type="spellEnd"/>
      <w:r w:rsidR="008E28EE" w:rsidRPr="001405AD">
        <w:rPr>
          <w:rFonts w:ascii="Arial" w:hAnsi="Arial" w:cs="Arial"/>
          <w:sz w:val="24"/>
          <w:shd w:val="clear" w:color="auto" w:fill="FFFFFF"/>
        </w:rPr>
        <w:t xml:space="preserve"> </w:t>
      </w:r>
      <w:r w:rsidR="00441223" w:rsidRPr="001405AD">
        <w:rPr>
          <w:rFonts w:ascii="Arial" w:hAnsi="Arial" w:cs="Arial"/>
          <w:sz w:val="24"/>
          <w:shd w:val="clear" w:color="auto" w:fill="FFFFFF"/>
        </w:rPr>
        <w:t>"Об утверждении СП 42.13330 "</w:t>
      </w:r>
      <w:proofErr w:type="spellStart"/>
      <w:r w:rsidR="00441223" w:rsidRPr="001405AD">
        <w:rPr>
          <w:rFonts w:ascii="Arial" w:hAnsi="Arial" w:cs="Arial"/>
          <w:sz w:val="24"/>
          <w:shd w:val="clear" w:color="auto" w:fill="FFFFFF"/>
        </w:rPr>
        <w:t>СНиП</w:t>
      </w:r>
      <w:proofErr w:type="spellEnd"/>
      <w:r w:rsidR="00441223" w:rsidRPr="001405AD">
        <w:rPr>
          <w:rFonts w:ascii="Arial" w:hAnsi="Arial" w:cs="Arial"/>
          <w:sz w:val="24"/>
          <w:shd w:val="clear" w:color="auto" w:fill="FFFFFF"/>
        </w:rPr>
        <w:t xml:space="preserve"> </w:t>
      </w:r>
      <w:r w:rsidR="00441223" w:rsidRPr="001405AD">
        <w:rPr>
          <w:rFonts w:ascii="Arial" w:hAnsi="Arial" w:cs="Arial"/>
          <w:sz w:val="24"/>
          <w:shd w:val="clear" w:color="auto" w:fill="FFFFFF"/>
        </w:rPr>
        <w:lastRenderedPageBreak/>
        <w:t>2.07.01-89* Градостроительство. Планировка и застройка городских и сельских поселений"</w:t>
      </w:r>
      <w:r w:rsidRPr="001405AD">
        <w:rPr>
          <w:rFonts w:ascii="Arial" w:hAnsi="Arial" w:cs="Arial"/>
          <w:sz w:val="24"/>
        </w:rPr>
        <w:t>.</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94" w:name="sub_722"/>
      <w:bookmarkEnd w:id="93"/>
      <w:r w:rsidRPr="001405AD">
        <w:rPr>
          <w:rFonts w:ascii="Arial" w:hAnsi="Arial" w:cs="Arial"/>
          <w:sz w:val="24"/>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94"/>
    <w:p w:rsidR="007A6867" w:rsidRPr="001405AD" w:rsidRDefault="007A686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Виды и конструкции дорожного покрытия проектируются с учетом категории улицы и обеспечением безопасности движения.</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1405AD">
        <w:rPr>
          <w:rFonts w:ascii="Arial" w:hAnsi="Arial" w:cs="Arial"/>
          <w:sz w:val="24"/>
        </w:rPr>
        <w:t>СНиПами</w:t>
      </w:r>
      <w:proofErr w:type="spellEnd"/>
      <w:r w:rsidRPr="001405AD">
        <w:rPr>
          <w:rFonts w:ascii="Arial" w:hAnsi="Arial" w:cs="Arial"/>
          <w:sz w:val="24"/>
        </w:rPr>
        <w:t>. Возможно размещение деревьев в мощении.</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4" w:history="1">
        <w:r w:rsidRPr="001405AD">
          <w:rPr>
            <w:rStyle w:val="a4"/>
            <w:rFonts w:ascii="Arial" w:hAnsi="Arial" w:cs="Arial"/>
            <w:b w:val="0"/>
            <w:bCs w:val="0"/>
            <w:color w:val="auto"/>
            <w:sz w:val="24"/>
            <w:szCs w:val="24"/>
          </w:rPr>
          <w:t>ГОСТ Р 52289</w:t>
        </w:r>
      </w:hyperlink>
      <w:r w:rsidR="00A42171" w:rsidRPr="001405AD">
        <w:rPr>
          <w:rFonts w:ascii="Arial" w:hAnsi="Arial" w:cs="Arial"/>
          <w:sz w:val="24"/>
        </w:rPr>
        <w:t>.</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p>
    <w:p w:rsidR="007A6867" w:rsidRPr="001405AD" w:rsidRDefault="007A6867" w:rsidP="001405AD">
      <w:pPr>
        <w:widowControl w:val="0"/>
        <w:tabs>
          <w:tab w:val="left" w:pos="1276"/>
        </w:tabs>
        <w:suppressAutoHyphens w:val="0"/>
        <w:ind w:firstLine="567"/>
        <w:contextualSpacing/>
        <w:jc w:val="center"/>
        <w:rPr>
          <w:rFonts w:ascii="Arial" w:hAnsi="Arial" w:cs="Arial"/>
          <w:sz w:val="24"/>
        </w:rPr>
      </w:pPr>
      <w:bookmarkStart w:id="95" w:name="sub_73"/>
      <w:r w:rsidRPr="001405AD">
        <w:rPr>
          <w:rFonts w:ascii="Arial" w:hAnsi="Arial" w:cs="Arial"/>
          <w:sz w:val="24"/>
        </w:rPr>
        <w:t>8</w:t>
      </w:r>
      <w:r w:rsidR="0025251D" w:rsidRPr="001405AD">
        <w:rPr>
          <w:rFonts w:ascii="Arial" w:hAnsi="Arial" w:cs="Arial"/>
          <w:sz w:val="24"/>
        </w:rPr>
        <w:t>.3. Площади</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96" w:name="sub_731"/>
      <w:bookmarkEnd w:id="95"/>
      <w:r w:rsidRPr="001405AD">
        <w:rPr>
          <w:rFonts w:ascii="Arial" w:hAnsi="Arial" w:cs="Arial"/>
          <w:sz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1405AD">
        <w:rPr>
          <w:rFonts w:ascii="Arial" w:hAnsi="Arial" w:cs="Arial"/>
          <w:sz w:val="24"/>
        </w:rPr>
        <w:t>приобъектные</w:t>
      </w:r>
      <w:proofErr w:type="spellEnd"/>
      <w:r w:rsidRPr="001405AD">
        <w:rPr>
          <w:rFonts w:ascii="Arial" w:hAnsi="Arial" w:cs="Arial"/>
          <w:sz w:val="24"/>
        </w:rPr>
        <w:t xml:space="preserve"> (у памятников, кинотеатров, музеев, торговых центров, стадионов, парков, рынков и др.), общественно-транспортные (у вокзалов, на въездах в село),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97" w:name="sub_732"/>
      <w:bookmarkEnd w:id="96"/>
      <w:r w:rsidRPr="001405AD">
        <w:rPr>
          <w:rFonts w:ascii="Arial" w:hAnsi="Arial" w:cs="Arial"/>
          <w:sz w:val="24"/>
        </w:rPr>
        <w:t>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bookmarkEnd w:id="97"/>
    <w:p w:rsidR="007A6867" w:rsidRPr="001405AD" w:rsidRDefault="007A686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При озеленении площади рекомендуется использовать </w:t>
      </w:r>
      <w:proofErr w:type="spellStart"/>
      <w:r w:rsidRPr="001405AD">
        <w:rPr>
          <w:rFonts w:ascii="Arial" w:hAnsi="Arial" w:cs="Arial"/>
          <w:sz w:val="24"/>
        </w:rPr>
        <w:t>периметральное</w:t>
      </w:r>
      <w:proofErr w:type="spellEnd"/>
      <w:r w:rsidRPr="001405AD">
        <w:rPr>
          <w:rFonts w:ascii="Arial" w:hAnsi="Arial" w:cs="Arial"/>
          <w:sz w:val="24"/>
        </w:rPr>
        <w:t xml:space="preserve"> озеленение, насаждения в центре площади (сквер или островок безопасности), а </w:t>
      </w:r>
      <w:r w:rsidRPr="001405AD">
        <w:rPr>
          <w:rFonts w:ascii="Arial" w:hAnsi="Arial" w:cs="Arial"/>
          <w:sz w:val="24"/>
        </w:rPr>
        <w:lastRenderedPageBreak/>
        <w:t>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p>
    <w:p w:rsidR="007A6867" w:rsidRPr="001405AD" w:rsidRDefault="007A6867" w:rsidP="001405AD">
      <w:pPr>
        <w:widowControl w:val="0"/>
        <w:tabs>
          <w:tab w:val="left" w:pos="1276"/>
        </w:tabs>
        <w:suppressAutoHyphens w:val="0"/>
        <w:ind w:firstLine="567"/>
        <w:contextualSpacing/>
        <w:jc w:val="center"/>
        <w:rPr>
          <w:rFonts w:ascii="Arial" w:hAnsi="Arial" w:cs="Arial"/>
          <w:sz w:val="24"/>
        </w:rPr>
      </w:pPr>
      <w:bookmarkStart w:id="98" w:name="sub_74"/>
      <w:r w:rsidRPr="001405AD">
        <w:rPr>
          <w:rFonts w:ascii="Arial" w:hAnsi="Arial" w:cs="Arial"/>
          <w:sz w:val="24"/>
        </w:rPr>
        <w:t xml:space="preserve">8.4. </w:t>
      </w:r>
      <w:r w:rsidR="0025251D" w:rsidRPr="001405AD">
        <w:rPr>
          <w:rFonts w:ascii="Arial" w:hAnsi="Arial" w:cs="Arial"/>
          <w:sz w:val="24"/>
        </w:rPr>
        <w:t>Пешеходные переходы</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99" w:name="sub_741"/>
      <w:bookmarkEnd w:id="98"/>
      <w:r w:rsidRPr="001405AD">
        <w:rPr>
          <w:rFonts w:ascii="Arial" w:hAnsi="Arial" w:cs="Arial"/>
          <w:sz w:val="24"/>
        </w:rPr>
        <w:t>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100" w:name="sub_742"/>
      <w:bookmarkEnd w:id="99"/>
      <w:r w:rsidRPr="001405AD">
        <w:rPr>
          <w:rFonts w:ascii="Arial" w:hAnsi="Arial" w:cs="Arial"/>
          <w:sz w:val="24"/>
        </w:rPr>
        <w:t xml:space="preserve">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proofErr w:type="spellStart"/>
      <w:r w:rsidR="00441223" w:rsidRPr="001405AD">
        <w:rPr>
          <w:rFonts w:ascii="Arial" w:hAnsi="Arial" w:cs="Arial"/>
          <w:sz w:val="24"/>
          <w:shd w:val="clear" w:color="auto" w:fill="FFFFFF"/>
        </w:rPr>
        <w:t>СНиП</w:t>
      </w:r>
      <w:proofErr w:type="spellEnd"/>
      <w:r w:rsidR="00441223" w:rsidRPr="001405AD">
        <w:rPr>
          <w:rFonts w:ascii="Arial" w:hAnsi="Arial" w:cs="Arial"/>
          <w:sz w:val="24"/>
          <w:shd w:val="clear" w:color="auto" w:fill="FFFFFF"/>
        </w:rPr>
        <w:t xml:space="preserve"> 2.07.01-89* Градостроительство. Планировка и застройка городских и сельских поселений"</w:t>
      </w:r>
      <w:r w:rsidRPr="001405AD">
        <w:rPr>
          <w:rFonts w:ascii="Arial" w:hAnsi="Arial" w:cs="Arial"/>
          <w:sz w:val="24"/>
        </w:rPr>
        <w:t>.</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101" w:name="sub_743"/>
      <w:bookmarkEnd w:id="100"/>
      <w:r w:rsidRPr="001405AD">
        <w:rPr>
          <w:rFonts w:ascii="Arial" w:hAnsi="Arial" w:cs="Arial"/>
          <w:sz w:val="24"/>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01"/>
    <w:p w:rsidR="007A6867" w:rsidRPr="001405AD" w:rsidRDefault="007A686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p>
    <w:p w:rsidR="007A6867" w:rsidRPr="001405AD" w:rsidRDefault="007A6867" w:rsidP="001405AD">
      <w:pPr>
        <w:widowControl w:val="0"/>
        <w:tabs>
          <w:tab w:val="left" w:pos="1276"/>
        </w:tabs>
        <w:suppressAutoHyphens w:val="0"/>
        <w:ind w:firstLine="567"/>
        <w:contextualSpacing/>
        <w:jc w:val="center"/>
        <w:rPr>
          <w:rFonts w:ascii="Arial" w:hAnsi="Arial" w:cs="Arial"/>
          <w:sz w:val="24"/>
        </w:rPr>
      </w:pPr>
      <w:bookmarkStart w:id="102" w:name="sub_75"/>
      <w:r w:rsidRPr="001405AD">
        <w:rPr>
          <w:rFonts w:ascii="Arial" w:hAnsi="Arial" w:cs="Arial"/>
          <w:sz w:val="24"/>
        </w:rPr>
        <w:t xml:space="preserve">8.5. Технические зоны транспортных, инженерных </w:t>
      </w:r>
      <w:r w:rsidR="0025251D" w:rsidRPr="001405AD">
        <w:rPr>
          <w:rFonts w:ascii="Arial" w:hAnsi="Arial" w:cs="Arial"/>
          <w:sz w:val="24"/>
        </w:rPr>
        <w:t xml:space="preserve">коммуникаций, </w:t>
      </w:r>
      <w:proofErr w:type="spellStart"/>
      <w:r w:rsidR="0025251D" w:rsidRPr="001405AD">
        <w:rPr>
          <w:rFonts w:ascii="Arial" w:hAnsi="Arial" w:cs="Arial"/>
          <w:sz w:val="24"/>
        </w:rPr>
        <w:t>водоохранные</w:t>
      </w:r>
      <w:proofErr w:type="spellEnd"/>
      <w:r w:rsidR="0025251D" w:rsidRPr="001405AD">
        <w:rPr>
          <w:rFonts w:ascii="Arial" w:hAnsi="Arial" w:cs="Arial"/>
          <w:sz w:val="24"/>
        </w:rPr>
        <w:t xml:space="preserve"> зоны</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103" w:name="sub_751"/>
      <w:bookmarkEnd w:id="102"/>
      <w:r w:rsidRPr="001405AD">
        <w:rPr>
          <w:rFonts w:ascii="Arial" w:hAnsi="Arial" w:cs="Arial"/>
          <w:sz w:val="24"/>
        </w:rPr>
        <w:t xml:space="preserve">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104" w:name="sub_752"/>
      <w:bookmarkEnd w:id="103"/>
      <w:r w:rsidRPr="001405AD">
        <w:rPr>
          <w:rFonts w:ascii="Arial" w:hAnsi="Arial" w:cs="Arial"/>
          <w:sz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 отношение к обслуживанию и эксплуатации проходящих в технической зоне коммуникаций.</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105" w:name="sub_753"/>
      <w:bookmarkEnd w:id="104"/>
      <w:r w:rsidRPr="001405AD">
        <w:rPr>
          <w:rFonts w:ascii="Arial" w:hAnsi="Arial" w:cs="Arial"/>
          <w:sz w:val="24"/>
        </w:rPr>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1405AD">
        <w:rPr>
          <w:rFonts w:ascii="Arial" w:hAnsi="Arial" w:cs="Arial"/>
          <w:sz w:val="24"/>
        </w:rPr>
        <w:t>низкорастущих</w:t>
      </w:r>
      <w:proofErr w:type="spellEnd"/>
      <w:r w:rsidRPr="001405AD">
        <w:rPr>
          <w:rFonts w:ascii="Arial" w:hAnsi="Arial" w:cs="Arial"/>
          <w:sz w:val="24"/>
        </w:rPr>
        <w:t xml:space="preserve"> деревьев с поверхностной (неглубокой) корневой системой.</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106" w:name="sub_754"/>
      <w:bookmarkEnd w:id="105"/>
      <w:r w:rsidRPr="001405AD">
        <w:rPr>
          <w:rFonts w:ascii="Arial" w:hAnsi="Arial" w:cs="Arial"/>
          <w:sz w:val="24"/>
        </w:rPr>
        <w:t xml:space="preserve">Благоустройство полосы отвода железной дороги следует проектировать с учетом </w:t>
      </w:r>
      <w:hyperlink r:id="rId25"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32-01</w:t>
        </w:r>
      </w:hyperlink>
      <w:r w:rsidRPr="001405AD">
        <w:rPr>
          <w:rFonts w:ascii="Arial" w:hAnsi="Arial" w:cs="Arial"/>
          <w:sz w:val="24"/>
        </w:rPr>
        <w:t>-95.</w:t>
      </w:r>
    </w:p>
    <w:p w:rsidR="007A6867" w:rsidRPr="001405AD" w:rsidRDefault="007A6867" w:rsidP="001405AD">
      <w:pPr>
        <w:widowControl w:val="0"/>
        <w:tabs>
          <w:tab w:val="left" w:pos="1276"/>
        </w:tabs>
        <w:suppressAutoHyphens w:val="0"/>
        <w:ind w:firstLine="567"/>
        <w:contextualSpacing/>
        <w:jc w:val="both"/>
        <w:rPr>
          <w:rFonts w:ascii="Arial" w:hAnsi="Arial" w:cs="Arial"/>
          <w:sz w:val="24"/>
        </w:rPr>
      </w:pPr>
      <w:bookmarkStart w:id="107" w:name="sub_755"/>
      <w:bookmarkEnd w:id="106"/>
      <w:r w:rsidRPr="001405AD">
        <w:rPr>
          <w:rFonts w:ascii="Arial" w:hAnsi="Arial" w:cs="Arial"/>
          <w:sz w:val="24"/>
        </w:rPr>
        <w:lastRenderedPageBreak/>
        <w:t xml:space="preserve">Благоустройство территорий </w:t>
      </w:r>
      <w:proofErr w:type="spellStart"/>
      <w:r w:rsidRPr="001405AD">
        <w:rPr>
          <w:rFonts w:ascii="Arial" w:hAnsi="Arial" w:cs="Arial"/>
          <w:sz w:val="24"/>
        </w:rPr>
        <w:t>водоохранных</w:t>
      </w:r>
      <w:proofErr w:type="spellEnd"/>
      <w:r w:rsidRPr="001405AD">
        <w:rPr>
          <w:rFonts w:ascii="Arial" w:hAnsi="Arial" w:cs="Arial"/>
          <w:sz w:val="24"/>
        </w:rPr>
        <w:t xml:space="preserve"> зон следует проектировать в соответствии с </w:t>
      </w:r>
      <w:hyperlink r:id="rId26" w:history="1">
        <w:r w:rsidRPr="001405AD">
          <w:rPr>
            <w:rStyle w:val="a4"/>
            <w:rFonts w:ascii="Arial" w:hAnsi="Arial" w:cs="Arial"/>
            <w:b w:val="0"/>
            <w:bCs w:val="0"/>
            <w:color w:val="auto"/>
            <w:sz w:val="24"/>
            <w:szCs w:val="24"/>
          </w:rPr>
          <w:t>водным законодательством</w:t>
        </w:r>
      </w:hyperlink>
      <w:r w:rsidRPr="001405AD">
        <w:rPr>
          <w:rFonts w:ascii="Arial" w:hAnsi="Arial" w:cs="Arial"/>
          <w:sz w:val="24"/>
        </w:rPr>
        <w:t>.</w:t>
      </w:r>
    </w:p>
    <w:bookmarkEnd w:id="107"/>
    <w:p w:rsidR="00706EB9" w:rsidRPr="001405AD" w:rsidRDefault="00706EB9" w:rsidP="001405AD">
      <w:pPr>
        <w:widowControl w:val="0"/>
        <w:suppressAutoHyphens w:val="0"/>
        <w:ind w:firstLine="567"/>
        <w:contextualSpacing/>
        <w:jc w:val="both"/>
        <w:rPr>
          <w:rFonts w:ascii="Arial" w:hAnsi="Arial" w:cs="Arial"/>
          <w:sz w:val="24"/>
          <w:lang w:eastAsia="ru-RU"/>
        </w:rPr>
      </w:pPr>
    </w:p>
    <w:p w:rsidR="00D03F9F" w:rsidRPr="001405AD" w:rsidRDefault="007A6867"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Раздел 9.</w:t>
      </w:r>
      <w:r w:rsidR="00D03F9F" w:rsidRPr="001405AD">
        <w:rPr>
          <w:rFonts w:ascii="Arial" w:hAnsi="Arial" w:cs="Arial"/>
          <w:sz w:val="24"/>
          <w:lang w:eastAsia="ru-RU"/>
        </w:rPr>
        <w:t xml:space="preserve"> Обустройство территории в целях обеспечения </w:t>
      </w:r>
    </w:p>
    <w:p w:rsidR="00D03F9F" w:rsidRPr="001405AD" w:rsidRDefault="00D03F9F"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 xml:space="preserve">беспрепятственного передвижения инвалидов и </w:t>
      </w:r>
    </w:p>
    <w:p w:rsidR="007A6867" w:rsidRPr="001405AD" w:rsidRDefault="00D03F9F"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 xml:space="preserve">других </w:t>
      </w:r>
      <w:proofErr w:type="spellStart"/>
      <w:r w:rsidRPr="001405AD">
        <w:rPr>
          <w:rFonts w:ascii="Arial" w:hAnsi="Arial" w:cs="Arial"/>
          <w:sz w:val="24"/>
          <w:lang w:eastAsia="ru-RU"/>
        </w:rPr>
        <w:t>маломобильных</w:t>
      </w:r>
      <w:proofErr w:type="spellEnd"/>
      <w:r w:rsidRPr="001405AD">
        <w:rPr>
          <w:rFonts w:ascii="Arial" w:hAnsi="Arial" w:cs="Arial"/>
          <w:sz w:val="24"/>
          <w:lang w:eastAsia="ru-RU"/>
        </w:rPr>
        <w:t xml:space="preserve"> групп населения</w:t>
      </w:r>
    </w:p>
    <w:p w:rsidR="00606AD2" w:rsidRPr="001405AD" w:rsidRDefault="00606AD2" w:rsidP="001405AD">
      <w:pPr>
        <w:widowControl w:val="0"/>
        <w:suppressAutoHyphens w:val="0"/>
        <w:ind w:firstLine="567"/>
        <w:contextualSpacing/>
        <w:jc w:val="both"/>
        <w:rPr>
          <w:rFonts w:ascii="Arial" w:hAnsi="Arial" w:cs="Arial"/>
          <w:sz w:val="24"/>
          <w:lang w:eastAsia="ru-RU"/>
        </w:rPr>
      </w:pPr>
    </w:p>
    <w:p w:rsidR="001A7430" w:rsidRPr="001405AD" w:rsidRDefault="001A743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27"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35-01-2001</w:t>
        </w:r>
      </w:hyperlink>
      <w:r w:rsidRPr="001405AD">
        <w:rPr>
          <w:rFonts w:ascii="Arial" w:hAnsi="Arial" w:cs="Arial"/>
          <w:sz w:val="24"/>
        </w:rPr>
        <w:t xml:space="preserve"> «Доступность зданий и сооружений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w:t>
      </w:r>
    </w:p>
    <w:p w:rsidR="001A7430" w:rsidRPr="001405AD" w:rsidRDefault="001A743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28" w:history="1">
        <w:proofErr w:type="spellStart"/>
        <w:r w:rsidRPr="001405AD">
          <w:rPr>
            <w:rStyle w:val="a4"/>
            <w:rFonts w:ascii="Arial" w:hAnsi="Arial" w:cs="Arial"/>
            <w:b w:val="0"/>
            <w:bCs w:val="0"/>
            <w:color w:val="auto"/>
            <w:sz w:val="24"/>
            <w:szCs w:val="24"/>
          </w:rPr>
          <w:t>СНиП</w:t>
        </w:r>
        <w:proofErr w:type="spellEnd"/>
        <w:r w:rsidRPr="001405AD">
          <w:rPr>
            <w:rStyle w:val="a4"/>
            <w:rFonts w:ascii="Arial" w:hAnsi="Arial" w:cs="Arial"/>
            <w:b w:val="0"/>
            <w:bCs w:val="0"/>
            <w:color w:val="auto"/>
            <w:sz w:val="24"/>
            <w:szCs w:val="24"/>
          </w:rPr>
          <w:t xml:space="preserve"> 35-01-2001</w:t>
        </w:r>
      </w:hyperlink>
      <w:r w:rsidRPr="001405AD">
        <w:rPr>
          <w:rFonts w:ascii="Arial" w:hAnsi="Arial" w:cs="Arial"/>
          <w:sz w:val="24"/>
        </w:rPr>
        <w:t xml:space="preserve"> «Доступность зданий и сооружений для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w:t>
      </w:r>
      <w:r w:rsidR="001F3F78" w:rsidRPr="001405AD">
        <w:rPr>
          <w:rFonts w:ascii="Arial" w:hAnsi="Arial" w:cs="Arial"/>
          <w:bCs/>
          <w:sz w:val="24"/>
        </w:rPr>
        <w:t xml:space="preserve"> (утв. </w:t>
      </w:r>
      <w:hyperlink r:id="rId29" w:history="1">
        <w:r w:rsidR="001F3F78" w:rsidRPr="001405AD">
          <w:rPr>
            <w:rStyle w:val="a3"/>
            <w:rFonts w:ascii="Arial" w:hAnsi="Arial" w:cs="Arial"/>
            <w:color w:val="auto"/>
            <w:sz w:val="24"/>
            <w:u w:val="none"/>
          </w:rPr>
          <w:t>приказом</w:t>
        </w:r>
      </w:hyperlink>
      <w:r w:rsidR="001F3F78" w:rsidRPr="001405AD">
        <w:rPr>
          <w:rFonts w:ascii="Arial" w:hAnsi="Arial" w:cs="Arial"/>
          <w:bCs/>
          <w:sz w:val="24"/>
        </w:rPr>
        <w:t xml:space="preserve"> Министерства строительства и жилищно-коммунального хозяйства РФ от 14 ноября 2016 г. N 798/</w:t>
      </w:r>
      <w:proofErr w:type="spellStart"/>
      <w:r w:rsidR="001F3F78" w:rsidRPr="001405AD">
        <w:rPr>
          <w:rFonts w:ascii="Arial" w:hAnsi="Arial" w:cs="Arial"/>
          <w:bCs/>
          <w:sz w:val="24"/>
        </w:rPr>
        <w:t>пр</w:t>
      </w:r>
      <w:proofErr w:type="spellEnd"/>
      <w:r w:rsidR="001F3F78" w:rsidRPr="001405AD">
        <w:rPr>
          <w:rFonts w:ascii="Arial" w:hAnsi="Arial" w:cs="Arial"/>
          <w:bCs/>
          <w:sz w:val="24"/>
        </w:rPr>
        <w:t>)</w:t>
      </w:r>
      <w:r w:rsidRPr="001405AD">
        <w:rPr>
          <w:rFonts w:ascii="Arial" w:hAnsi="Arial" w:cs="Arial"/>
          <w:sz w:val="24"/>
        </w:rPr>
        <w:t>.</w:t>
      </w:r>
    </w:p>
    <w:p w:rsidR="001A7430" w:rsidRPr="001405AD" w:rsidRDefault="001A743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A7430" w:rsidRPr="001405AD" w:rsidRDefault="001A743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Тротуары, подходы к зданиям, строениям и сооружениям, ступени и пандусы выполнять с нескользящей поверхностью.</w:t>
      </w:r>
    </w:p>
    <w:p w:rsidR="001A7430" w:rsidRPr="001405AD" w:rsidRDefault="001A743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1405AD">
        <w:rPr>
          <w:rFonts w:ascii="Arial" w:hAnsi="Arial" w:cs="Arial"/>
          <w:sz w:val="24"/>
        </w:rPr>
        <w:t>противогололедными</w:t>
      </w:r>
      <w:proofErr w:type="spellEnd"/>
      <w:r w:rsidRPr="001405AD">
        <w:rPr>
          <w:rFonts w:ascii="Arial" w:hAnsi="Arial" w:cs="Arial"/>
          <w:sz w:val="24"/>
        </w:rPr>
        <w:t xml:space="preserve"> средствами или укрывать такие поверхности противоскользящими материалами.</w:t>
      </w:r>
    </w:p>
    <w:p w:rsidR="001A7430" w:rsidRPr="001405AD" w:rsidRDefault="001A743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1A7430" w:rsidRPr="001405AD" w:rsidRDefault="001A7430"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B51A71" w:rsidRPr="001405AD" w:rsidRDefault="00B51A71"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граждан, в соответствии с требованиями действующего законодательства и настоящих Правил.</w:t>
      </w:r>
    </w:p>
    <w:p w:rsidR="00B51A71" w:rsidRPr="001405AD" w:rsidRDefault="00B51A71"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 оснащение этих объектов элементами и техническими средствами, </w:t>
      </w:r>
      <w:r w:rsidRPr="001405AD">
        <w:rPr>
          <w:rFonts w:ascii="Arial" w:hAnsi="Arial" w:cs="Arial"/>
          <w:sz w:val="24"/>
        </w:rPr>
        <w:lastRenderedPageBreak/>
        <w:t xml:space="preserve">способствующими передвижению инвалидов и других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w:t>
      </w:r>
    </w:p>
    <w:p w:rsidR="00B51A71" w:rsidRPr="001405AD" w:rsidRDefault="00B51A71" w:rsidP="001405AD">
      <w:pPr>
        <w:widowControl w:val="0"/>
        <w:suppressAutoHyphens w:val="0"/>
        <w:ind w:firstLine="567"/>
        <w:contextualSpacing/>
        <w:jc w:val="both"/>
        <w:rPr>
          <w:rFonts w:ascii="Arial" w:hAnsi="Arial" w:cs="Arial"/>
          <w:sz w:val="24"/>
        </w:rPr>
      </w:pPr>
      <w:r w:rsidRPr="001405AD">
        <w:rPr>
          <w:rFonts w:ascii="Arial" w:hAnsi="Arial" w:cs="Arial"/>
          <w:sz w:val="24"/>
        </w:rPr>
        <w:t>Общие требования к зданиям, сооружениям и земельным участкам:</w:t>
      </w:r>
    </w:p>
    <w:p w:rsidR="00B51A71" w:rsidRPr="001405AD" w:rsidRDefault="0056383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в</w:t>
      </w:r>
      <w:r w:rsidR="00B51A71" w:rsidRPr="001405AD">
        <w:rPr>
          <w:rFonts w:ascii="Arial" w:hAnsi="Arial" w:cs="Arial"/>
          <w:sz w:val="24"/>
        </w:rPr>
        <w:t xml:space="preserve">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51A71" w:rsidRPr="001405AD" w:rsidRDefault="0056383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т</w:t>
      </w:r>
      <w:r w:rsidR="00B51A71" w:rsidRPr="001405AD">
        <w:rPr>
          <w:rFonts w:ascii="Arial" w:hAnsi="Arial" w:cs="Arial"/>
          <w:sz w:val="24"/>
        </w:rPr>
        <w:t>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51A71" w:rsidRPr="001405AD" w:rsidRDefault="0056383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в</w:t>
      </w:r>
      <w:r w:rsidR="00B51A71" w:rsidRPr="001405AD">
        <w:rPr>
          <w:rFonts w:ascii="Arial" w:hAnsi="Arial" w:cs="Arial"/>
          <w:sz w:val="24"/>
        </w:rPr>
        <w:t>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51A71" w:rsidRPr="001405AD" w:rsidRDefault="0056383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п</w:t>
      </w:r>
      <w:r w:rsidR="00B51A71" w:rsidRPr="001405AD">
        <w:rPr>
          <w:rFonts w:ascii="Arial" w:hAnsi="Arial" w:cs="Arial"/>
          <w:sz w:val="24"/>
        </w:rPr>
        <w:t>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51A71" w:rsidRPr="001405AD" w:rsidRDefault="0056383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д</w:t>
      </w:r>
      <w:r w:rsidR="00B51A71" w:rsidRPr="001405AD">
        <w:rPr>
          <w:rFonts w:ascii="Arial" w:hAnsi="Arial" w:cs="Arial"/>
          <w:sz w:val="24"/>
        </w:rPr>
        <w:t>ля покрытий пешеходных дорожек, тротуаров и пандусов не допускается применение насыпных или крупно</w:t>
      </w:r>
      <w:r w:rsidR="005D2D00" w:rsidRPr="001405AD">
        <w:rPr>
          <w:rFonts w:ascii="Arial" w:hAnsi="Arial" w:cs="Arial"/>
          <w:sz w:val="24"/>
        </w:rPr>
        <w:t>-</w:t>
      </w:r>
      <w:r w:rsidR="00B51A71" w:rsidRPr="001405AD">
        <w:rPr>
          <w:rFonts w:ascii="Arial" w:hAnsi="Arial" w:cs="Arial"/>
          <w:sz w:val="24"/>
        </w:rPr>
        <w:t>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51A71" w:rsidRPr="001405AD" w:rsidRDefault="0056383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н</w:t>
      </w:r>
      <w:r w:rsidR="00B51A71" w:rsidRPr="001405AD">
        <w:rPr>
          <w:rFonts w:ascii="Arial" w:hAnsi="Arial" w:cs="Arial"/>
          <w:sz w:val="24"/>
        </w:rPr>
        <w:t>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51A71" w:rsidRPr="001405AD" w:rsidRDefault="0056383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л</w:t>
      </w:r>
      <w:r w:rsidR="00B51A71" w:rsidRPr="001405AD">
        <w:rPr>
          <w:rFonts w:ascii="Arial" w:hAnsi="Arial" w:cs="Arial"/>
          <w:sz w:val="24"/>
        </w:rPr>
        <w:t>естницы должны дублироваться пандусами, а при необходимос</w:t>
      </w:r>
      <w:r w:rsidRPr="001405AD">
        <w:rPr>
          <w:rFonts w:ascii="Arial" w:hAnsi="Arial" w:cs="Arial"/>
          <w:sz w:val="24"/>
        </w:rPr>
        <w:t>ти - другими средствами подъема.</w:t>
      </w:r>
    </w:p>
    <w:p w:rsidR="00B51A71" w:rsidRPr="001405AD" w:rsidRDefault="0056383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в</w:t>
      </w:r>
      <w:r w:rsidR="00B51A71" w:rsidRPr="001405AD">
        <w:rPr>
          <w:rFonts w:ascii="Arial" w:hAnsi="Arial" w:cs="Arial"/>
          <w:sz w:val="24"/>
        </w:rPr>
        <w:t>ход на территорию или участок следует оборудовать доступными для инвалидов э</w:t>
      </w:r>
      <w:r w:rsidRPr="001405AD">
        <w:rPr>
          <w:rFonts w:ascii="Arial" w:hAnsi="Arial" w:cs="Arial"/>
          <w:sz w:val="24"/>
        </w:rPr>
        <w:t>лементами информации об объекте.</w:t>
      </w:r>
    </w:p>
    <w:p w:rsidR="00B51A71" w:rsidRPr="001405AD" w:rsidRDefault="0056383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н</w:t>
      </w:r>
      <w:r w:rsidR="00B51A71" w:rsidRPr="001405AD">
        <w:rPr>
          <w:rFonts w:ascii="Arial" w:hAnsi="Arial" w:cs="Arial"/>
          <w:sz w:val="24"/>
        </w:rPr>
        <w:t>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w:t>
      </w:r>
      <w:r w:rsidR="005D2D00" w:rsidRPr="001405AD">
        <w:rPr>
          <w:rFonts w:ascii="Arial" w:hAnsi="Arial" w:cs="Arial"/>
          <w:sz w:val="24"/>
        </w:rPr>
        <w:t>нятыми в международной практике.</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Требования к входам и путям движения:</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Наружные лестницы и пандусы должны иметь поручни с учетом технических требований к опорным стационарным устройствам по ГОСТ Р 51261;</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При ширине лестниц на основных подходах к зданию 2,5 м и более следует дополнительно предусматривать разделительные поручни;</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xml:space="preserve">При наличии контроля на входе следует предусматривать контрольные </w:t>
      </w:r>
      <w:r w:rsidRPr="001405AD">
        <w:rPr>
          <w:rFonts w:ascii="Arial" w:hAnsi="Arial" w:cs="Arial"/>
          <w:sz w:val="24"/>
        </w:rPr>
        <w:lastRenderedPageBreak/>
        <w:t>устройства, приспособленные для пропуска тех категорий инвалидов, для которых будет доступен проектируемый объект;</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Пути движения МГН внутри здания следует проектировать в соответствии с нормативными требованиями к путям эвакуации людей из здания;</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 xml:space="preserve">Прозрачные двери и ограждения следует выполнять из </w:t>
      </w:r>
      <w:proofErr w:type="spellStart"/>
      <w:r w:rsidRPr="001405AD">
        <w:rPr>
          <w:rFonts w:ascii="Arial" w:hAnsi="Arial" w:cs="Arial"/>
          <w:sz w:val="24"/>
        </w:rPr>
        <w:t>ударопрочного</w:t>
      </w:r>
      <w:proofErr w:type="spellEnd"/>
      <w:r w:rsidRPr="001405AD">
        <w:rPr>
          <w:rFonts w:ascii="Arial" w:hAnsi="Arial" w:cs="Arial"/>
          <w:sz w:val="24"/>
        </w:rPr>
        <w:t xml:space="preserve">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На путях движения МГН не допускается применять вращающиеся двери и турникеты;</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w:t>
      </w:r>
      <w:r w:rsidR="005D2D00" w:rsidRPr="001405AD">
        <w:rPr>
          <w:rFonts w:ascii="Arial" w:hAnsi="Arial" w:cs="Arial"/>
          <w:sz w:val="24"/>
        </w:rPr>
        <w:t>нвалидов.</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r w:rsidRPr="001405AD">
        <w:rPr>
          <w:rFonts w:ascii="Arial" w:hAnsi="Arial" w:cs="Arial"/>
          <w:sz w:val="24"/>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51A71" w:rsidRPr="001405AD" w:rsidRDefault="00B51A71" w:rsidP="001405AD">
      <w:pPr>
        <w:widowControl w:val="0"/>
        <w:tabs>
          <w:tab w:val="left" w:pos="1843"/>
        </w:tabs>
        <w:suppressAutoHyphens w:val="0"/>
        <w:ind w:firstLine="567"/>
        <w:contextualSpacing/>
        <w:jc w:val="both"/>
        <w:rPr>
          <w:rFonts w:ascii="Arial" w:hAnsi="Arial" w:cs="Arial"/>
          <w:sz w:val="24"/>
        </w:rPr>
      </w:pPr>
    </w:p>
    <w:p w:rsidR="009B614D" w:rsidRPr="001405AD" w:rsidRDefault="009B614D" w:rsidP="001405AD">
      <w:pPr>
        <w:pStyle w:val="1"/>
        <w:widowControl w:val="0"/>
        <w:tabs>
          <w:tab w:val="left" w:pos="1276"/>
        </w:tabs>
        <w:suppressAutoHyphens w:val="0"/>
        <w:spacing w:before="0" w:after="0"/>
        <w:ind w:left="0" w:firstLine="567"/>
        <w:contextualSpacing/>
        <w:rPr>
          <w:rFonts w:ascii="Arial" w:hAnsi="Arial" w:cs="Arial"/>
          <w:b w:val="0"/>
          <w:bCs w:val="0"/>
          <w:color w:val="auto"/>
        </w:rPr>
      </w:pPr>
      <w:r w:rsidRPr="001405AD">
        <w:rPr>
          <w:rFonts w:ascii="Arial" w:hAnsi="Arial" w:cs="Arial"/>
          <w:b w:val="0"/>
          <w:bCs w:val="0"/>
          <w:color w:val="auto"/>
        </w:rPr>
        <w:t>Раздел 1</w:t>
      </w:r>
      <w:r w:rsidR="00BF34EA" w:rsidRPr="001405AD">
        <w:rPr>
          <w:rFonts w:ascii="Arial" w:hAnsi="Arial" w:cs="Arial"/>
          <w:b w:val="0"/>
          <w:bCs w:val="0"/>
          <w:color w:val="auto"/>
        </w:rPr>
        <w:t>0</w:t>
      </w:r>
      <w:r w:rsidRPr="001405AD">
        <w:rPr>
          <w:rFonts w:ascii="Arial" w:hAnsi="Arial" w:cs="Arial"/>
          <w:b w:val="0"/>
          <w:bCs w:val="0"/>
          <w:color w:val="auto"/>
        </w:rPr>
        <w:t xml:space="preserve">. </w:t>
      </w:r>
      <w:r w:rsidR="00C86C8E" w:rsidRPr="001405AD">
        <w:rPr>
          <w:rFonts w:ascii="Arial" w:hAnsi="Arial" w:cs="Arial"/>
          <w:b w:val="0"/>
          <w:bCs w:val="0"/>
          <w:color w:val="auto"/>
        </w:rPr>
        <w:t>Уборка, содержание, э</w:t>
      </w:r>
      <w:r w:rsidRPr="001405AD">
        <w:rPr>
          <w:rFonts w:ascii="Arial" w:hAnsi="Arial" w:cs="Arial"/>
          <w:b w:val="0"/>
          <w:bCs w:val="0"/>
          <w:color w:val="auto"/>
        </w:rPr>
        <w:t>ксплуатация объектов благоустройства</w:t>
      </w:r>
    </w:p>
    <w:p w:rsidR="00310DDF" w:rsidRPr="001405AD" w:rsidRDefault="00310DDF" w:rsidP="001405AD">
      <w:pPr>
        <w:widowControl w:val="0"/>
        <w:suppressAutoHyphens w:val="0"/>
        <w:ind w:firstLine="567"/>
        <w:contextualSpacing/>
        <w:rPr>
          <w:rFonts w:ascii="Arial" w:hAnsi="Arial" w:cs="Arial"/>
          <w:sz w:val="24"/>
        </w:rPr>
      </w:pPr>
    </w:p>
    <w:p w:rsidR="00B033BA" w:rsidRPr="001405AD" w:rsidRDefault="00310DDF" w:rsidP="001405AD">
      <w:pPr>
        <w:widowControl w:val="0"/>
        <w:suppressAutoHyphens w:val="0"/>
        <w:ind w:firstLine="567"/>
        <w:contextualSpacing/>
        <w:jc w:val="center"/>
        <w:rPr>
          <w:rFonts w:ascii="Arial" w:hAnsi="Arial" w:cs="Arial"/>
          <w:sz w:val="24"/>
        </w:rPr>
      </w:pPr>
      <w:r w:rsidRPr="001405AD">
        <w:rPr>
          <w:rFonts w:ascii="Arial" w:hAnsi="Arial" w:cs="Arial"/>
          <w:sz w:val="24"/>
        </w:rPr>
        <w:t>1</w:t>
      </w:r>
      <w:r w:rsidR="00BF34EA" w:rsidRPr="001405AD">
        <w:rPr>
          <w:rFonts w:ascii="Arial" w:hAnsi="Arial" w:cs="Arial"/>
          <w:sz w:val="24"/>
        </w:rPr>
        <w:t>0</w:t>
      </w:r>
      <w:r w:rsidRPr="001405AD">
        <w:rPr>
          <w:rFonts w:ascii="Arial" w:hAnsi="Arial" w:cs="Arial"/>
          <w:sz w:val="24"/>
        </w:rPr>
        <w:t>.1. Общие положения</w:t>
      </w:r>
    </w:p>
    <w:p w:rsidR="001533E0" w:rsidRPr="001405AD" w:rsidRDefault="001533E0" w:rsidP="001405AD">
      <w:pPr>
        <w:widowControl w:val="0"/>
        <w:suppressAutoHyphens w:val="0"/>
        <w:ind w:firstLine="567"/>
        <w:contextualSpacing/>
        <w:jc w:val="both"/>
        <w:rPr>
          <w:rFonts w:ascii="Arial" w:hAnsi="Arial" w:cs="Arial"/>
          <w:sz w:val="24"/>
        </w:rPr>
      </w:pPr>
    </w:p>
    <w:p w:rsidR="00310DDF" w:rsidRPr="001405AD" w:rsidRDefault="00C9050A"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w:t>
      </w:r>
      <w:r w:rsidR="00310DDF" w:rsidRPr="001405AD">
        <w:rPr>
          <w:rFonts w:ascii="Arial" w:hAnsi="Arial" w:cs="Arial"/>
          <w:sz w:val="24"/>
        </w:rPr>
        <w:t xml:space="preserve">принимать участие, в том числе финансовое, </w:t>
      </w:r>
      <w:r w:rsidRPr="001405AD">
        <w:rPr>
          <w:rFonts w:ascii="Arial" w:hAnsi="Arial" w:cs="Arial"/>
          <w:sz w:val="24"/>
        </w:rPr>
        <w:t xml:space="preserve">в содержании территории,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290EA0" w:rsidRPr="001405AD">
        <w:rPr>
          <w:rFonts w:ascii="Arial" w:hAnsi="Arial" w:cs="Arial"/>
          <w:sz w:val="24"/>
        </w:rPr>
        <w:t>Южненского</w:t>
      </w:r>
      <w:r w:rsidR="00310DDF"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310DDF" w:rsidRPr="001405AD">
        <w:rPr>
          <w:rFonts w:ascii="Arial" w:hAnsi="Arial" w:cs="Arial"/>
          <w:sz w:val="24"/>
        </w:rPr>
        <w:t xml:space="preserve"> района.</w:t>
      </w:r>
    </w:p>
    <w:p w:rsidR="00DF42DC" w:rsidRPr="001405AD" w:rsidRDefault="00DF42D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Содержание и уборка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310DDF" w:rsidRPr="001405AD" w:rsidRDefault="00310DDF" w:rsidP="001405AD">
      <w:pPr>
        <w:pStyle w:val="ConsPlusNormal"/>
        <w:suppressAutoHyphens w:val="0"/>
        <w:ind w:firstLine="567"/>
        <w:contextualSpacing/>
        <w:jc w:val="both"/>
        <w:rPr>
          <w:sz w:val="24"/>
          <w:szCs w:val="24"/>
        </w:rPr>
      </w:pPr>
      <w:r w:rsidRPr="001405AD">
        <w:rPr>
          <w:sz w:val="24"/>
          <w:szCs w:val="24"/>
        </w:rPr>
        <w:t>В перечень видов работ по содержанию прилегающих территорий включается:</w:t>
      </w:r>
    </w:p>
    <w:p w:rsidR="00310DDF" w:rsidRPr="001405AD" w:rsidRDefault="00310DDF" w:rsidP="001405AD">
      <w:pPr>
        <w:pStyle w:val="ConsPlusNormal"/>
        <w:suppressAutoHyphens w:val="0"/>
        <w:ind w:firstLine="567"/>
        <w:contextualSpacing/>
        <w:jc w:val="both"/>
        <w:rPr>
          <w:sz w:val="24"/>
          <w:szCs w:val="24"/>
        </w:rPr>
      </w:pPr>
      <w:r w:rsidRPr="001405AD">
        <w:rPr>
          <w:sz w:val="24"/>
          <w:szCs w:val="24"/>
        </w:rPr>
        <w:t xml:space="preserve">а) содержание покрытия прилегающей территории в летний и зимний периоды, в том числе: очистку и подметание прилегающей территории; мойку прилегающей </w:t>
      </w:r>
      <w:r w:rsidRPr="001405AD">
        <w:rPr>
          <w:sz w:val="24"/>
          <w:szCs w:val="24"/>
        </w:rPr>
        <w:lastRenderedPageBreak/>
        <w:t xml:space="preserve">территории; посыпку и обработку прилегающей территории </w:t>
      </w:r>
      <w:proofErr w:type="spellStart"/>
      <w:r w:rsidRPr="001405AD">
        <w:rPr>
          <w:sz w:val="24"/>
          <w:szCs w:val="24"/>
        </w:rPr>
        <w:t>противогололедными</w:t>
      </w:r>
      <w:proofErr w:type="spellEnd"/>
      <w:r w:rsidRPr="001405AD">
        <w:rPr>
          <w:sz w:val="24"/>
          <w:szCs w:val="24"/>
        </w:rPr>
        <w:t xml:space="preserve"> средствами; укладку свежевыпавшего снега в валы или кучи; текущий ремонт;</w:t>
      </w:r>
    </w:p>
    <w:p w:rsidR="00310DDF" w:rsidRPr="001405AD" w:rsidRDefault="00310DDF" w:rsidP="001405AD">
      <w:pPr>
        <w:pStyle w:val="ConsPlusNormal"/>
        <w:suppressAutoHyphens w:val="0"/>
        <w:ind w:firstLine="567"/>
        <w:contextualSpacing/>
        <w:jc w:val="both"/>
        <w:rPr>
          <w:sz w:val="24"/>
          <w:szCs w:val="24"/>
        </w:rPr>
      </w:pPr>
      <w:r w:rsidRPr="001405AD">
        <w:rPr>
          <w:sz w:val="24"/>
          <w:szCs w:val="24"/>
        </w:rPr>
        <w:t>б) содержание газонов, в том числе: прочесывание поверхности железными граблями;</w:t>
      </w:r>
    </w:p>
    <w:p w:rsidR="00310DDF" w:rsidRPr="001405AD" w:rsidRDefault="00310DDF" w:rsidP="001405AD">
      <w:pPr>
        <w:pStyle w:val="ConsPlusNormal"/>
        <w:suppressAutoHyphens w:val="0"/>
        <w:ind w:firstLine="567"/>
        <w:contextualSpacing/>
        <w:jc w:val="both"/>
        <w:rPr>
          <w:sz w:val="24"/>
          <w:szCs w:val="24"/>
        </w:rPr>
      </w:pPr>
      <w:r w:rsidRPr="001405AD">
        <w:rPr>
          <w:sz w:val="24"/>
          <w:szCs w:val="24"/>
        </w:rPr>
        <w:t>покос травостоя; сгребание и уборку скошенной травы и листвы; очистку от мусора;</w:t>
      </w:r>
    </w:p>
    <w:p w:rsidR="00310DDF" w:rsidRPr="001405AD" w:rsidRDefault="00310DDF" w:rsidP="001405AD">
      <w:pPr>
        <w:pStyle w:val="ConsPlusNormal"/>
        <w:suppressAutoHyphens w:val="0"/>
        <w:ind w:firstLine="567"/>
        <w:contextualSpacing/>
        <w:jc w:val="both"/>
        <w:rPr>
          <w:sz w:val="24"/>
          <w:szCs w:val="24"/>
        </w:rPr>
      </w:pPr>
      <w:r w:rsidRPr="001405AD">
        <w:rPr>
          <w:sz w:val="24"/>
          <w:szCs w:val="24"/>
        </w:rPr>
        <w:t>полив;</w:t>
      </w:r>
    </w:p>
    <w:p w:rsidR="00310DDF" w:rsidRPr="001405AD" w:rsidRDefault="00310DDF" w:rsidP="001405AD">
      <w:pPr>
        <w:pStyle w:val="ConsPlusNormal"/>
        <w:suppressAutoHyphens w:val="0"/>
        <w:ind w:firstLine="567"/>
        <w:contextualSpacing/>
        <w:jc w:val="both"/>
        <w:rPr>
          <w:sz w:val="24"/>
          <w:szCs w:val="24"/>
        </w:rPr>
      </w:pPr>
      <w:r w:rsidRPr="001405AD">
        <w:rPr>
          <w:sz w:val="24"/>
          <w:szCs w:val="24"/>
        </w:rPr>
        <w:t>в) содержание деревьев и кустарников, в том числе: обрезку сухих сучьев и мелкой суши; сбор срезанных ветвей; прополку и рыхление приствольных лунок; полив в приствольные лунки;</w:t>
      </w:r>
    </w:p>
    <w:p w:rsidR="00310DDF" w:rsidRPr="001405AD" w:rsidRDefault="00310DDF" w:rsidP="001405AD">
      <w:pPr>
        <w:pStyle w:val="ConsPlusNormal"/>
        <w:suppressAutoHyphens w:val="0"/>
        <w:ind w:firstLine="567"/>
        <w:contextualSpacing/>
        <w:jc w:val="both"/>
        <w:rPr>
          <w:sz w:val="24"/>
          <w:szCs w:val="24"/>
        </w:rPr>
      </w:pPr>
      <w:r w:rsidRPr="001405AD">
        <w:rPr>
          <w:sz w:val="24"/>
          <w:szCs w:val="24"/>
        </w:rPr>
        <w:t>г) содержание иных элементов благоустройства, в том числе по видам работ:</w:t>
      </w:r>
    </w:p>
    <w:p w:rsidR="00310DDF" w:rsidRPr="001405AD" w:rsidRDefault="00310DDF" w:rsidP="001405AD">
      <w:pPr>
        <w:pStyle w:val="ConsPlusNormal"/>
        <w:suppressAutoHyphens w:val="0"/>
        <w:ind w:firstLine="567"/>
        <w:contextualSpacing/>
        <w:jc w:val="both"/>
        <w:rPr>
          <w:sz w:val="24"/>
          <w:szCs w:val="24"/>
        </w:rPr>
      </w:pPr>
      <w:r w:rsidRPr="001405AD">
        <w:rPr>
          <w:sz w:val="24"/>
          <w:szCs w:val="24"/>
        </w:rPr>
        <w:t>очистку; текущий ремонт.</w:t>
      </w:r>
    </w:p>
    <w:p w:rsidR="00310DDF" w:rsidRPr="001405AD" w:rsidRDefault="00310DDF" w:rsidP="001405AD">
      <w:pPr>
        <w:widowControl w:val="0"/>
        <w:suppressAutoHyphens w:val="0"/>
        <w:ind w:firstLine="567"/>
        <w:contextualSpacing/>
        <w:jc w:val="both"/>
        <w:rPr>
          <w:rFonts w:ascii="Arial" w:hAnsi="Arial" w:cs="Arial"/>
          <w:sz w:val="24"/>
        </w:rPr>
      </w:pPr>
    </w:p>
    <w:p w:rsidR="009B614D" w:rsidRPr="001405AD" w:rsidRDefault="009B614D"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w:t>
      </w:r>
      <w:r w:rsidR="00BF34EA" w:rsidRPr="001405AD">
        <w:rPr>
          <w:rFonts w:ascii="Arial" w:hAnsi="Arial" w:cs="Arial"/>
          <w:sz w:val="24"/>
        </w:rPr>
        <w:t>0</w:t>
      </w:r>
      <w:r w:rsidRPr="001405AD">
        <w:rPr>
          <w:rFonts w:ascii="Arial" w:hAnsi="Arial" w:cs="Arial"/>
          <w:sz w:val="24"/>
        </w:rPr>
        <w:t>.</w:t>
      </w:r>
      <w:r w:rsidR="00DF42DC" w:rsidRPr="001405AD">
        <w:rPr>
          <w:rFonts w:ascii="Arial" w:hAnsi="Arial" w:cs="Arial"/>
          <w:sz w:val="24"/>
        </w:rPr>
        <w:t>2</w:t>
      </w:r>
      <w:r w:rsidRPr="001405AD">
        <w:rPr>
          <w:rFonts w:ascii="Arial" w:hAnsi="Arial" w:cs="Arial"/>
          <w:sz w:val="24"/>
        </w:rPr>
        <w:t xml:space="preserve">. Организация уборки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50006C" w:rsidRPr="001405AD">
        <w:rPr>
          <w:rFonts w:ascii="Arial" w:hAnsi="Arial" w:cs="Arial"/>
          <w:sz w:val="24"/>
        </w:rPr>
        <w:t xml:space="preserve"> района</w:t>
      </w:r>
    </w:p>
    <w:p w:rsidR="00CD1357" w:rsidRPr="001405AD" w:rsidRDefault="00CD1357" w:rsidP="001405AD">
      <w:pPr>
        <w:widowControl w:val="0"/>
        <w:tabs>
          <w:tab w:val="left" w:pos="1276"/>
        </w:tabs>
        <w:suppressAutoHyphens w:val="0"/>
        <w:ind w:firstLine="567"/>
        <w:contextualSpacing/>
        <w:jc w:val="both"/>
        <w:rPr>
          <w:rFonts w:ascii="Arial" w:hAnsi="Arial" w:cs="Arial"/>
          <w:sz w:val="24"/>
        </w:rPr>
      </w:pPr>
    </w:p>
    <w:p w:rsidR="009B614D" w:rsidRPr="001405AD" w:rsidRDefault="00DF42DC"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w:t>
      </w:r>
      <w:r w:rsidR="00BF34EA" w:rsidRPr="001405AD">
        <w:rPr>
          <w:rFonts w:ascii="Arial" w:hAnsi="Arial" w:cs="Arial"/>
          <w:sz w:val="24"/>
        </w:rPr>
        <w:t>0</w:t>
      </w:r>
      <w:r w:rsidRPr="001405AD">
        <w:rPr>
          <w:rFonts w:ascii="Arial" w:hAnsi="Arial" w:cs="Arial"/>
          <w:sz w:val="24"/>
        </w:rPr>
        <w:t xml:space="preserve">.2.1. </w:t>
      </w:r>
      <w:r w:rsidR="009B614D" w:rsidRPr="001405AD">
        <w:rPr>
          <w:rFonts w:ascii="Arial" w:hAnsi="Arial" w:cs="Arial"/>
          <w:sz w:val="24"/>
        </w:rPr>
        <w:t xml:space="preserve">Железнодорожные пути, проходящие на территории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9B614D" w:rsidRPr="001405AD" w:rsidRDefault="00DE3FE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w:t>
      </w:r>
      <w:r w:rsidR="00BF34EA" w:rsidRPr="001405AD">
        <w:rPr>
          <w:rFonts w:ascii="Arial" w:hAnsi="Arial" w:cs="Arial"/>
          <w:sz w:val="24"/>
        </w:rPr>
        <w:t>0</w:t>
      </w:r>
      <w:r w:rsidRPr="001405AD">
        <w:rPr>
          <w:rFonts w:ascii="Arial" w:hAnsi="Arial" w:cs="Arial"/>
          <w:sz w:val="24"/>
        </w:rPr>
        <w:t>.2</w:t>
      </w:r>
      <w:r w:rsidR="009B614D" w:rsidRPr="001405AD">
        <w:rPr>
          <w:rFonts w:ascii="Arial" w:hAnsi="Arial" w:cs="Arial"/>
          <w:sz w:val="24"/>
        </w:rPr>
        <w:t>.</w:t>
      </w:r>
      <w:r w:rsidRPr="001405AD">
        <w:rPr>
          <w:rFonts w:ascii="Arial" w:hAnsi="Arial" w:cs="Arial"/>
          <w:sz w:val="24"/>
        </w:rPr>
        <w:t>2</w:t>
      </w:r>
      <w:r w:rsidR="009B614D" w:rsidRPr="001405AD">
        <w:rPr>
          <w:rFonts w:ascii="Arial" w:hAnsi="Arial" w:cs="Arial"/>
          <w:sz w:val="24"/>
        </w:rPr>
        <w:t xml:space="preserve">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009B614D" w:rsidRPr="001405AD">
        <w:rPr>
          <w:rFonts w:ascii="Arial" w:hAnsi="Arial" w:cs="Arial"/>
          <w:sz w:val="24"/>
        </w:rPr>
        <w:t>дождеприемных</w:t>
      </w:r>
      <w:proofErr w:type="spellEnd"/>
      <w:r w:rsidR="009B614D" w:rsidRPr="001405AD">
        <w:rPr>
          <w:rFonts w:ascii="Arial" w:hAnsi="Arial" w:cs="Arial"/>
          <w:sz w:val="24"/>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r w:rsidR="00DF42DC" w:rsidRPr="001405AD">
        <w:rPr>
          <w:rFonts w:ascii="Arial" w:hAnsi="Arial" w:cs="Arial"/>
          <w:sz w:val="24"/>
        </w:rPr>
        <w:t>.</w:t>
      </w:r>
    </w:p>
    <w:p w:rsidR="009B614D" w:rsidRPr="001405AD" w:rsidRDefault="00DE3FE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w:t>
      </w:r>
      <w:r w:rsidR="00BF34EA" w:rsidRPr="001405AD">
        <w:rPr>
          <w:rFonts w:ascii="Arial" w:hAnsi="Arial" w:cs="Arial"/>
          <w:sz w:val="24"/>
        </w:rPr>
        <w:t>0</w:t>
      </w:r>
      <w:r w:rsidRPr="001405AD">
        <w:rPr>
          <w:rFonts w:ascii="Arial" w:hAnsi="Arial" w:cs="Arial"/>
          <w:sz w:val="24"/>
        </w:rPr>
        <w:t>.2.3</w:t>
      </w:r>
      <w:r w:rsidR="009B614D" w:rsidRPr="001405AD">
        <w:rPr>
          <w:rFonts w:ascii="Arial" w:hAnsi="Arial" w:cs="Arial"/>
          <w:sz w:val="24"/>
        </w:rPr>
        <w:t>.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9B614D" w:rsidRPr="001405AD" w:rsidRDefault="00DE3FE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w:t>
      </w:r>
      <w:r w:rsidR="00BF34EA" w:rsidRPr="001405AD">
        <w:rPr>
          <w:rFonts w:ascii="Arial" w:hAnsi="Arial" w:cs="Arial"/>
          <w:sz w:val="24"/>
        </w:rPr>
        <w:t>0</w:t>
      </w:r>
      <w:r w:rsidRPr="001405AD">
        <w:rPr>
          <w:rFonts w:ascii="Arial" w:hAnsi="Arial" w:cs="Arial"/>
          <w:sz w:val="24"/>
        </w:rPr>
        <w:t xml:space="preserve">.2.4. </w:t>
      </w:r>
      <w:r w:rsidR="009B614D" w:rsidRPr="001405AD">
        <w:rPr>
          <w:rFonts w:ascii="Arial" w:hAnsi="Arial" w:cs="Arial"/>
          <w:sz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9B614D" w:rsidRPr="001405AD" w:rsidRDefault="00DE3FE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w:t>
      </w:r>
      <w:r w:rsidR="00BF34EA" w:rsidRPr="001405AD">
        <w:rPr>
          <w:rFonts w:ascii="Arial" w:hAnsi="Arial" w:cs="Arial"/>
          <w:sz w:val="24"/>
        </w:rPr>
        <w:t>0</w:t>
      </w:r>
      <w:r w:rsidRPr="001405AD">
        <w:rPr>
          <w:rFonts w:ascii="Arial" w:hAnsi="Arial" w:cs="Arial"/>
          <w:sz w:val="24"/>
        </w:rPr>
        <w:t xml:space="preserve">.2.5. </w:t>
      </w:r>
      <w:r w:rsidR="009B614D" w:rsidRPr="001405AD">
        <w:rPr>
          <w:rFonts w:ascii="Arial" w:hAnsi="Arial" w:cs="Arial"/>
          <w:sz w:val="24"/>
        </w:rPr>
        <w:t>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образования наледи, скопления снега, зарастания сорной растительностью, территории принадлежащей им на праве собственности или ином вещном праве.</w:t>
      </w:r>
    </w:p>
    <w:p w:rsidR="009B614D" w:rsidRPr="001405AD" w:rsidRDefault="00BF34E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10.2.6</w:t>
      </w:r>
      <w:r w:rsidR="009B614D" w:rsidRPr="001405AD">
        <w:rPr>
          <w:rFonts w:ascii="Arial" w:hAnsi="Arial" w:cs="Arial"/>
          <w:sz w:val="24"/>
        </w:rPr>
        <w:t>.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9B614D" w:rsidRPr="001405AD" w:rsidRDefault="00BF34E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10.2.7</w:t>
      </w:r>
      <w:r w:rsidR="009B614D" w:rsidRPr="001405AD">
        <w:rPr>
          <w:rFonts w:ascii="Arial" w:hAnsi="Arial" w:cs="Arial"/>
          <w:sz w:val="24"/>
        </w:rPr>
        <w:t xml:space="preserve">.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9B614D" w:rsidRPr="001405AD" w:rsidRDefault="00BF34E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10.2.8. </w:t>
      </w:r>
      <w:r w:rsidR="009B614D" w:rsidRPr="001405AD">
        <w:rPr>
          <w:rFonts w:ascii="Arial" w:hAnsi="Arial" w:cs="Arial"/>
          <w:sz w:val="24"/>
        </w:rPr>
        <w:t>Организации, предприятия и учреждения обязаны благоустраивать и содержать в исправности и чистоте выезды с территорий на улицы.</w:t>
      </w:r>
    </w:p>
    <w:p w:rsidR="009B614D" w:rsidRPr="001405AD" w:rsidRDefault="005C49C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10.2.9</w:t>
      </w:r>
      <w:r w:rsidR="009B614D" w:rsidRPr="001405AD">
        <w:rPr>
          <w:rFonts w:ascii="Arial" w:hAnsi="Arial" w:cs="Arial"/>
          <w:sz w:val="24"/>
        </w:rPr>
        <w:t>.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Физические и юридические лица, установившие контейнеры для сбора твердых </w:t>
      </w:r>
      <w:r w:rsidRPr="001405AD">
        <w:rPr>
          <w:rFonts w:ascii="Arial" w:hAnsi="Arial" w:cs="Arial"/>
          <w:sz w:val="24"/>
        </w:rPr>
        <w:lastRenderedPageBreak/>
        <w:t>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r w:rsidR="00BF34EA" w:rsidRPr="001405AD">
        <w:rPr>
          <w:rFonts w:ascii="Arial" w:hAnsi="Arial" w:cs="Arial"/>
          <w:sz w:val="24"/>
        </w:rPr>
        <w:t>.</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Запрещается складирование твердых бытовых отходов в контейнерные площадки не по месту проживания.</w:t>
      </w:r>
    </w:p>
    <w:p w:rsidR="00736372" w:rsidRPr="001405AD" w:rsidRDefault="005C49C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Запрещается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736372"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Запрещается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10.2.10. </w:t>
      </w:r>
      <w:r w:rsidR="009B614D" w:rsidRPr="001405AD">
        <w:rPr>
          <w:rFonts w:ascii="Arial" w:hAnsi="Arial" w:cs="Arial"/>
          <w:sz w:val="24"/>
        </w:rPr>
        <w:t>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10.2.11</w:t>
      </w:r>
      <w:r w:rsidR="009B614D" w:rsidRPr="001405AD">
        <w:rPr>
          <w:rFonts w:ascii="Arial" w:hAnsi="Arial" w:cs="Arial"/>
          <w:sz w:val="24"/>
        </w:rPr>
        <w:t>.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10.2.12</w:t>
      </w:r>
      <w:r w:rsidR="009B614D" w:rsidRPr="001405AD">
        <w:rPr>
          <w:rFonts w:ascii="Arial" w:hAnsi="Arial" w:cs="Arial"/>
          <w:sz w:val="24"/>
        </w:rPr>
        <w:t>.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10.2.13</w:t>
      </w:r>
      <w:r w:rsidR="009B614D" w:rsidRPr="001405AD">
        <w:rPr>
          <w:rFonts w:ascii="Arial" w:hAnsi="Arial" w:cs="Arial"/>
          <w:sz w:val="24"/>
        </w:rPr>
        <w:t>. При уборке в ночное время следует принимать меры, предупреждающие шум.</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10.2.14</w:t>
      </w:r>
      <w:r w:rsidR="009B614D" w:rsidRPr="001405AD">
        <w:rPr>
          <w:rFonts w:ascii="Arial" w:hAnsi="Arial" w:cs="Arial"/>
          <w:sz w:val="24"/>
        </w:rPr>
        <w:t>.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9B614D" w:rsidRPr="001405AD" w:rsidRDefault="00736372" w:rsidP="001405AD">
      <w:pPr>
        <w:widowControl w:val="0"/>
        <w:tabs>
          <w:tab w:val="left" w:pos="0"/>
        </w:tabs>
        <w:suppressAutoHyphens w:val="0"/>
        <w:ind w:firstLine="567"/>
        <w:contextualSpacing/>
        <w:jc w:val="both"/>
        <w:rPr>
          <w:rFonts w:ascii="Arial" w:hAnsi="Arial" w:cs="Arial"/>
          <w:sz w:val="24"/>
        </w:rPr>
      </w:pPr>
      <w:r w:rsidRPr="001405AD">
        <w:rPr>
          <w:rFonts w:ascii="Arial" w:hAnsi="Arial" w:cs="Arial"/>
          <w:sz w:val="24"/>
        </w:rPr>
        <w:t>10.2.15</w:t>
      </w:r>
      <w:r w:rsidR="009B614D" w:rsidRPr="001405AD">
        <w:rPr>
          <w:rFonts w:ascii="Arial" w:hAnsi="Arial" w:cs="Arial"/>
          <w:sz w:val="24"/>
        </w:rPr>
        <w:t>. 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w:t>
      </w:r>
      <w:r w:rsidR="00F4258E" w:rsidRPr="001405AD">
        <w:rPr>
          <w:rFonts w:ascii="Arial" w:hAnsi="Arial" w:cs="Arial"/>
          <w:sz w:val="24"/>
        </w:rPr>
        <w:t xml:space="preserve"> </w:t>
      </w:r>
      <w:r w:rsidR="009B614D" w:rsidRPr="001405AD">
        <w:rPr>
          <w:rFonts w:ascii="Arial" w:hAnsi="Arial" w:cs="Arial"/>
          <w:sz w:val="24"/>
        </w:rPr>
        <w:t xml:space="preserve">1998 года № 89-ФЗ «Об отходах производства и потребления», статьи 30 пункта 5 Жилищного кодекса Российской Федерации). </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736372"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10.3</w:t>
      </w:r>
      <w:r w:rsidR="009B614D" w:rsidRPr="001405AD">
        <w:rPr>
          <w:rFonts w:ascii="Arial" w:hAnsi="Arial" w:cs="Arial"/>
          <w:sz w:val="24"/>
        </w:rPr>
        <w:t>. Уборка</w:t>
      </w:r>
      <w:r w:rsidR="006E74BE" w:rsidRPr="001405AD">
        <w:rPr>
          <w:rFonts w:ascii="Arial" w:hAnsi="Arial" w:cs="Arial"/>
          <w:sz w:val="24"/>
        </w:rPr>
        <w:t xml:space="preserve"> и санитарное содержание рынков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10.3.1</w:t>
      </w:r>
      <w:r w:rsidR="009B614D" w:rsidRPr="001405AD">
        <w:rPr>
          <w:rFonts w:ascii="Arial" w:hAnsi="Arial" w:cs="Arial"/>
          <w:sz w:val="24"/>
        </w:rPr>
        <w:t>.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10.3.2. </w:t>
      </w:r>
      <w:r w:rsidR="009B614D" w:rsidRPr="001405AD">
        <w:rPr>
          <w:rFonts w:ascii="Arial" w:hAnsi="Arial" w:cs="Arial"/>
          <w:sz w:val="24"/>
        </w:rPr>
        <w:t xml:space="preserve">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w:t>
      </w:r>
      <w:r w:rsidR="009B614D" w:rsidRPr="001405AD">
        <w:rPr>
          <w:rFonts w:ascii="Arial" w:hAnsi="Arial" w:cs="Arial"/>
          <w:sz w:val="24"/>
        </w:rPr>
        <w:lastRenderedPageBreak/>
        <w:t>и другого оборудования. Ежедневно, в летнее время, на территории рынка, имеющего твердое покрытие, производится влажная уборка.</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10.3.3</w:t>
      </w:r>
      <w:r w:rsidR="009B614D" w:rsidRPr="001405AD">
        <w:rPr>
          <w:rFonts w:ascii="Arial" w:hAnsi="Arial" w:cs="Arial"/>
          <w:sz w:val="24"/>
        </w:rPr>
        <w:t>. Размещение на рынках построек, объектов благоустройства осуществляется в соответствии с санитарными нормами и правилами.</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10.3.4</w:t>
      </w:r>
      <w:r w:rsidR="009B614D" w:rsidRPr="001405AD">
        <w:rPr>
          <w:rFonts w:ascii="Arial" w:hAnsi="Arial" w:cs="Arial"/>
          <w:sz w:val="24"/>
        </w:rPr>
        <w:t>.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736372"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10.4</w:t>
      </w:r>
      <w:r w:rsidR="009B614D" w:rsidRPr="001405AD">
        <w:rPr>
          <w:rFonts w:ascii="Arial" w:hAnsi="Arial" w:cs="Arial"/>
          <w:sz w:val="24"/>
        </w:rPr>
        <w:t>. Особенности уборки территории в весенне-летний период</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Уборка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в весенне-летний период проводится с 15 апреля по 15 октября и предусматривает мойку, поливку, очистку сельских территорий от мусора, грязи, упавшей листвы в утреннее и вечернее время, а именно:</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w:t>
      </w:r>
      <w:r w:rsidR="009B614D" w:rsidRPr="001405AD">
        <w:rPr>
          <w:rFonts w:ascii="Arial" w:hAnsi="Arial" w:cs="Arial"/>
          <w:sz w:val="24"/>
        </w:rPr>
        <w:t>утренняя уборка - с 0</w:t>
      </w:r>
      <w:r w:rsidR="00DF1283" w:rsidRPr="001405AD">
        <w:rPr>
          <w:rFonts w:ascii="Arial" w:hAnsi="Arial" w:cs="Arial"/>
          <w:sz w:val="24"/>
        </w:rPr>
        <w:t>5</w:t>
      </w:r>
      <w:r w:rsidR="009B614D" w:rsidRPr="001405AD">
        <w:rPr>
          <w:rFonts w:ascii="Arial" w:hAnsi="Arial" w:cs="Arial"/>
          <w:sz w:val="24"/>
        </w:rPr>
        <w:t>.00 до 0</w:t>
      </w:r>
      <w:r w:rsidR="00DF1283" w:rsidRPr="001405AD">
        <w:rPr>
          <w:rFonts w:ascii="Arial" w:hAnsi="Arial" w:cs="Arial"/>
          <w:sz w:val="24"/>
        </w:rPr>
        <w:t>8</w:t>
      </w:r>
      <w:r w:rsidR="009B614D" w:rsidRPr="001405AD">
        <w:rPr>
          <w:rFonts w:ascii="Arial" w:hAnsi="Arial" w:cs="Arial"/>
          <w:sz w:val="24"/>
        </w:rPr>
        <w:t>.00 часов;</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w:t>
      </w:r>
      <w:r w:rsidR="009B614D" w:rsidRPr="001405AD">
        <w:rPr>
          <w:rFonts w:ascii="Arial" w:hAnsi="Arial" w:cs="Arial"/>
          <w:sz w:val="24"/>
        </w:rPr>
        <w:t>вечерняя уборка - с 16.00 до 20.00 часов.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736372"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10.5</w:t>
      </w:r>
      <w:r w:rsidR="009B614D" w:rsidRPr="001405AD">
        <w:rPr>
          <w:rFonts w:ascii="Arial" w:hAnsi="Arial" w:cs="Arial"/>
          <w:sz w:val="24"/>
        </w:rPr>
        <w:t>. Особенности уборки территории в осенне-зимний период</w:t>
      </w:r>
    </w:p>
    <w:p w:rsidR="009B614D" w:rsidRPr="001405AD" w:rsidRDefault="009B614D" w:rsidP="001405AD">
      <w:pPr>
        <w:widowControl w:val="0"/>
        <w:tabs>
          <w:tab w:val="left" w:pos="1276"/>
        </w:tabs>
        <w:suppressAutoHyphens w:val="0"/>
        <w:ind w:firstLine="567"/>
        <w:contextualSpacing/>
        <w:jc w:val="center"/>
        <w:rPr>
          <w:rFonts w:ascii="Arial" w:hAnsi="Arial" w:cs="Arial"/>
          <w:sz w:val="24"/>
        </w:rPr>
      </w:pP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Уборка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в осенне-зимний период проводится с 15 октября по 15 апреля и предусматривает: очистку сельских территорий от мусора, грязи, упавшей листвы, снега и льда в утреннее и вечернее время, а именно:</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w:t>
      </w:r>
      <w:r w:rsidR="009B614D" w:rsidRPr="001405AD">
        <w:rPr>
          <w:rFonts w:ascii="Arial" w:hAnsi="Arial" w:cs="Arial"/>
          <w:sz w:val="24"/>
        </w:rPr>
        <w:t>утренняя уборка - с 0</w:t>
      </w:r>
      <w:r w:rsidR="00DF1283" w:rsidRPr="001405AD">
        <w:rPr>
          <w:rFonts w:ascii="Arial" w:hAnsi="Arial" w:cs="Arial"/>
          <w:sz w:val="24"/>
        </w:rPr>
        <w:t>6</w:t>
      </w:r>
      <w:r w:rsidR="009B614D" w:rsidRPr="001405AD">
        <w:rPr>
          <w:rFonts w:ascii="Arial" w:hAnsi="Arial" w:cs="Arial"/>
          <w:sz w:val="24"/>
        </w:rPr>
        <w:t>.00 до 0</w:t>
      </w:r>
      <w:r w:rsidR="00DF1283" w:rsidRPr="001405AD">
        <w:rPr>
          <w:rFonts w:ascii="Arial" w:hAnsi="Arial" w:cs="Arial"/>
          <w:sz w:val="24"/>
        </w:rPr>
        <w:t>8</w:t>
      </w:r>
      <w:r w:rsidR="009B614D" w:rsidRPr="001405AD">
        <w:rPr>
          <w:rFonts w:ascii="Arial" w:hAnsi="Arial" w:cs="Arial"/>
          <w:sz w:val="24"/>
        </w:rPr>
        <w:t>.00 часов;</w:t>
      </w:r>
    </w:p>
    <w:p w:rsidR="009B614D" w:rsidRPr="001405AD" w:rsidRDefault="00736372"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w:t>
      </w:r>
      <w:r w:rsidR="00DF1283" w:rsidRPr="001405AD">
        <w:rPr>
          <w:rFonts w:ascii="Arial" w:hAnsi="Arial" w:cs="Arial"/>
          <w:sz w:val="24"/>
        </w:rPr>
        <w:t>вечерняя уборка - с 15.00 до 19.00 часов</w:t>
      </w:r>
      <w:r w:rsidR="009B614D" w:rsidRPr="001405AD">
        <w:rPr>
          <w:rFonts w:ascii="Arial" w:hAnsi="Arial" w:cs="Arial"/>
          <w:sz w:val="24"/>
        </w:rPr>
        <w:t>.</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Обработка проезжей части улиц и тротуаров </w:t>
      </w:r>
      <w:proofErr w:type="spellStart"/>
      <w:r w:rsidRPr="001405AD">
        <w:rPr>
          <w:rFonts w:ascii="Arial" w:hAnsi="Arial" w:cs="Arial"/>
          <w:sz w:val="24"/>
        </w:rPr>
        <w:t>противогололедной</w:t>
      </w:r>
      <w:proofErr w:type="spellEnd"/>
      <w:r w:rsidRPr="001405AD">
        <w:rPr>
          <w:rFonts w:ascii="Arial" w:hAnsi="Arial" w:cs="Arial"/>
          <w:sz w:val="24"/>
        </w:rPr>
        <w:t xml:space="preserve"> смесью в соответствии с графиками уборки территории сельского поселения проводится круглосуточно.</w:t>
      </w:r>
    </w:p>
    <w:p w:rsidR="00C86C8E"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C86C8E"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r w:rsidR="00C86C8E" w:rsidRPr="001405AD">
        <w:rPr>
          <w:rFonts w:ascii="Arial" w:hAnsi="Arial" w:cs="Arial"/>
          <w:sz w:val="24"/>
        </w:rPr>
        <w:t xml:space="preserve">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 крыш рекомендуется сбрасывать до вывоза снега, убранного с соответствующей территории, и укладывать его в общий вал.</w:t>
      </w:r>
    </w:p>
    <w:p w:rsidR="009B614D" w:rsidRPr="001405AD" w:rsidRDefault="00C86C8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уборке придомовых территорий многоквартирных домов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lastRenderedPageBreak/>
        <w:t>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5F3EA2" w:rsidRPr="001405AD" w:rsidRDefault="005F3EA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F3EA2" w:rsidRPr="001405AD" w:rsidRDefault="005F3EA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3EA2" w:rsidRPr="001405AD" w:rsidRDefault="005F3EA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Укладку свежевыпавшего снега в валы и кучи следует разрешать на всех улицах, площадях,</w:t>
      </w:r>
      <w:r w:rsidR="001405AD" w:rsidRPr="001405AD">
        <w:rPr>
          <w:rFonts w:ascii="Arial" w:hAnsi="Arial" w:cs="Arial"/>
          <w:sz w:val="24"/>
          <w:lang w:eastAsia="ru-RU"/>
        </w:rPr>
        <w:t xml:space="preserve"> </w:t>
      </w:r>
      <w:r w:rsidRPr="001405AD">
        <w:rPr>
          <w:rFonts w:ascii="Arial" w:hAnsi="Arial" w:cs="Arial"/>
          <w:sz w:val="24"/>
          <w:lang w:eastAsia="ru-RU"/>
        </w:rPr>
        <w:t>бульварах и скверах с последующей вывозкой.</w:t>
      </w:r>
    </w:p>
    <w:p w:rsidR="005F3EA2" w:rsidRPr="001405AD" w:rsidRDefault="005F3EA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3EA2" w:rsidRPr="001405AD" w:rsidRDefault="005F3EA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Места отвала снега необходимо обеспечить удобными подъездами, необходимыми механизмами для складирования снега.</w:t>
      </w:r>
    </w:p>
    <w:p w:rsidR="005F3EA2" w:rsidRPr="001405AD" w:rsidRDefault="005F3EA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1405AD">
        <w:rPr>
          <w:rFonts w:ascii="Arial" w:hAnsi="Arial" w:cs="Arial"/>
          <w:sz w:val="24"/>
          <w:lang w:eastAsia="ru-RU"/>
        </w:rPr>
        <w:t>прибордюрных</w:t>
      </w:r>
      <w:proofErr w:type="spellEnd"/>
      <w:r w:rsidRPr="001405AD">
        <w:rPr>
          <w:rFonts w:ascii="Arial" w:hAnsi="Arial" w:cs="Arial"/>
          <w:sz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F3EA2" w:rsidRPr="001405AD" w:rsidRDefault="005F3EA2"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C86C8E"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w:t>
      </w:r>
      <w:r w:rsidR="009B614D" w:rsidRPr="001405AD">
        <w:rPr>
          <w:rFonts w:ascii="Arial" w:hAnsi="Arial" w:cs="Arial"/>
          <w:sz w:val="24"/>
        </w:rPr>
        <w:t>.</w:t>
      </w:r>
      <w:r w:rsidRPr="001405AD">
        <w:rPr>
          <w:rFonts w:ascii="Arial" w:hAnsi="Arial" w:cs="Arial"/>
          <w:sz w:val="24"/>
        </w:rPr>
        <w:t>6</w:t>
      </w:r>
      <w:r w:rsidR="009B614D" w:rsidRPr="001405AD">
        <w:rPr>
          <w:rFonts w:ascii="Arial" w:hAnsi="Arial" w:cs="Arial"/>
          <w:sz w:val="24"/>
        </w:rPr>
        <w:t xml:space="preserve">. </w:t>
      </w:r>
      <w:r w:rsidR="00696048" w:rsidRPr="001405AD">
        <w:rPr>
          <w:rFonts w:ascii="Arial" w:hAnsi="Arial" w:cs="Arial"/>
          <w:sz w:val="24"/>
        </w:rPr>
        <w:t>Порядок накопления и вывоза твердых коммунальных отходов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696048" w:rsidRPr="001405AD" w:rsidRDefault="0012680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10.6.1.</w:t>
      </w:r>
      <w:r w:rsidR="009B614D" w:rsidRPr="001405AD">
        <w:rPr>
          <w:rFonts w:ascii="Arial" w:hAnsi="Arial" w:cs="Arial"/>
          <w:sz w:val="24"/>
        </w:rPr>
        <w:t xml:space="preserve"> </w:t>
      </w:r>
      <w:r w:rsidR="00696048" w:rsidRPr="001405AD">
        <w:rPr>
          <w:rFonts w:ascii="Arial" w:hAnsi="Arial" w:cs="Arial"/>
          <w:sz w:val="24"/>
        </w:rPr>
        <w:t>Порядок накопления и вывоза твердых коммунальных отходов, в том числе их раздельный сбор, образующихся в жилых помещениях в процессе потребления физическими лицами, отходов, образующихся в процессе деятельности юридических лиц, индивидуальных предпринимателей, и подобных по составу указанным отходам на территории сельского поселения регулируется Порядком накопления (в том числе раздельного накопления) твердых коммунальных отходов на территории</w:t>
      </w:r>
      <w:r w:rsidR="001405AD" w:rsidRPr="001405AD">
        <w:rPr>
          <w:rFonts w:ascii="Arial" w:hAnsi="Arial" w:cs="Arial"/>
          <w:sz w:val="24"/>
        </w:rPr>
        <w:t xml:space="preserve"> </w:t>
      </w:r>
      <w:r w:rsidR="00696048" w:rsidRPr="001405AD">
        <w:rPr>
          <w:rFonts w:ascii="Arial" w:hAnsi="Arial" w:cs="Arial"/>
          <w:sz w:val="24"/>
        </w:rPr>
        <w:t>Краснодарского края, утвержденным постановлением главы администрации (губернатора) Краснодарского края от 6 февраля 2020 года № 60.</w:t>
      </w:r>
    </w:p>
    <w:p w:rsidR="009B614D" w:rsidRPr="001405AD" w:rsidRDefault="00696048" w:rsidP="001405AD">
      <w:pPr>
        <w:widowControl w:val="0"/>
        <w:tabs>
          <w:tab w:val="left" w:pos="1276"/>
        </w:tabs>
        <w:suppressAutoHyphens w:val="0"/>
        <w:ind w:firstLine="567"/>
        <w:contextualSpacing/>
        <w:jc w:val="both"/>
        <w:rPr>
          <w:rFonts w:ascii="Arial" w:hAnsi="Arial" w:cs="Arial"/>
          <w:sz w:val="24"/>
          <w:shd w:val="clear" w:color="auto" w:fill="FFFFFF"/>
        </w:rPr>
      </w:pPr>
      <w:r w:rsidRPr="001405AD">
        <w:rPr>
          <w:rFonts w:ascii="Arial" w:eastAsia="Calibri" w:hAnsi="Arial" w:cs="Arial"/>
          <w:bCs/>
          <w:sz w:val="24"/>
          <w:lang w:eastAsia="en-US"/>
        </w:rPr>
        <w:t xml:space="preserve">Собственники твердых коммунальных отходов обязаны заключить договор на оказание услуг по обращению с твердыми коммунальными отходами с </w:t>
      </w:r>
      <w:r w:rsidR="00D816C9" w:rsidRPr="001405AD">
        <w:rPr>
          <w:rFonts w:ascii="Arial" w:eastAsia="Calibri" w:hAnsi="Arial" w:cs="Arial"/>
          <w:bCs/>
          <w:sz w:val="24"/>
          <w:lang w:eastAsia="en-US"/>
        </w:rPr>
        <w:lastRenderedPageBreak/>
        <w:t>Р</w:t>
      </w:r>
      <w:r w:rsidRPr="001405AD">
        <w:rPr>
          <w:rFonts w:ascii="Arial" w:eastAsia="Calibri" w:hAnsi="Arial" w:cs="Arial"/>
          <w:bCs/>
          <w:sz w:val="24"/>
          <w:lang w:eastAsia="en-US"/>
        </w:rPr>
        <w:t>егиональным оператором, в зоне деятельности которого образуются твердые коммунальные отходы и находятся места их накопления</w:t>
      </w:r>
      <w:r w:rsidR="009B614D" w:rsidRPr="001405AD">
        <w:rPr>
          <w:rFonts w:ascii="Arial" w:hAnsi="Arial" w:cs="Arial"/>
          <w:sz w:val="24"/>
          <w:shd w:val="clear" w:color="auto" w:fill="FFFFFF"/>
        </w:rPr>
        <w:t>.</w:t>
      </w:r>
    </w:p>
    <w:p w:rsidR="000A219B" w:rsidRPr="001405AD" w:rsidRDefault="00126806" w:rsidP="001405AD">
      <w:pPr>
        <w:widowControl w:val="0"/>
        <w:suppressAutoHyphens w:val="0"/>
        <w:ind w:firstLine="567"/>
        <w:contextualSpacing/>
        <w:jc w:val="both"/>
        <w:rPr>
          <w:rFonts w:ascii="Arial" w:hAnsi="Arial" w:cs="Arial"/>
          <w:sz w:val="24"/>
        </w:rPr>
      </w:pPr>
      <w:r w:rsidRPr="001405AD">
        <w:rPr>
          <w:rFonts w:ascii="Arial" w:hAnsi="Arial" w:cs="Arial"/>
          <w:sz w:val="24"/>
        </w:rPr>
        <w:t>10.6.2</w:t>
      </w:r>
      <w:r w:rsidR="009B614D" w:rsidRPr="001405AD">
        <w:rPr>
          <w:rFonts w:ascii="Arial" w:hAnsi="Arial" w:cs="Arial"/>
          <w:sz w:val="24"/>
        </w:rPr>
        <w:t xml:space="preserve">. </w:t>
      </w:r>
      <w:r w:rsidR="000A219B" w:rsidRPr="001405AD">
        <w:rPr>
          <w:rFonts w:ascii="Arial" w:hAnsi="Arial" w:cs="Arial"/>
          <w:sz w:val="24"/>
        </w:rPr>
        <w:t>Складирование ТКО потребителями осуществляется следующими способами:</w:t>
      </w:r>
    </w:p>
    <w:p w:rsidR="00FF0D8B" w:rsidRPr="001405AD" w:rsidRDefault="000A219B" w:rsidP="001405AD">
      <w:pPr>
        <w:widowControl w:val="0"/>
        <w:suppressAutoHyphens w:val="0"/>
        <w:ind w:firstLine="567"/>
        <w:contextualSpacing/>
        <w:jc w:val="both"/>
        <w:rPr>
          <w:rFonts w:ascii="Arial" w:hAnsi="Arial" w:cs="Arial"/>
          <w:sz w:val="24"/>
        </w:rPr>
      </w:pPr>
      <w:r w:rsidRPr="001405AD">
        <w:rPr>
          <w:rFonts w:ascii="Arial" w:hAnsi="Arial" w:cs="Arial"/>
          <w:sz w:val="24"/>
        </w:rPr>
        <w:t>в контейнеры, расположенные в мусороприемных камерах (при наличии соответствующей внутридомовой инженерной системы);</w:t>
      </w:r>
    </w:p>
    <w:p w:rsidR="00FF0D8B" w:rsidRPr="001405AD" w:rsidRDefault="000A219B" w:rsidP="001405AD">
      <w:pPr>
        <w:widowControl w:val="0"/>
        <w:suppressAutoHyphens w:val="0"/>
        <w:ind w:firstLine="567"/>
        <w:contextualSpacing/>
        <w:jc w:val="both"/>
        <w:rPr>
          <w:rFonts w:ascii="Arial" w:hAnsi="Arial" w:cs="Arial"/>
          <w:sz w:val="24"/>
        </w:rPr>
      </w:pPr>
      <w:r w:rsidRPr="001405AD">
        <w:rPr>
          <w:rFonts w:ascii="Arial" w:hAnsi="Arial" w:cs="Arial"/>
          <w:sz w:val="24"/>
        </w:rPr>
        <w:t>в контейнеры, бункеры, расположенные в местах накопления ТКО;</w:t>
      </w:r>
    </w:p>
    <w:p w:rsidR="000A219B" w:rsidRPr="001405AD" w:rsidRDefault="000A219B" w:rsidP="001405AD">
      <w:pPr>
        <w:widowControl w:val="0"/>
        <w:suppressAutoHyphens w:val="0"/>
        <w:ind w:firstLine="567"/>
        <w:contextualSpacing/>
        <w:jc w:val="both"/>
        <w:rPr>
          <w:rFonts w:ascii="Arial" w:hAnsi="Arial" w:cs="Arial"/>
          <w:sz w:val="24"/>
        </w:rPr>
      </w:pPr>
      <w:r w:rsidRPr="001405AD">
        <w:rPr>
          <w:rFonts w:ascii="Arial" w:hAnsi="Arial" w:cs="Arial"/>
          <w:sz w:val="24"/>
        </w:rPr>
        <w:t>при отсутствии оборудованных мест накопления ТКО - в пакеты или другие емкости, предоставленные Региональными операторами.</w:t>
      </w:r>
    </w:p>
    <w:p w:rsidR="000A219B" w:rsidRPr="001405AD" w:rsidRDefault="000A219B"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5670F2" w:rsidRPr="001405AD" w:rsidRDefault="000A219B"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10.6.3. </w:t>
      </w:r>
      <w:r w:rsidR="005670F2" w:rsidRPr="001405AD">
        <w:rPr>
          <w:rFonts w:ascii="Arial" w:hAnsi="Arial" w:cs="Arial"/>
          <w:sz w:val="24"/>
        </w:rPr>
        <w:t xml:space="preserve">В случае отсутствия мест временного хранения отходов (при </w:t>
      </w:r>
      <w:proofErr w:type="spellStart"/>
      <w:r w:rsidR="005670F2" w:rsidRPr="001405AD">
        <w:rPr>
          <w:rFonts w:ascii="Arial" w:hAnsi="Arial" w:cs="Arial"/>
          <w:sz w:val="24"/>
        </w:rPr>
        <w:t>бесконтейнерной</w:t>
      </w:r>
      <w:proofErr w:type="spellEnd"/>
      <w:r w:rsidR="005670F2" w:rsidRPr="001405AD">
        <w:rPr>
          <w:rFonts w:ascii="Arial" w:hAnsi="Arial" w:cs="Arial"/>
          <w:sz w:val="24"/>
        </w:rPr>
        <w:t xml:space="preserve"> системе удаления отходов) сбор отходов осуществляется непосредственно в специализированные автомашины.</w:t>
      </w:r>
    </w:p>
    <w:p w:rsidR="005670F2" w:rsidRPr="001405AD" w:rsidRDefault="005670F2" w:rsidP="001405AD">
      <w:pPr>
        <w:widowControl w:val="0"/>
        <w:suppressAutoHyphens w:val="0"/>
        <w:ind w:firstLine="567"/>
        <w:contextualSpacing/>
        <w:jc w:val="both"/>
        <w:rPr>
          <w:rFonts w:ascii="Arial" w:hAnsi="Arial" w:cs="Arial"/>
          <w:sz w:val="24"/>
        </w:rPr>
      </w:pPr>
      <w:r w:rsidRPr="001405AD">
        <w:rPr>
          <w:rFonts w:ascii="Arial" w:hAnsi="Arial" w:cs="Arial"/>
          <w:sz w:val="24"/>
        </w:rPr>
        <w:t>Движение мусороуборочной техники, осуществляющей сбор отходов от населения, производится в строгом соответствии с графиками, согласованными администрацией</w:t>
      </w:r>
      <w:r w:rsidR="001405AD" w:rsidRPr="001405AD">
        <w:rPr>
          <w:rFonts w:ascii="Arial" w:hAnsi="Arial" w:cs="Arial"/>
          <w:sz w:val="24"/>
        </w:rPr>
        <w:t xml:space="preserve"> </w:t>
      </w:r>
      <w:r w:rsidRPr="001405AD">
        <w:rPr>
          <w:rFonts w:ascii="Arial" w:hAnsi="Arial" w:cs="Arial"/>
          <w:sz w:val="24"/>
        </w:rPr>
        <w:t>поселения, содержащими сведения о периодичности, времени движения и пунктах остановок мусороуборочной техники.</w:t>
      </w:r>
    </w:p>
    <w:p w:rsidR="005670F2" w:rsidRPr="001405AD" w:rsidRDefault="005670F2" w:rsidP="001405AD">
      <w:pPr>
        <w:widowControl w:val="0"/>
        <w:suppressAutoHyphens w:val="0"/>
        <w:ind w:firstLine="567"/>
        <w:contextualSpacing/>
        <w:jc w:val="both"/>
        <w:rPr>
          <w:rFonts w:ascii="Arial" w:hAnsi="Arial" w:cs="Arial"/>
          <w:sz w:val="24"/>
        </w:rPr>
      </w:pPr>
      <w:r w:rsidRPr="001405AD">
        <w:rPr>
          <w:rFonts w:ascii="Arial" w:hAnsi="Arial" w:cs="Arial"/>
          <w:sz w:val="24"/>
        </w:rPr>
        <w:t>Вывоз отходов на территории</w:t>
      </w:r>
      <w:r w:rsidR="001405AD" w:rsidRPr="001405AD">
        <w:rPr>
          <w:rFonts w:ascii="Arial" w:hAnsi="Arial" w:cs="Arial"/>
          <w:sz w:val="24"/>
        </w:rPr>
        <w:t xml:space="preserve"> </w:t>
      </w:r>
      <w:r w:rsidRPr="001405AD">
        <w:rPr>
          <w:rFonts w:ascii="Arial" w:hAnsi="Arial" w:cs="Arial"/>
          <w:sz w:val="24"/>
        </w:rPr>
        <w:t>сельского поселения осуществляется с 6.00 часов.</w:t>
      </w:r>
    </w:p>
    <w:p w:rsidR="003139B0" w:rsidRPr="001405AD" w:rsidRDefault="0042042A" w:rsidP="001405AD">
      <w:pPr>
        <w:widowControl w:val="0"/>
        <w:suppressAutoHyphens w:val="0"/>
        <w:ind w:firstLine="567"/>
        <w:contextualSpacing/>
        <w:jc w:val="both"/>
        <w:rPr>
          <w:rFonts w:ascii="Arial" w:hAnsi="Arial" w:cs="Arial"/>
          <w:sz w:val="24"/>
        </w:rPr>
      </w:pPr>
      <w:r w:rsidRPr="001405AD">
        <w:rPr>
          <w:rFonts w:ascii="Arial" w:hAnsi="Arial" w:cs="Arial"/>
          <w:sz w:val="24"/>
        </w:rPr>
        <w:t>10.6.</w:t>
      </w:r>
      <w:r w:rsidR="000A219B" w:rsidRPr="001405AD">
        <w:rPr>
          <w:rFonts w:ascii="Arial" w:hAnsi="Arial" w:cs="Arial"/>
          <w:sz w:val="24"/>
        </w:rPr>
        <w:t>4</w:t>
      </w:r>
      <w:r w:rsidRPr="001405AD">
        <w:rPr>
          <w:rFonts w:ascii="Arial" w:hAnsi="Arial" w:cs="Arial"/>
          <w:sz w:val="24"/>
        </w:rPr>
        <w:t>.</w:t>
      </w:r>
      <w:r w:rsidR="00C81A8E" w:rsidRPr="001405AD">
        <w:rPr>
          <w:rFonts w:ascii="Arial" w:hAnsi="Arial" w:cs="Arial"/>
          <w:sz w:val="24"/>
        </w:rPr>
        <w:t xml:space="preserve"> </w:t>
      </w:r>
      <w:r w:rsidR="003139B0" w:rsidRPr="001405AD">
        <w:rPr>
          <w:rFonts w:ascii="Arial" w:hAnsi="Arial" w:cs="Arial"/>
          <w:sz w:val="24"/>
        </w:rPr>
        <w:t xml:space="preserve">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 </w:t>
      </w:r>
    </w:p>
    <w:p w:rsidR="003139B0" w:rsidRPr="001405AD" w:rsidRDefault="003139B0" w:rsidP="001405AD">
      <w:pPr>
        <w:widowControl w:val="0"/>
        <w:suppressAutoHyphens w:val="0"/>
        <w:ind w:firstLine="567"/>
        <w:contextualSpacing/>
        <w:jc w:val="both"/>
        <w:rPr>
          <w:rFonts w:ascii="Arial" w:hAnsi="Arial" w:cs="Arial"/>
          <w:sz w:val="24"/>
        </w:rPr>
      </w:pPr>
      <w:r w:rsidRPr="001405AD">
        <w:rPr>
          <w:rFonts w:ascii="Arial" w:hAnsi="Arial" w:cs="Arial"/>
          <w:sz w:val="24"/>
        </w:rPr>
        <w:t>Запрещено складирование отходов, образовавшихся во время ремонта, в места временного хранения отходов.</w:t>
      </w:r>
    </w:p>
    <w:p w:rsidR="003139B0" w:rsidRPr="001405AD" w:rsidRDefault="003139B0" w:rsidP="001405AD">
      <w:pPr>
        <w:widowControl w:val="0"/>
        <w:suppressAutoHyphens w:val="0"/>
        <w:ind w:firstLine="567"/>
        <w:contextualSpacing/>
        <w:jc w:val="both"/>
        <w:rPr>
          <w:rFonts w:ascii="Arial" w:hAnsi="Arial" w:cs="Arial"/>
          <w:sz w:val="24"/>
        </w:rPr>
      </w:pPr>
      <w:r w:rsidRPr="001405AD">
        <w:rPr>
          <w:rFonts w:ascii="Arial" w:hAnsi="Arial" w:cs="Arial"/>
          <w:sz w:val="24"/>
        </w:rPr>
        <w:t>10.6.</w:t>
      </w:r>
      <w:r w:rsidR="00C81A8E" w:rsidRPr="001405AD">
        <w:rPr>
          <w:rFonts w:ascii="Arial" w:hAnsi="Arial" w:cs="Arial"/>
          <w:sz w:val="24"/>
        </w:rPr>
        <w:t>5</w:t>
      </w:r>
      <w:r w:rsidRPr="001405AD">
        <w:rPr>
          <w:rFonts w:ascii="Arial" w:hAnsi="Arial" w:cs="Arial"/>
          <w:sz w:val="24"/>
        </w:rPr>
        <w:t>. Сбор</w:t>
      </w:r>
      <w:r w:rsidR="001405AD" w:rsidRPr="001405AD">
        <w:rPr>
          <w:rFonts w:ascii="Arial" w:hAnsi="Arial" w:cs="Arial"/>
          <w:sz w:val="24"/>
        </w:rPr>
        <w:t xml:space="preserve"> </w:t>
      </w:r>
      <w:r w:rsidRPr="001405AD">
        <w:rPr>
          <w:rFonts w:ascii="Arial" w:hAnsi="Arial" w:cs="Arial"/>
          <w:sz w:val="24"/>
        </w:rPr>
        <w:t>строительных</w:t>
      </w:r>
      <w:r w:rsidR="001405AD" w:rsidRPr="001405AD">
        <w:rPr>
          <w:rFonts w:ascii="Arial" w:hAnsi="Arial" w:cs="Arial"/>
          <w:sz w:val="24"/>
        </w:rPr>
        <w:t xml:space="preserve"> </w:t>
      </w:r>
      <w:r w:rsidRPr="001405AD">
        <w:rPr>
          <w:rFonts w:ascii="Arial" w:hAnsi="Arial" w:cs="Arial"/>
          <w:sz w:val="24"/>
        </w:rPr>
        <w:t>отходов,</w:t>
      </w:r>
      <w:r w:rsidR="001405AD" w:rsidRPr="001405AD">
        <w:rPr>
          <w:rFonts w:ascii="Arial" w:hAnsi="Arial" w:cs="Arial"/>
          <w:sz w:val="24"/>
        </w:rPr>
        <w:t xml:space="preserve"> </w:t>
      </w:r>
      <w:r w:rsidRPr="001405AD">
        <w:rPr>
          <w:rFonts w:ascii="Arial" w:hAnsi="Arial" w:cs="Arial"/>
          <w:sz w:val="24"/>
        </w:rPr>
        <w:t>в</w:t>
      </w:r>
      <w:r w:rsidR="001405AD" w:rsidRPr="001405AD">
        <w:rPr>
          <w:rFonts w:ascii="Arial" w:hAnsi="Arial" w:cs="Arial"/>
          <w:sz w:val="24"/>
        </w:rPr>
        <w:t xml:space="preserve"> </w:t>
      </w:r>
      <w:r w:rsidRPr="001405AD">
        <w:rPr>
          <w:rFonts w:ascii="Arial" w:hAnsi="Arial" w:cs="Arial"/>
          <w:sz w:val="24"/>
        </w:rPr>
        <w:t>том</w:t>
      </w:r>
      <w:r w:rsidR="001405AD" w:rsidRPr="001405AD">
        <w:rPr>
          <w:rFonts w:ascii="Arial" w:hAnsi="Arial" w:cs="Arial"/>
          <w:sz w:val="24"/>
        </w:rPr>
        <w:t xml:space="preserve"> </w:t>
      </w:r>
      <w:r w:rsidRPr="001405AD">
        <w:rPr>
          <w:rFonts w:ascii="Arial" w:hAnsi="Arial" w:cs="Arial"/>
          <w:sz w:val="24"/>
        </w:rPr>
        <w:t>числе</w:t>
      </w:r>
      <w:r w:rsidR="001405AD" w:rsidRPr="001405AD">
        <w:rPr>
          <w:rFonts w:ascii="Arial" w:hAnsi="Arial" w:cs="Arial"/>
          <w:sz w:val="24"/>
        </w:rPr>
        <w:t xml:space="preserve"> </w:t>
      </w:r>
      <w:r w:rsidRPr="001405AD">
        <w:rPr>
          <w:rFonts w:ascii="Arial" w:hAnsi="Arial" w:cs="Arial"/>
          <w:sz w:val="24"/>
        </w:rPr>
        <w:t>грунта,</w:t>
      </w:r>
      <w:r w:rsidR="001405AD" w:rsidRPr="001405AD">
        <w:rPr>
          <w:rFonts w:ascii="Arial" w:hAnsi="Arial" w:cs="Arial"/>
          <w:sz w:val="24"/>
        </w:rPr>
        <w:t xml:space="preserve"> </w:t>
      </w:r>
      <w:r w:rsidRPr="001405AD">
        <w:rPr>
          <w:rFonts w:ascii="Arial" w:hAnsi="Arial" w:cs="Arial"/>
          <w:sz w:val="24"/>
        </w:rPr>
        <w:t>на</w:t>
      </w:r>
      <w:r w:rsidR="001405AD" w:rsidRPr="001405AD">
        <w:rPr>
          <w:rFonts w:ascii="Arial" w:hAnsi="Arial" w:cs="Arial"/>
          <w:sz w:val="24"/>
        </w:rPr>
        <w:t xml:space="preserve"> </w:t>
      </w:r>
      <w:r w:rsidRPr="001405AD">
        <w:rPr>
          <w:rFonts w:ascii="Arial" w:hAnsi="Arial" w:cs="Arial"/>
          <w:sz w:val="24"/>
        </w:rPr>
        <w:t>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3E197A" w:rsidRPr="001405AD" w:rsidRDefault="00C81A8E" w:rsidP="001405AD">
      <w:pPr>
        <w:widowControl w:val="0"/>
        <w:suppressAutoHyphens w:val="0"/>
        <w:ind w:firstLine="567"/>
        <w:contextualSpacing/>
        <w:jc w:val="both"/>
        <w:rPr>
          <w:rFonts w:ascii="Arial" w:hAnsi="Arial" w:cs="Arial"/>
          <w:sz w:val="24"/>
        </w:rPr>
      </w:pPr>
      <w:r w:rsidRPr="001405AD">
        <w:rPr>
          <w:rFonts w:ascii="Arial" w:hAnsi="Arial" w:cs="Arial"/>
          <w:sz w:val="24"/>
        </w:rPr>
        <w:t>10.6.6</w:t>
      </w:r>
      <w:r w:rsidR="003E197A" w:rsidRPr="001405AD">
        <w:rPr>
          <w:rFonts w:ascii="Arial" w:hAnsi="Arial" w:cs="Arial"/>
          <w:sz w:val="24"/>
        </w:rPr>
        <w:t>.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3E197A" w:rsidRPr="001405AD" w:rsidRDefault="003E197A" w:rsidP="001405AD">
      <w:pPr>
        <w:widowControl w:val="0"/>
        <w:suppressAutoHyphens w:val="0"/>
        <w:ind w:firstLine="567"/>
        <w:contextualSpacing/>
        <w:jc w:val="both"/>
        <w:rPr>
          <w:rFonts w:ascii="Arial" w:hAnsi="Arial" w:cs="Arial"/>
          <w:sz w:val="24"/>
        </w:rPr>
      </w:pPr>
      <w:r w:rsidRPr="001405AD">
        <w:rPr>
          <w:rFonts w:ascii="Arial" w:hAnsi="Arial" w:cs="Arial"/>
          <w:sz w:val="24"/>
        </w:rPr>
        <w:t>1) организацию сбора, вывоза промышленных отходов, в том числе строительных отходов и грунта;</w:t>
      </w:r>
    </w:p>
    <w:p w:rsidR="003E197A" w:rsidRPr="001405AD" w:rsidRDefault="003E197A" w:rsidP="001405AD">
      <w:pPr>
        <w:widowControl w:val="0"/>
        <w:suppressAutoHyphens w:val="0"/>
        <w:ind w:firstLine="567"/>
        <w:contextualSpacing/>
        <w:jc w:val="both"/>
        <w:rPr>
          <w:rFonts w:ascii="Arial" w:hAnsi="Arial" w:cs="Arial"/>
          <w:sz w:val="24"/>
        </w:rPr>
      </w:pPr>
      <w:r w:rsidRPr="001405AD">
        <w:rPr>
          <w:rFonts w:ascii="Arial" w:hAnsi="Arial" w:cs="Arial"/>
          <w:sz w:val="24"/>
        </w:rPr>
        <w:t>2) установку контейнеров, бункеров-накопителей;</w:t>
      </w:r>
    </w:p>
    <w:p w:rsidR="003139B0" w:rsidRPr="001405AD" w:rsidRDefault="003E197A" w:rsidP="001405AD">
      <w:pPr>
        <w:widowControl w:val="0"/>
        <w:suppressAutoHyphens w:val="0"/>
        <w:ind w:firstLine="567"/>
        <w:contextualSpacing/>
        <w:jc w:val="both"/>
        <w:rPr>
          <w:rFonts w:ascii="Arial" w:hAnsi="Arial" w:cs="Arial"/>
          <w:sz w:val="24"/>
        </w:rPr>
      </w:pPr>
      <w:r w:rsidRPr="001405AD">
        <w:rPr>
          <w:rFonts w:ascii="Arial" w:hAnsi="Arial" w:cs="Arial"/>
          <w:sz w:val="24"/>
        </w:rPr>
        <w:t>3) обустройство подъездных путей.</w:t>
      </w:r>
    </w:p>
    <w:p w:rsidR="00E07B5C" w:rsidRPr="001405AD" w:rsidRDefault="00E07B5C" w:rsidP="001405AD">
      <w:pPr>
        <w:widowControl w:val="0"/>
        <w:suppressAutoHyphens w:val="0"/>
        <w:ind w:firstLine="567"/>
        <w:contextualSpacing/>
        <w:jc w:val="both"/>
        <w:rPr>
          <w:rFonts w:ascii="Arial" w:hAnsi="Arial" w:cs="Arial"/>
          <w:sz w:val="24"/>
        </w:rPr>
      </w:pPr>
      <w:r w:rsidRPr="001405AD">
        <w:rPr>
          <w:rFonts w:ascii="Arial" w:hAnsi="Arial" w:cs="Arial"/>
          <w:sz w:val="24"/>
        </w:rPr>
        <w:t>10.6.</w:t>
      </w:r>
      <w:r w:rsidR="00C81A8E" w:rsidRPr="001405AD">
        <w:rPr>
          <w:rFonts w:ascii="Arial" w:hAnsi="Arial" w:cs="Arial"/>
          <w:sz w:val="24"/>
        </w:rPr>
        <w:t>7</w:t>
      </w:r>
      <w:r w:rsidRPr="001405AD">
        <w:rPr>
          <w:rFonts w:ascii="Arial" w:hAnsi="Arial" w:cs="Arial"/>
          <w:sz w:val="24"/>
        </w:rPr>
        <w:t xml:space="preserve">. </w:t>
      </w:r>
      <w:r w:rsidR="000641A4" w:rsidRPr="001405AD">
        <w:rPr>
          <w:rFonts w:ascii="Arial" w:hAnsi="Arial" w:cs="Arial"/>
          <w:sz w:val="24"/>
        </w:rPr>
        <w:t>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8F6763" w:rsidRPr="001405AD" w:rsidRDefault="00986EC0" w:rsidP="001405AD">
      <w:pPr>
        <w:widowControl w:val="0"/>
        <w:suppressAutoHyphens w:val="0"/>
        <w:ind w:firstLine="567"/>
        <w:contextualSpacing/>
        <w:jc w:val="both"/>
        <w:rPr>
          <w:rFonts w:ascii="Arial" w:hAnsi="Arial" w:cs="Arial"/>
          <w:sz w:val="24"/>
        </w:rPr>
      </w:pPr>
      <w:r w:rsidRPr="001405AD">
        <w:rPr>
          <w:rFonts w:ascii="Arial" w:hAnsi="Arial" w:cs="Arial"/>
          <w:sz w:val="24"/>
        </w:rPr>
        <w:t>10.6.</w:t>
      </w:r>
      <w:r w:rsidR="00C81A8E" w:rsidRPr="001405AD">
        <w:rPr>
          <w:rFonts w:ascii="Arial" w:hAnsi="Arial" w:cs="Arial"/>
          <w:sz w:val="24"/>
        </w:rPr>
        <w:t>8</w:t>
      </w:r>
      <w:r w:rsidRPr="001405AD">
        <w:rPr>
          <w:rFonts w:ascii="Arial" w:hAnsi="Arial" w:cs="Arial"/>
          <w:sz w:val="24"/>
        </w:rPr>
        <w:t>.</w:t>
      </w:r>
      <w:r w:rsidR="008F6763" w:rsidRPr="001405AD">
        <w:rPr>
          <w:rFonts w:ascii="Arial" w:hAnsi="Arial" w:cs="Arial"/>
          <w:sz w:val="24"/>
        </w:rPr>
        <w:t xml:space="preserve"> Отходы,</w:t>
      </w:r>
      <w:r w:rsidR="001405AD" w:rsidRPr="001405AD">
        <w:rPr>
          <w:rFonts w:ascii="Arial" w:hAnsi="Arial" w:cs="Arial"/>
          <w:sz w:val="24"/>
        </w:rPr>
        <w:t xml:space="preserve"> </w:t>
      </w:r>
      <w:r w:rsidR="008F6763" w:rsidRPr="001405AD">
        <w:rPr>
          <w:rFonts w:ascii="Arial" w:hAnsi="Arial" w:cs="Arial"/>
          <w:sz w:val="24"/>
        </w:rPr>
        <w:t>образующиеся</w:t>
      </w:r>
      <w:r w:rsidR="001405AD" w:rsidRPr="001405AD">
        <w:rPr>
          <w:rFonts w:ascii="Arial" w:hAnsi="Arial" w:cs="Arial"/>
          <w:sz w:val="24"/>
        </w:rPr>
        <w:t xml:space="preserve"> </w:t>
      </w:r>
      <w:r w:rsidR="008F6763" w:rsidRPr="001405AD">
        <w:rPr>
          <w:rFonts w:ascii="Arial" w:hAnsi="Arial" w:cs="Arial"/>
          <w:sz w:val="24"/>
        </w:rPr>
        <w:t>в</w:t>
      </w:r>
      <w:r w:rsidR="001405AD" w:rsidRPr="001405AD">
        <w:rPr>
          <w:rFonts w:ascii="Arial" w:hAnsi="Arial" w:cs="Arial"/>
          <w:sz w:val="24"/>
        </w:rPr>
        <w:t xml:space="preserve"> </w:t>
      </w:r>
      <w:r w:rsidR="008F6763" w:rsidRPr="001405AD">
        <w:rPr>
          <w:rFonts w:ascii="Arial" w:hAnsi="Arial" w:cs="Arial"/>
          <w:sz w:val="24"/>
        </w:rPr>
        <w:t>садоводческих,</w:t>
      </w:r>
      <w:r w:rsidR="001405AD" w:rsidRPr="001405AD">
        <w:rPr>
          <w:rFonts w:ascii="Arial" w:hAnsi="Arial" w:cs="Arial"/>
          <w:sz w:val="24"/>
        </w:rPr>
        <w:t xml:space="preserve"> </w:t>
      </w:r>
      <w:r w:rsidR="008F6763" w:rsidRPr="001405AD">
        <w:rPr>
          <w:rFonts w:ascii="Arial" w:hAnsi="Arial" w:cs="Arial"/>
          <w:sz w:val="24"/>
        </w:rPr>
        <w:t>огороднических</w:t>
      </w:r>
      <w:r w:rsidR="001405AD" w:rsidRPr="001405AD">
        <w:rPr>
          <w:rFonts w:ascii="Arial" w:hAnsi="Arial" w:cs="Arial"/>
          <w:sz w:val="24"/>
        </w:rPr>
        <w:t xml:space="preserve"> </w:t>
      </w:r>
      <w:r w:rsidR="008F6763" w:rsidRPr="001405AD">
        <w:rPr>
          <w:rFonts w:ascii="Arial" w:hAnsi="Arial" w:cs="Arial"/>
          <w:sz w:val="24"/>
        </w:rPr>
        <w:t>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9B614D" w:rsidRPr="001405AD" w:rsidRDefault="008F6763"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Сбор и вывоз отходов с территории садоводческих объединений, гаражно-строительных кооперативов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w:t>
      </w:r>
    </w:p>
    <w:p w:rsidR="009B614D" w:rsidRPr="001405AD" w:rsidRDefault="00FD7A79"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10.6.</w:t>
      </w:r>
      <w:r w:rsidR="00C81A8E" w:rsidRPr="001405AD">
        <w:rPr>
          <w:rFonts w:ascii="Arial" w:hAnsi="Arial" w:cs="Arial"/>
          <w:sz w:val="24"/>
        </w:rPr>
        <w:t>9</w:t>
      </w:r>
      <w:r w:rsidRPr="001405AD">
        <w:rPr>
          <w:rFonts w:ascii="Arial" w:hAnsi="Arial" w:cs="Arial"/>
          <w:sz w:val="24"/>
        </w:rPr>
        <w:t xml:space="preserve">. Отработанные горюче-смазочные материалы (ГСМ), автошины, </w:t>
      </w:r>
      <w:r w:rsidRPr="001405AD">
        <w:rPr>
          <w:rFonts w:ascii="Arial" w:hAnsi="Arial" w:cs="Arial"/>
          <w:sz w:val="24"/>
        </w:rPr>
        <w:lastRenderedPageBreak/>
        <w:t xml:space="preserve">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30" w:history="1">
        <w:r w:rsidRPr="001405AD">
          <w:rPr>
            <w:rStyle w:val="a3"/>
            <w:rFonts w:ascii="Arial" w:hAnsi="Arial" w:cs="Arial"/>
            <w:color w:val="auto"/>
            <w:sz w:val="24"/>
            <w:u w:val="none"/>
          </w:rPr>
          <w:t>правил</w:t>
        </w:r>
      </w:hyperlink>
      <w:r w:rsidRPr="001405AD">
        <w:rPr>
          <w:rFonts w:ascii="Arial" w:hAnsi="Arial" w:cs="Arial"/>
          <w:sz w:val="24"/>
        </w:rPr>
        <w:t xml:space="preserve"> и нормативов </w:t>
      </w:r>
      <w:proofErr w:type="spellStart"/>
      <w:r w:rsidR="001C688B" w:rsidRPr="001405AD">
        <w:rPr>
          <w:rFonts w:ascii="Arial" w:hAnsi="Arial" w:cs="Arial"/>
          <w:sz w:val="24"/>
          <w:shd w:val="clear" w:color="auto" w:fill="FFFFFF"/>
        </w:rPr>
        <w:t>СанПиНа</w:t>
      </w:r>
      <w:proofErr w:type="spellEnd"/>
      <w:r w:rsidR="001C688B" w:rsidRPr="001405AD">
        <w:rPr>
          <w:rFonts w:ascii="Arial" w:hAnsi="Arial" w:cs="Arial"/>
          <w:sz w:val="24"/>
          <w:shd w:val="clear" w:color="auto" w:fill="FFFFFF"/>
        </w:rPr>
        <w:t xml:space="preserve"> 2.1.3684-21, утвержденного Постановлением Главного государственного санитарного врача РФ от 28 января 2021 г. N 3 "Об утверждении санитарных правил и норм </w:t>
      </w:r>
      <w:proofErr w:type="spellStart"/>
      <w:r w:rsidR="001C688B" w:rsidRPr="001405AD">
        <w:rPr>
          <w:rFonts w:ascii="Arial" w:hAnsi="Arial" w:cs="Arial"/>
          <w:sz w:val="24"/>
          <w:shd w:val="clear" w:color="auto" w:fill="FFFFFF"/>
        </w:rPr>
        <w:t>СанПиН</w:t>
      </w:r>
      <w:proofErr w:type="spellEnd"/>
      <w:r w:rsidR="001C688B" w:rsidRPr="001405AD">
        <w:rPr>
          <w:rFonts w:ascii="Arial" w:hAnsi="Arial" w:cs="Arial"/>
          <w:sz w:val="24"/>
          <w:shd w:val="clear" w:color="auto" w:fill="FFFFFF"/>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1405AD">
        <w:rPr>
          <w:rFonts w:ascii="Arial" w:hAnsi="Arial" w:cs="Arial"/>
          <w:sz w:val="24"/>
        </w:rPr>
        <w:t>, места и в обязательном порядке по мере накопления передаются для утилизации в специализированные организации или пункты приема.</w:t>
      </w:r>
    </w:p>
    <w:p w:rsidR="00FD7A79" w:rsidRPr="001405AD" w:rsidRDefault="00FD7A79"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10.6.1</w:t>
      </w:r>
      <w:r w:rsidR="00C81A8E" w:rsidRPr="001405AD">
        <w:rPr>
          <w:rFonts w:ascii="Arial" w:hAnsi="Arial" w:cs="Arial"/>
          <w:sz w:val="24"/>
        </w:rPr>
        <w:t>0</w:t>
      </w:r>
      <w:r w:rsidRPr="001405AD">
        <w:rPr>
          <w:rFonts w:ascii="Arial" w:hAnsi="Arial" w:cs="Arial"/>
          <w:sz w:val="24"/>
        </w:rPr>
        <w:t>.</w:t>
      </w:r>
      <w:r w:rsidR="00A94F87" w:rsidRPr="001405AD">
        <w:rPr>
          <w:rFonts w:ascii="Arial" w:hAnsi="Arial" w:cs="Arial"/>
          <w:sz w:val="24"/>
        </w:rPr>
        <w:t xml:space="preserve">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2B5886" w:rsidRPr="001405AD" w:rsidRDefault="002B5886" w:rsidP="001405AD">
      <w:pPr>
        <w:widowControl w:val="0"/>
        <w:tabs>
          <w:tab w:val="left" w:pos="1276"/>
        </w:tabs>
        <w:suppressAutoHyphens w:val="0"/>
        <w:ind w:firstLine="567"/>
        <w:contextualSpacing/>
        <w:jc w:val="both"/>
        <w:rPr>
          <w:rFonts w:ascii="Arial" w:hAnsi="Arial" w:cs="Arial"/>
          <w:sz w:val="24"/>
        </w:rPr>
      </w:pPr>
    </w:p>
    <w:p w:rsidR="002C44B8" w:rsidRPr="001405AD" w:rsidRDefault="00126806"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10.7</w:t>
      </w:r>
      <w:r w:rsidR="009B614D" w:rsidRPr="001405AD">
        <w:rPr>
          <w:rFonts w:ascii="Arial" w:hAnsi="Arial" w:cs="Arial"/>
          <w:sz w:val="24"/>
        </w:rPr>
        <w:t xml:space="preserve">. </w:t>
      </w:r>
      <w:r w:rsidR="002C44B8" w:rsidRPr="001405AD">
        <w:rPr>
          <w:rFonts w:ascii="Arial" w:hAnsi="Arial" w:cs="Arial"/>
          <w:sz w:val="24"/>
        </w:rPr>
        <w:t>Раздельное накопление ТКО</w:t>
      </w:r>
    </w:p>
    <w:p w:rsidR="00EA77DC" w:rsidRPr="001405AD" w:rsidRDefault="00EA77DC" w:rsidP="001405AD">
      <w:pPr>
        <w:widowControl w:val="0"/>
        <w:tabs>
          <w:tab w:val="left" w:pos="1276"/>
        </w:tabs>
        <w:suppressAutoHyphens w:val="0"/>
        <w:ind w:firstLine="567"/>
        <w:contextualSpacing/>
        <w:jc w:val="both"/>
        <w:rPr>
          <w:rFonts w:ascii="Arial" w:hAnsi="Arial" w:cs="Arial"/>
          <w:sz w:val="24"/>
        </w:rPr>
      </w:pPr>
    </w:p>
    <w:p w:rsidR="00157A93" w:rsidRPr="001405AD" w:rsidRDefault="00157A93"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10.7.1.</w:t>
      </w:r>
      <w:r w:rsidR="00EA77DC" w:rsidRPr="001405AD">
        <w:rPr>
          <w:rFonts w:ascii="Arial" w:hAnsi="Arial" w:cs="Arial"/>
          <w:sz w:val="24"/>
        </w:rPr>
        <w:t xml:space="preserve">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rsidR="00EA77DC" w:rsidRPr="001405AD" w:rsidRDefault="00EA77DC" w:rsidP="001405AD">
      <w:pPr>
        <w:widowControl w:val="0"/>
        <w:suppressAutoHyphens w:val="0"/>
        <w:ind w:firstLine="567"/>
        <w:contextualSpacing/>
        <w:jc w:val="both"/>
        <w:rPr>
          <w:rFonts w:ascii="Arial" w:hAnsi="Arial" w:cs="Arial"/>
          <w:sz w:val="24"/>
        </w:rPr>
      </w:pPr>
      <w:r w:rsidRPr="001405AD">
        <w:rPr>
          <w:rFonts w:ascii="Arial" w:hAnsi="Arial" w:cs="Arial"/>
          <w:sz w:val="24"/>
        </w:rPr>
        <w:t>10.7.2. Раздельное накопление ТКО внедряется поэтапно в соответствии с действующим законодательством Российской Федерации:</w:t>
      </w:r>
    </w:p>
    <w:p w:rsidR="00EA77DC" w:rsidRPr="001405AD" w:rsidRDefault="00EA77DC" w:rsidP="001405AD">
      <w:pPr>
        <w:widowControl w:val="0"/>
        <w:suppressAutoHyphens w:val="0"/>
        <w:ind w:firstLine="567"/>
        <w:contextualSpacing/>
        <w:jc w:val="both"/>
        <w:rPr>
          <w:rFonts w:ascii="Arial" w:hAnsi="Arial" w:cs="Arial"/>
          <w:sz w:val="24"/>
        </w:rPr>
      </w:pPr>
      <w:r w:rsidRPr="001405AD">
        <w:rPr>
          <w:rFonts w:ascii="Arial" w:hAnsi="Arial" w:cs="Arial"/>
          <w:sz w:val="24"/>
        </w:rPr>
        <w:t>Первый этап - с 1 июля 2020 г. разделение ТКО на: пластик; несортированные ТКО.</w:t>
      </w:r>
    </w:p>
    <w:p w:rsidR="00EA77DC" w:rsidRPr="001405AD" w:rsidRDefault="00EA77DC" w:rsidP="001405AD">
      <w:pPr>
        <w:widowControl w:val="0"/>
        <w:suppressAutoHyphens w:val="0"/>
        <w:ind w:firstLine="567"/>
        <w:contextualSpacing/>
        <w:jc w:val="both"/>
        <w:rPr>
          <w:rFonts w:ascii="Arial" w:hAnsi="Arial" w:cs="Arial"/>
          <w:sz w:val="24"/>
        </w:rPr>
      </w:pPr>
      <w:r w:rsidRPr="001405AD">
        <w:rPr>
          <w:rFonts w:ascii="Arial" w:hAnsi="Arial" w:cs="Arial"/>
          <w:sz w:val="24"/>
        </w:rPr>
        <w:t>Второй этап - с 1 июля 2023 г. разделение ТКО на: органические (пищевые) отходы; пластик; несортированные ТКО.</w:t>
      </w:r>
    </w:p>
    <w:p w:rsidR="00EA77DC" w:rsidRPr="001405AD" w:rsidRDefault="00EA77DC" w:rsidP="001405AD">
      <w:pPr>
        <w:widowControl w:val="0"/>
        <w:suppressAutoHyphens w:val="0"/>
        <w:ind w:firstLine="567"/>
        <w:contextualSpacing/>
        <w:jc w:val="both"/>
        <w:rPr>
          <w:rFonts w:ascii="Arial" w:hAnsi="Arial" w:cs="Arial"/>
          <w:sz w:val="24"/>
        </w:rPr>
      </w:pPr>
      <w:r w:rsidRPr="001405AD">
        <w:rPr>
          <w:rFonts w:ascii="Arial" w:hAnsi="Arial" w:cs="Arial"/>
          <w:sz w:val="24"/>
        </w:rPr>
        <w:t>Третий этап - с 1 июля 2024 г. разделение ТКО на: органические (пищевые) отходы; стекло; пластик; бумагу; несортированные ТКО.</w:t>
      </w:r>
    </w:p>
    <w:p w:rsidR="00233C02" w:rsidRPr="001405AD" w:rsidRDefault="00233C02" w:rsidP="001405AD">
      <w:pPr>
        <w:widowControl w:val="0"/>
        <w:suppressAutoHyphens w:val="0"/>
        <w:ind w:firstLine="567"/>
        <w:contextualSpacing/>
        <w:jc w:val="both"/>
        <w:rPr>
          <w:rFonts w:ascii="Arial" w:hAnsi="Arial" w:cs="Arial"/>
          <w:sz w:val="24"/>
        </w:rPr>
      </w:pPr>
      <w:r w:rsidRPr="001405AD">
        <w:rPr>
          <w:rFonts w:ascii="Arial" w:hAnsi="Arial" w:cs="Arial"/>
          <w:sz w:val="24"/>
        </w:rPr>
        <w:t>10.7.3.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687F16" w:rsidRPr="001405AD" w:rsidRDefault="00233C02" w:rsidP="001405AD">
      <w:pPr>
        <w:widowControl w:val="0"/>
        <w:suppressAutoHyphens w:val="0"/>
        <w:ind w:firstLine="567"/>
        <w:contextualSpacing/>
        <w:jc w:val="both"/>
        <w:rPr>
          <w:rFonts w:ascii="Arial" w:hAnsi="Arial" w:cs="Arial"/>
          <w:sz w:val="24"/>
        </w:rPr>
      </w:pPr>
      <w:r w:rsidRPr="001405AD">
        <w:rPr>
          <w:rFonts w:ascii="Arial" w:hAnsi="Arial" w:cs="Arial"/>
          <w:sz w:val="24"/>
        </w:rPr>
        <w:t>10.7.4.</w:t>
      </w:r>
      <w:r w:rsidR="00687F16" w:rsidRPr="001405AD">
        <w:rPr>
          <w:rFonts w:ascii="Arial" w:hAnsi="Arial" w:cs="Arial"/>
          <w:sz w:val="24"/>
        </w:rPr>
        <w:t xml:space="preserve"> При осуществлении раздельного накопления ТКО используются контейнеры со следующим цветовым обозначением:</w:t>
      </w:r>
    </w:p>
    <w:p w:rsidR="00687F16" w:rsidRPr="001405AD" w:rsidRDefault="00687F16" w:rsidP="001405AD">
      <w:pPr>
        <w:widowControl w:val="0"/>
        <w:suppressAutoHyphens w:val="0"/>
        <w:ind w:firstLine="567"/>
        <w:contextualSpacing/>
        <w:jc w:val="both"/>
        <w:rPr>
          <w:rFonts w:ascii="Arial" w:hAnsi="Arial" w:cs="Arial"/>
          <w:sz w:val="24"/>
        </w:rPr>
      </w:pPr>
      <w:r w:rsidRPr="001405AD">
        <w:rPr>
          <w:rFonts w:ascii="Arial" w:hAnsi="Arial" w:cs="Arial"/>
          <w:sz w:val="24"/>
        </w:rPr>
        <w:t>несортированные ТКО - стандартный темно-зеленый цвет (хаки);</w:t>
      </w:r>
    </w:p>
    <w:p w:rsidR="00687F16" w:rsidRPr="001405AD" w:rsidRDefault="00687F16" w:rsidP="001405AD">
      <w:pPr>
        <w:widowControl w:val="0"/>
        <w:suppressAutoHyphens w:val="0"/>
        <w:ind w:firstLine="567"/>
        <w:contextualSpacing/>
        <w:jc w:val="both"/>
        <w:rPr>
          <w:rFonts w:ascii="Arial" w:hAnsi="Arial" w:cs="Arial"/>
          <w:sz w:val="24"/>
        </w:rPr>
      </w:pPr>
      <w:r w:rsidRPr="001405AD">
        <w:rPr>
          <w:rFonts w:ascii="Arial" w:hAnsi="Arial" w:cs="Arial"/>
          <w:sz w:val="24"/>
        </w:rPr>
        <w:t>бумага - зеленый цвет;</w:t>
      </w:r>
    </w:p>
    <w:p w:rsidR="00687F16" w:rsidRPr="001405AD" w:rsidRDefault="00687F16" w:rsidP="001405AD">
      <w:pPr>
        <w:widowControl w:val="0"/>
        <w:suppressAutoHyphens w:val="0"/>
        <w:ind w:firstLine="567"/>
        <w:contextualSpacing/>
        <w:jc w:val="both"/>
        <w:rPr>
          <w:rFonts w:ascii="Arial" w:hAnsi="Arial" w:cs="Arial"/>
          <w:sz w:val="24"/>
        </w:rPr>
      </w:pPr>
      <w:r w:rsidRPr="001405AD">
        <w:rPr>
          <w:rFonts w:ascii="Arial" w:hAnsi="Arial" w:cs="Arial"/>
          <w:sz w:val="24"/>
        </w:rPr>
        <w:t>пластик - желтый цвет (допускается сетчатый контейнер);</w:t>
      </w:r>
    </w:p>
    <w:p w:rsidR="00687F16" w:rsidRPr="001405AD" w:rsidRDefault="00687F16" w:rsidP="001405AD">
      <w:pPr>
        <w:widowControl w:val="0"/>
        <w:suppressAutoHyphens w:val="0"/>
        <w:ind w:firstLine="567"/>
        <w:contextualSpacing/>
        <w:jc w:val="both"/>
        <w:rPr>
          <w:rFonts w:ascii="Arial" w:hAnsi="Arial" w:cs="Arial"/>
          <w:sz w:val="24"/>
        </w:rPr>
      </w:pPr>
      <w:r w:rsidRPr="001405AD">
        <w:rPr>
          <w:rFonts w:ascii="Arial" w:hAnsi="Arial" w:cs="Arial"/>
          <w:sz w:val="24"/>
        </w:rPr>
        <w:t>стекло - синий цвет;</w:t>
      </w:r>
    </w:p>
    <w:p w:rsidR="00687F16" w:rsidRPr="001405AD" w:rsidRDefault="00687F16" w:rsidP="001405AD">
      <w:pPr>
        <w:widowControl w:val="0"/>
        <w:suppressAutoHyphens w:val="0"/>
        <w:ind w:firstLine="567"/>
        <w:contextualSpacing/>
        <w:jc w:val="both"/>
        <w:rPr>
          <w:rFonts w:ascii="Arial" w:hAnsi="Arial" w:cs="Arial"/>
          <w:sz w:val="24"/>
        </w:rPr>
      </w:pPr>
      <w:r w:rsidRPr="001405AD">
        <w:rPr>
          <w:rFonts w:ascii="Arial" w:hAnsi="Arial" w:cs="Arial"/>
          <w:sz w:val="24"/>
        </w:rPr>
        <w:t>пищевые отходы - черный цвет.</w:t>
      </w:r>
    </w:p>
    <w:p w:rsidR="00C84EB8" w:rsidRPr="001405AD" w:rsidRDefault="00DD74DD" w:rsidP="001405AD">
      <w:pPr>
        <w:widowControl w:val="0"/>
        <w:suppressAutoHyphens w:val="0"/>
        <w:ind w:firstLine="567"/>
        <w:contextualSpacing/>
        <w:jc w:val="both"/>
        <w:rPr>
          <w:rFonts w:ascii="Arial" w:hAnsi="Arial" w:cs="Arial"/>
          <w:sz w:val="24"/>
        </w:rPr>
      </w:pPr>
      <w:r w:rsidRPr="001405AD">
        <w:rPr>
          <w:rFonts w:ascii="Arial" w:hAnsi="Arial" w:cs="Arial"/>
          <w:sz w:val="24"/>
        </w:rPr>
        <w:t>10.7.5.</w:t>
      </w:r>
      <w:r w:rsidR="00C84EB8" w:rsidRPr="001405AD">
        <w:rPr>
          <w:rFonts w:ascii="Arial" w:hAnsi="Arial" w:cs="Arial"/>
          <w:sz w:val="24"/>
        </w:rPr>
        <w:t xml:space="preserve">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EA77DC" w:rsidRPr="001405AD" w:rsidRDefault="00C84EB8" w:rsidP="001405AD">
      <w:pPr>
        <w:widowControl w:val="0"/>
        <w:suppressAutoHyphens w:val="0"/>
        <w:ind w:firstLine="567"/>
        <w:contextualSpacing/>
        <w:jc w:val="both"/>
        <w:rPr>
          <w:rFonts w:ascii="Arial" w:hAnsi="Arial" w:cs="Arial"/>
          <w:sz w:val="24"/>
        </w:rPr>
      </w:pPr>
      <w:r w:rsidRPr="001405AD">
        <w:rPr>
          <w:rFonts w:ascii="Arial" w:hAnsi="Arial" w:cs="Arial"/>
          <w:sz w:val="24"/>
        </w:rPr>
        <w:t>10.7.6.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rsidR="00C84EB8" w:rsidRPr="001405AD" w:rsidRDefault="00C84EB8" w:rsidP="001405AD">
      <w:pPr>
        <w:widowControl w:val="0"/>
        <w:suppressAutoHyphens w:val="0"/>
        <w:ind w:firstLine="567"/>
        <w:contextualSpacing/>
        <w:jc w:val="both"/>
        <w:rPr>
          <w:rFonts w:ascii="Arial" w:hAnsi="Arial" w:cs="Arial"/>
          <w:sz w:val="24"/>
        </w:rPr>
      </w:pPr>
      <w:r w:rsidRPr="001405AD">
        <w:rPr>
          <w:rFonts w:ascii="Arial" w:hAnsi="Arial" w:cs="Arial"/>
          <w:sz w:val="24"/>
        </w:rPr>
        <w:t>10.7.</w:t>
      </w:r>
      <w:r w:rsidR="00F02AA8" w:rsidRPr="001405AD">
        <w:rPr>
          <w:rFonts w:ascii="Arial" w:hAnsi="Arial" w:cs="Arial"/>
          <w:sz w:val="24"/>
        </w:rPr>
        <w:t>7</w:t>
      </w:r>
      <w:r w:rsidRPr="001405AD">
        <w:rPr>
          <w:rFonts w:ascii="Arial" w:hAnsi="Arial" w:cs="Arial"/>
          <w:sz w:val="24"/>
        </w:rPr>
        <w:t>.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C84EB8" w:rsidRPr="001405AD" w:rsidRDefault="00F02AA8" w:rsidP="001405AD">
      <w:pPr>
        <w:widowControl w:val="0"/>
        <w:suppressAutoHyphens w:val="0"/>
        <w:ind w:firstLine="567"/>
        <w:contextualSpacing/>
        <w:jc w:val="both"/>
        <w:rPr>
          <w:rFonts w:ascii="Arial" w:hAnsi="Arial" w:cs="Arial"/>
          <w:sz w:val="24"/>
        </w:rPr>
      </w:pPr>
      <w:r w:rsidRPr="001405AD">
        <w:rPr>
          <w:rFonts w:ascii="Arial" w:hAnsi="Arial" w:cs="Arial"/>
          <w:sz w:val="24"/>
        </w:rPr>
        <w:t>10.7.8.</w:t>
      </w:r>
      <w:r w:rsidR="00804E91" w:rsidRPr="001405AD">
        <w:rPr>
          <w:rFonts w:ascii="Arial" w:hAnsi="Arial" w:cs="Arial"/>
          <w:sz w:val="24"/>
        </w:rPr>
        <w:t xml:space="preserve"> В контейнеры с черным цветовым обозначением складируются ТКО, классифицируемые в соответствии с Федеральным классификационным каталогом </w:t>
      </w:r>
      <w:r w:rsidR="00804E91" w:rsidRPr="001405AD">
        <w:rPr>
          <w:rFonts w:ascii="Arial" w:hAnsi="Arial" w:cs="Arial"/>
          <w:sz w:val="24"/>
        </w:rPr>
        <w:lastRenderedPageBreak/>
        <w:t>отходов как отходы пищевой продукции, исключая напитки и табачные изделия.</w:t>
      </w:r>
    </w:p>
    <w:p w:rsidR="005E2D57" w:rsidRPr="001405AD" w:rsidRDefault="005E2D57" w:rsidP="001405AD">
      <w:pPr>
        <w:widowControl w:val="0"/>
        <w:suppressAutoHyphens w:val="0"/>
        <w:ind w:firstLine="567"/>
        <w:contextualSpacing/>
        <w:jc w:val="both"/>
        <w:rPr>
          <w:rFonts w:ascii="Arial" w:hAnsi="Arial" w:cs="Arial"/>
          <w:sz w:val="24"/>
        </w:rPr>
      </w:pPr>
      <w:r w:rsidRPr="001405AD">
        <w:rPr>
          <w:rFonts w:ascii="Arial" w:hAnsi="Arial" w:cs="Arial"/>
          <w:sz w:val="24"/>
        </w:rPr>
        <w:t>10.7.9. В контейнеры со стандартным темно-зеленым цветовым обозначением складируются ТКО, не относящиеся к отходам, указанным в пунктах 10.7.5.-10.7.8. настоящего раздела, либо отходы, в отношении которых не осуществляется раздельное накопление.</w:t>
      </w:r>
    </w:p>
    <w:p w:rsidR="00D83A3A" w:rsidRPr="001405AD" w:rsidRDefault="00D83A3A" w:rsidP="001405AD">
      <w:pPr>
        <w:widowControl w:val="0"/>
        <w:suppressAutoHyphens w:val="0"/>
        <w:ind w:firstLine="567"/>
        <w:contextualSpacing/>
        <w:jc w:val="both"/>
        <w:rPr>
          <w:rFonts w:ascii="Arial" w:hAnsi="Arial" w:cs="Arial"/>
          <w:sz w:val="24"/>
        </w:rPr>
      </w:pPr>
      <w:r w:rsidRPr="001405AD">
        <w:rPr>
          <w:rFonts w:ascii="Arial" w:hAnsi="Arial" w:cs="Arial"/>
          <w:sz w:val="24"/>
        </w:rPr>
        <w:t>10.7.10.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p>
    <w:p w:rsidR="002C44B8" w:rsidRPr="001405AD" w:rsidRDefault="002C44B8" w:rsidP="001405AD">
      <w:pPr>
        <w:widowControl w:val="0"/>
        <w:tabs>
          <w:tab w:val="left" w:pos="1276"/>
        </w:tabs>
        <w:suppressAutoHyphens w:val="0"/>
        <w:ind w:firstLine="567"/>
        <w:contextualSpacing/>
        <w:jc w:val="both"/>
        <w:rPr>
          <w:rFonts w:ascii="Arial" w:hAnsi="Arial" w:cs="Arial"/>
          <w:sz w:val="24"/>
        </w:rPr>
      </w:pPr>
    </w:p>
    <w:p w:rsidR="00F456BF" w:rsidRPr="001405AD" w:rsidRDefault="002C44B8" w:rsidP="001405AD">
      <w:pPr>
        <w:widowControl w:val="0"/>
        <w:tabs>
          <w:tab w:val="left" w:pos="1276"/>
        </w:tabs>
        <w:suppressAutoHyphens w:val="0"/>
        <w:ind w:firstLine="567"/>
        <w:contextualSpacing/>
        <w:jc w:val="center"/>
        <w:rPr>
          <w:rFonts w:ascii="Arial" w:hAnsi="Arial" w:cs="Arial"/>
          <w:sz w:val="24"/>
          <w:lang w:eastAsia="ru-RU"/>
        </w:rPr>
      </w:pPr>
      <w:r w:rsidRPr="001405AD">
        <w:rPr>
          <w:rFonts w:ascii="Arial" w:hAnsi="Arial" w:cs="Arial"/>
          <w:sz w:val="24"/>
        </w:rPr>
        <w:t xml:space="preserve">10.8. </w:t>
      </w:r>
      <w:r w:rsidR="00F456BF" w:rsidRPr="001405AD">
        <w:rPr>
          <w:rFonts w:ascii="Arial" w:hAnsi="Arial" w:cs="Arial"/>
          <w:sz w:val="24"/>
          <w:lang w:eastAsia="ru-RU"/>
        </w:rPr>
        <w:t>Мероприятия по перемещению, хранению, переработке и утилизации биологических отходов на территории поселения</w:t>
      </w:r>
    </w:p>
    <w:p w:rsidR="00C433B8" w:rsidRPr="001405AD" w:rsidRDefault="00C433B8" w:rsidP="001405AD">
      <w:pPr>
        <w:widowControl w:val="0"/>
        <w:tabs>
          <w:tab w:val="left" w:pos="1276"/>
        </w:tabs>
        <w:suppressAutoHyphens w:val="0"/>
        <w:ind w:firstLine="567"/>
        <w:contextualSpacing/>
        <w:jc w:val="center"/>
        <w:rPr>
          <w:rFonts w:ascii="Arial" w:hAnsi="Arial" w:cs="Arial"/>
          <w:sz w:val="24"/>
          <w:lang w:eastAsia="ru-RU"/>
        </w:rPr>
      </w:pPr>
    </w:p>
    <w:p w:rsidR="00F456BF" w:rsidRPr="001405AD" w:rsidRDefault="00F456BF"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10.8.1.</w:t>
      </w:r>
      <w:r w:rsidRPr="001405AD">
        <w:rPr>
          <w:rFonts w:ascii="Arial" w:hAnsi="Arial" w:cs="Arial"/>
          <w:sz w:val="24"/>
          <w:lang w:eastAsia="ru-RU"/>
        </w:rPr>
        <w:t xml:space="preserve"> Сбор жидких отходов от предприятий, организаций, учреждений и индивидуальных жилых домов осуществляется в соответствии с </w:t>
      </w:r>
      <w:proofErr w:type="spellStart"/>
      <w:r w:rsidRPr="001405AD">
        <w:rPr>
          <w:rFonts w:ascii="Arial" w:hAnsi="Arial" w:cs="Arial"/>
          <w:sz w:val="24"/>
          <w:lang w:eastAsia="ru-RU"/>
        </w:rPr>
        <w:t>СанПиН</w:t>
      </w:r>
      <w:proofErr w:type="spellEnd"/>
      <w:r w:rsidRPr="001405AD">
        <w:rPr>
          <w:rFonts w:ascii="Arial" w:hAnsi="Arial" w:cs="Arial"/>
          <w:sz w:val="24"/>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w:t>
      </w:r>
      <w:r w:rsidR="001405AD" w:rsidRPr="001405AD">
        <w:rPr>
          <w:rFonts w:ascii="Arial" w:hAnsi="Arial" w:cs="Arial"/>
          <w:sz w:val="24"/>
          <w:lang w:eastAsia="ru-RU"/>
        </w:rPr>
        <w:t xml:space="preserve"> </w:t>
      </w:r>
      <w:r w:rsidRPr="001405AD">
        <w:rPr>
          <w:rFonts w:ascii="Arial" w:hAnsi="Arial" w:cs="Arial"/>
          <w:sz w:val="24"/>
          <w:lang w:eastAsia="ru-RU"/>
        </w:rPr>
        <w:t>РФ от 28.01.2021 N 3</w:t>
      </w:r>
      <w:r w:rsidR="001405AD" w:rsidRPr="001405AD">
        <w:rPr>
          <w:rFonts w:ascii="Arial" w:hAnsi="Arial" w:cs="Arial"/>
          <w:sz w:val="24"/>
          <w:lang w:eastAsia="ru-RU"/>
        </w:rPr>
        <w:t xml:space="preserve"> </w:t>
      </w:r>
      <w:r w:rsidRPr="001405AD">
        <w:rPr>
          <w:rFonts w:ascii="Arial" w:hAnsi="Arial" w:cs="Arial"/>
          <w:sz w:val="24"/>
          <w:lang w:eastAsia="ru-RU"/>
        </w:rPr>
        <w:t xml:space="preserve">(далее – </w:t>
      </w:r>
      <w:proofErr w:type="spellStart"/>
      <w:r w:rsidRPr="001405AD">
        <w:rPr>
          <w:rFonts w:ascii="Arial" w:hAnsi="Arial" w:cs="Arial"/>
          <w:sz w:val="24"/>
          <w:lang w:eastAsia="ru-RU"/>
        </w:rPr>
        <w:t>СанПиН</w:t>
      </w:r>
      <w:proofErr w:type="spellEnd"/>
      <w:r w:rsidRPr="001405AD">
        <w:rPr>
          <w:rFonts w:ascii="Arial" w:hAnsi="Arial" w:cs="Arial"/>
          <w:sz w:val="24"/>
          <w:lang w:eastAsia="ru-RU"/>
        </w:rPr>
        <w:t xml:space="preserve"> 2.1.3684-21), в канализационную сеть с последующей очисткой на очистных сооружениях.</w:t>
      </w:r>
    </w:p>
    <w:p w:rsidR="00F456BF" w:rsidRPr="001405AD" w:rsidRDefault="00F456BF"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lang w:eastAsia="ru-RU"/>
        </w:rPr>
        <w:t>10.8.2. Сбор отходов лечебно-профилактических учреждений с классами опасности А, Б, В, Г, Д должен осуществляться в соответствии с</w:t>
      </w:r>
      <w:r w:rsidR="001405AD" w:rsidRPr="001405AD">
        <w:rPr>
          <w:rFonts w:ascii="Arial" w:hAnsi="Arial" w:cs="Arial"/>
          <w:sz w:val="24"/>
          <w:lang w:eastAsia="ru-RU"/>
        </w:rPr>
        <w:t xml:space="preserve"> </w:t>
      </w:r>
      <w:proofErr w:type="spellStart"/>
      <w:r w:rsidRPr="001405AD">
        <w:rPr>
          <w:rFonts w:ascii="Arial" w:hAnsi="Arial" w:cs="Arial"/>
          <w:sz w:val="24"/>
          <w:lang w:eastAsia="ru-RU"/>
        </w:rPr>
        <w:t>СанПиН</w:t>
      </w:r>
      <w:proofErr w:type="spellEnd"/>
      <w:r w:rsidRPr="001405AD">
        <w:rPr>
          <w:rFonts w:ascii="Arial" w:hAnsi="Arial" w:cs="Arial"/>
          <w:sz w:val="24"/>
          <w:lang w:eastAsia="ru-RU"/>
        </w:rPr>
        <w:t xml:space="preserve"> 2.1.3684-21.</w:t>
      </w:r>
    </w:p>
    <w:p w:rsidR="00F456BF" w:rsidRPr="001405AD" w:rsidRDefault="00F456BF"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lang w:eastAsia="ru-RU"/>
        </w:rPr>
        <w:t>10.8.</w:t>
      </w:r>
      <w:r w:rsidR="001A7B46" w:rsidRPr="001405AD">
        <w:rPr>
          <w:rFonts w:ascii="Arial" w:hAnsi="Arial" w:cs="Arial"/>
          <w:sz w:val="24"/>
          <w:lang w:eastAsia="ru-RU"/>
        </w:rPr>
        <w:t>3</w:t>
      </w:r>
      <w:r w:rsidRPr="001405AD">
        <w:rPr>
          <w:rFonts w:ascii="Arial" w:hAnsi="Arial" w:cs="Arial"/>
          <w:sz w:val="24"/>
          <w:lang w:eastAsia="ru-RU"/>
        </w:rPr>
        <w:t>.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 перемещения, хранения, переработки и утилизации биологических отходов, утвержденные Приказом Минсельхоза России от 26 октября 2020 г. №626 «Об утверждении</w:t>
      </w:r>
      <w:r w:rsidR="001405AD" w:rsidRPr="001405AD">
        <w:rPr>
          <w:rFonts w:ascii="Arial" w:hAnsi="Arial" w:cs="Arial"/>
          <w:sz w:val="24"/>
          <w:lang w:eastAsia="ru-RU"/>
        </w:rPr>
        <w:t xml:space="preserve"> </w:t>
      </w:r>
      <w:r w:rsidRPr="001405AD">
        <w:rPr>
          <w:rFonts w:ascii="Arial" w:hAnsi="Arial" w:cs="Arial"/>
          <w:sz w:val="24"/>
          <w:lang w:eastAsia="ru-RU"/>
        </w:rPr>
        <w:t>ветеринарных правил перемещения, хранения, переработки и утилизации</w:t>
      </w:r>
      <w:r w:rsidR="001405AD" w:rsidRPr="001405AD">
        <w:rPr>
          <w:rFonts w:ascii="Arial" w:hAnsi="Arial" w:cs="Arial"/>
          <w:sz w:val="24"/>
          <w:lang w:eastAsia="ru-RU"/>
        </w:rPr>
        <w:t xml:space="preserve"> </w:t>
      </w:r>
      <w:r w:rsidRPr="001405AD">
        <w:rPr>
          <w:rFonts w:ascii="Arial" w:hAnsi="Arial" w:cs="Arial"/>
          <w:sz w:val="24"/>
          <w:lang w:eastAsia="ru-RU"/>
        </w:rPr>
        <w:t>биологических отходов» (далее – Ветеринарные правила).</w:t>
      </w:r>
    </w:p>
    <w:p w:rsidR="00187A5E" w:rsidRPr="001405AD" w:rsidRDefault="00F456BF" w:rsidP="001405AD">
      <w:pPr>
        <w:pStyle w:val="af9"/>
        <w:widowControl w:val="0"/>
        <w:tabs>
          <w:tab w:val="left" w:pos="0"/>
          <w:tab w:val="left" w:pos="1134"/>
        </w:tabs>
        <w:spacing w:after="0" w:line="240" w:lineRule="auto"/>
        <w:ind w:left="0" w:firstLine="567"/>
        <w:jc w:val="both"/>
        <w:rPr>
          <w:rFonts w:ascii="Arial" w:eastAsia="Times New Roman" w:hAnsi="Arial" w:cs="Arial"/>
          <w:sz w:val="24"/>
          <w:szCs w:val="24"/>
          <w:lang w:eastAsia="ru-RU"/>
        </w:rPr>
      </w:pPr>
      <w:r w:rsidRPr="001405AD">
        <w:rPr>
          <w:rFonts w:ascii="Arial" w:hAnsi="Arial" w:cs="Arial"/>
          <w:sz w:val="24"/>
          <w:szCs w:val="24"/>
        </w:rPr>
        <w:t>10.8.4.</w:t>
      </w:r>
      <w:r w:rsidR="00E073AB" w:rsidRPr="001405AD">
        <w:rPr>
          <w:rFonts w:ascii="Arial" w:hAnsi="Arial" w:cs="Arial"/>
          <w:sz w:val="24"/>
          <w:szCs w:val="24"/>
          <w:lang w:eastAsia="ru-RU"/>
        </w:rPr>
        <w:t xml:space="preserve"> </w:t>
      </w:r>
      <w:r w:rsidR="00E073AB" w:rsidRPr="001405AD">
        <w:rPr>
          <w:rFonts w:ascii="Arial" w:eastAsia="Times New Roman" w:hAnsi="Arial" w:cs="Arial"/>
          <w:sz w:val="24"/>
          <w:szCs w:val="24"/>
          <w:lang w:eastAsia="ru-RU"/>
        </w:rPr>
        <w:t>Перевозка биологических отходов, предназначенных для перемещения,</w:t>
      </w:r>
      <w:r w:rsidR="001405AD" w:rsidRPr="001405AD">
        <w:rPr>
          <w:rFonts w:ascii="Arial" w:eastAsia="Times New Roman" w:hAnsi="Arial" w:cs="Arial"/>
          <w:sz w:val="24"/>
          <w:szCs w:val="24"/>
          <w:lang w:eastAsia="ru-RU"/>
        </w:rPr>
        <w:t xml:space="preserve"> </w:t>
      </w:r>
      <w:r w:rsidR="00E073AB" w:rsidRPr="001405AD">
        <w:rPr>
          <w:rFonts w:ascii="Arial" w:eastAsia="Times New Roman" w:hAnsi="Arial" w:cs="Arial"/>
          <w:sz w:val="24"/>
          <w:szCs w:val="24"/>
          <w:lang w:eastAsia="ru-RU"/>
        </w:rPr>
        <w:t>осуществляется</w:t>
      </w:r>
      <w:r w:rsidR="001405AD" w:rsidRPr="001405AD">
        <w:rPr>
          <w:rFonts w:ascii="Arial" w:eastAsia="Times New Roman" w:hAnsi="Arial" w:cs="Arial"/>
          <w:sz w:val="24"/>
          <w:szCs w:val="24"/>
          <w:lang w:eastAsia="ru-RU"/>
        </w:rPr>
        <w:t xml:space="preserve"> </w:t>
      </w:r>
      <w:r w:rsidR="00E073AB" w:rsidRPr="001405AD">
        <w:rPr>
          <w:rFonts w:ascii="Arial" w:eastAsia="Times New Roman" w:hAnsi="Arial" w:cs="Arial"/>
          <w:sz w:val="24"/>
          <w:szCs w:val="24"/>
          <w:lang w:eastAsia="ru-RU"/>
        </w:rPr>
        <w:t>способами, исключающими</w:t>
      </w:r>
      <w:r w:rsidR="001405AD" w:rsidRPr="001405AD">
        <w:rPr>
          <w:rFonts w:ascii="Arial" w:eastAsia="Times New Roman" w:hAnsi="Arial" w:cs="Arial"/>
          <w:sz w:val="24"/>
          <w:szCs w:val="24"/>
          <w:lang w:eastAsia="ru-RU"/>
        </w:rPr>
        <w:t xml:space="preserve"> </w:t>
      </w:r>
      <w:r w:rsidR="00E073AB" w:rsidRPr="001405AD">
        <w:rPr>
          <w:rFonts w:ascii="Arial" w:eastAsia="Times New Roman" w:hAnsi="Arial" w:cs="Arial"/>
          <w:sz w:val="24"/>
          <w:szCs w:val="24"/>
          <w:lang w:eastAsia="ru-RU"/>
        </w:rPr>
        <w:t>вытекание (высыпание) биологических отходов в соответствии с Ветеринарными правилами.</w:t>
      </w:r>
    </w:p>
    <w:p w:rsidR="00651F26" w:rsidRPr="001405AD" w:rsidRDefault="00187A5E"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eastAsia="Times New Roman" w:hAnsi="Arial" w:cs="Arial"/>
          <w:sz w:val="24"/>
          <w:szCs w:val="24"/>
          <w:lang w:eastAsia="ru-RU"/>
        </w:rPr>
        <w:t>10.8.5.</w:t>
      </w:r>
      <w:r w:rsidR="00E073AB" w:rsidRPr="001405AD">
        <w:rPr>
          <w:rFonts w:ascii="Arial" w:eastAsia="Times New Roman" w:hAnsi="Arial" w:cs="Arial"/>
          <w:sz w:val="24"/>
          <w:szCs w:val="24"/>
          <w:lang w:eastAsia="ru-RU"/>
        </w:rPr>
        <w:t xml:space="preserve"> </w:t>
      </w:r>
      <w:r w:rsidR="00651F26" w:rsidRPr="001405AD">
        <w:rPr>
          <w:rFonts w:ascii="Arial" w:hAnsi="Arial" w:cs="Arial"/>
          <w:sz w:val="24"/>
          <w:szCs w:val="24"/>
        </w:rPr>
        <w:t>Хранение биологических отходов должно осуществляться в емкостях для биологических отходов, расположенных</w:t>
      </w:r>
      <w:r w:rsidR="001405AD" w:rsidRPr="001405AD">
        <w:rPr>
          <w:rFonts w:ascii="Arial" w:hAnsi="Arial" w:cs="Arial"/>
          <w:sz w:val="24"/>
          <w:szCs w:val="24"/>
        </w:rPr>
        <w:t xml:space="preserve"> </w:t>
      </w:r>
      <w:r w:rsidR="00651F26" w:rsidRPr="001405AD">
        <w:rPr>
          <w:rFonts w:ascii="Arial" w:hAnsi="Arial" w:cs="Arial"/>
          <w:sz w:val="24"/>
          <w:szCs w:val="24"/>
        </w:rPr>
        <w:t>в помещениях для хранения</w:t>
      </w:r>
      <w:r w:rsidR="001405AD" w:rsidRPr="001405AD">
        <w:rPr>
          <w:rFonts w:ascii="Arial" w:hAnsi="Arial" w:cs="Arial"/>
          <w:sz w:val="24"/>
          <w:szCs w:val="24"/>
        </w:rPr>
        <w:t xml:space="preserve"> </w:t>
      </w:r>
      <w:r w:rsidR="00651F26" w:rsidRPr="001405AD">
        <w:rPr>
          <w:rFonts w:ascii="Arial" w:hAnsi="Arial" w:cs="Arial"/>
          <w:sz w:val="24"/>
          <w:szCs w:val="24"/>
        </w:rPr>
        <w:t>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 морозильным оборудованием.</w:t>
      </w:r>
    </w:p>
    <w:p w:rsidR="00E073AB" w:rsidRPr="001405AD" w:rsidRDefault="00651F26"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hAnsi="Arial" w:cs="Arial"/>
          <w:sz w:val="24"/>
          <w:szCs w:val="24"/>
        </w:rPr>
        <w:t>Хранение биологических отходов должно осуществляется с учетом температурного режима в сроки, предусмотренные Ветеринарными правилами.</w:t>
      </w:r>
    </w:p>
    <w:p w:rsidR="00693C83" w:rsidRPr="001405AD" w:rsidRDefault="001A7B46"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hAnsi="Arial" w:cs="Arial"/>
          <w:sz w:val="24"/>
          <w:szCs w:val="24"/>
        </w:rPr>
        <w:t>10.8.6.</w:t>
      </w:r>
      <w:r w:rsidR="00693C83" w:rsidRPr="001405AD">
        <w:rPr>
          <w:rFonts w:ascii="Arial" w:hAnsi="Arial" w:cs="Arial"/>
          <w:sz w:val="24"/>
          <w:szCs w:val="24"/>
        </w:rPr>
        <w:t xml:space="preserve"> Переработка умеренно опасных</w:t>
      </w:r>
      <w:r w:rsidR="001405AD" w:rsidRPr="001405AD">
        <w:rPr>
          <w:rFonts w:ascii="Arial" w:hAnsi="Arial" w:cs="Arial"/>
          <w:sz w:val="24"/>
          <w:szCs w:val="24"/>
        </w:rPr>
        <w:t xml:space="preserve"> </w:t>
      </w:r>
      <w:r w:rsidR="00693C83" w:rsidRPr="001405AD">
        <w:rPr>
          <w:rFonts w:ascii="Arial" w:hAnsi="Arial" w:cs="Arial"/>
          <w:sz w:val="24"/>
          <w:szCs w:val="24"/>
        </w:rPr>
        <w:t>биологических отходов</w:t>
      </w:r>
      <w:r w:rsidR="001405AD" w:rsidRPr="001405AD">
        <w:rPr>
          <w:rFonts w:ascii="Arial" w:hAnsi="Arial" w:cs="Arial"/>
          <w:sz w:val="24"/>
          <w:szCs w:val="24"/>
        </w:rPr>
        <w:t xml:space="preserve"> </w:t>
      </w:r>
      <w:r w:rsidR="00693C83" w:rsidRPr="001405AD">
        <w:rPr>
          <w:rFonts w:ascii="Arial" w:hAnsi="Arial" w:cs="Arial"/>
          <w:sz w:val="24"/>
          <w:szCs w:val="24"/>
        </w:rPr>
        <w:t>допускается в целях</w:t>
      </w:r>
      <w:r w:rsidR="001405AD" w:rsidRPr="001405AD">
        <w:rPr>
          <w:rFonts w:ascii="Arial" w:hAnsi="Arial" w:cs="Arial"/>
          <w:sz w:val="24"/>
          <w:szCs w:val="24"/>
        </w:rPr>
        <w:t xml:space="preserve"> </w:t>
      </w:r>
      <w:r w:rsidR="00693C83" w:rsidRPr="001405AD">
        <w:rPr>
          <w:rFonts w:ascii="Arial" w:hAnsi="Arial" w:cs="Arial"/>
          <w:sz w:val="24"/>
          <w:szCs w:val="24"/>
        </w:rPr>
        <w:t xml:space="preserve">производства кормов и кормовых добавок для животных, удобрений, </w:t>
      </w:r>
      <w:proofErr w:type="spellStart"/>
      <w:r w:rsidR="00693C83" w:rsidRPr="001405AD">
        <w:rPr>
          <w:rFonts w:ascii="Arial" w:hAnsi="Arial" w:cs="Arial"/>
          <w:sz w:val="24"/>
          <w:szCs w:val="24"/>
        </w:rPr>
        <w:t>биогаза</w:t>
      </w:r>
      <w:proofErr w:type="spellEnd"/>
      <w:r w:rsidR="001405AD" w:rsidRPr="001405AD">
        <w:rPr>
          <w:rFonts w:ascii="Arial" w:hAnsi="Arial" w:cs="Arial"/>
          <w:sz w:val="24"/>
          <w:szCs w:val="24"/>
        </w:rPr>
        <w:t xml:space="preserve"> </w:t>
      </w:r>
      <w:r w:rsidR="00693C83" w:rsidRPr="001405AD">
        <w:rPr>
          <w:rFonts w:ascii="Arial" w:hAnsi="Arial" w:cs="Arial"/>
          <w:sz w:val="24"/>
          <w:szCs w:val="24"/>
        </w:rPr>
        <w:t>и другой продукции технического назначения.</w:t>
      </w:r>
    </w:p>
    <w:p w:rsidR="001A7B46" w:rsidRPr="001405AD" w:rsidRDefault="00693C83"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hAnsi="Arial" w:cs="Arial"/>
          <w:sz w:val="24"/>
          <w:szCs w:val="24"/>
        </w:rPr>
        <w:t>Переработка</w:t>
      </w:r>
      <w:r w:rsidR="001405AD" w:rsidRPr="001405AD">
        <w:rPr>
          <w:rFonts w:ascii="Arial" w:hAnsi="Arial" w:cs="Arial"/>
          <w:sz w:val="24"/>
          <w:szCs w:val="24"/>
        </w:rPr>
        <w:t xml:space="preserve"> </w:t>
      </w:r>
      <w:r w:rsidRPr="001405AD">
        <w:rPr>
          <w:rFonts w:ascii="Arial" w:hAnsi="Arial" w:cs="Arial"/>
          <w:sz w:val="24"/>
          <w:szCs w:val="24"/>
        </w:rPr>
        <w:t>особо опасных</w:t>
      </w:r>
      <w:r w:rsidR="001405AD" w:rsidRPr="001405AD">
        <w:rPr>
          <w:rFonts w:ascii="Arial" w:hAnsi="Arial" w:cs="Arial"/>
          <w:sz w:val="24"/>
          <w:szCs w:val="24"/>
        </w:rPr>
        <w:t xml:space="preserve"> </w:t>
      </w:r>
      <w:r w:rsidRPr="001405AD">
        <w:rPr>
          <w:rFonts w:ascii="Arial" w:hAnsi="Arial" w:cs="Arial"/>
          <w:sz w:val="24"/>
          <w:szCs w:val="24"/>
        </w:rPr>
        <w:t>биологических отходов не допускается.</w:t>
      </w:r>
    </w:p>
    <w:p w:rsidR="00840469" w:rsidRPr="001405AD" w:rsidRDefault="00DB553C"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hAnsi="Arial" w:cs="Arial"/>
          <w:sz w:val="24"/>
          <w:szCs w:val="24"/>
        </w:rPr>
        <w:t>10.8.7.</w:t>
      </w:r>
      <w:r w:rsidR="00840469" w:rsidRPr="001405AD">
        <w:rPr>
          <w:rFonts w:ascii="Arial" w:hAnsi="Arial" w:cs="Arial"/>
          <w:sz w:val="24"/>
          <w:szCs w:val="24"/>
        </w:rPr>
        <w:t xml:space="preserve"> Утилизация умеренно опасных биологических отходов должна </w:t>
      </w:r>
      <w:r w:rsidR="00840469" w:rsidRPr="001405AD">
        <w:rPr>
          <w:rFonts w:ascii="Arial" w:hAnsi="Arial" w:cs="Arial"/>
          <w:sz w:val="24"/>
          <w:szCs w:val="24"/>
        </w:rPr>
        <w:lastRenderedPageBreak/>
        <w:t xml:space="preserve">осуществляться путем сжигания в печах (крематорах, </w:t>
      </w:r>
      <w:proofErr w:type="spellStart"/>
      <w:r w:rsidR="00840469" w:rsidRPr="001405AD">
        <w:rPr>
          <w:rFonts w:ascii="Arial" w:hAnsi="Arial" w:cs="Arial"/>
          <w:sz w:val="24"/>
          <w:szCs w:val="24"/>
        </w:rPr>
        <w:t>инсинераторах</w:t>
      </w:r>
      <w:proofErr w:type="spellEnd"/>
      <w:r w:rsidR="00840469" w:rsidRPr="001405AD">
        <w:rPr>
          <w:rFonts w:ascii="Arial" w:hAnsi="Arial" w:cs="Arial"/>
          <w:sz w:val="24"/>
          <w:szCs w:val="24"/>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DB553C" w:rsidRPr="001405AD" w:rsidRDefault="00840469"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eastAsia="Times New Roman" w:hAnsi="Arial" w:cs="Arial"/>
          <w:sz w:val="24"/>
          <w:szCs w:val="24"/>
          <w:lang w:eastAsia="ru-RU"/>
        </w:rPr>
        <w:t>10.8.8.</w:t>
      </w:r>
      <w:r w:rsidR="00DF186A" w:rsidRPr="001405AD">
        <w:rPr>
          <w:rFonts w:ascii="Arial" w:hAnsi="Arial" w:cs="Arial"/>
          <w:sz w:val="24"/>
          <w:szCs w:val="24"/>
        </w:rPr>
        <w:t xml:space="preserve">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00DF186A" w:rsidRPr="001405AD">
        <w:rPr>
          <w:rFonts w:ascii="Arial" w:hAnsi="Arial" w:cs="Arial"/>
          <w:sz w:val="24"/>
          <w:szCs w:val="24"/>
        </w:rPr>
        <w:t>инсинераторах</w:t>
      </w:r>
      <w:proofErr w:type="spellEnd"/>
      <w:r w:rsidR="00DF186A" w:rsidRPr="001405AD">
        <w:rPr>
          <w:rFonts w:ascii="Arial" w:hAnsi="Arial" w:cs="Arial"/>
          <w:sz w:val="24"/>
          <w:szCs w:val="24"/>
        </w:rPr>
        <w:t>) или под открытым небом в траншеях (ямах) до образования негорючего остатка.</w:t>
      </w:r>
    </w:p>
    <w:p w:rsidR="00DF186A" w:rsidRPr="001405AD" w:rsidRDefault="00DF186A"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hAnsi="Arial" w:cs="Arial"/>
          <w:sz w:val="24"/>
          <w:szCs w:val="24"/>
        </w:rPr>
        <w:t xml:space="preserve">10.8.9.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Ветеринарных правилах, при соблюдении условий, обеспечивающих изоляцию </w:t>
      </w:r>
      <w:proofErr w:type="spellStart"/>
      <w:r w:rsidRPr="001405AD">
        <w:rPr>
          <w:rFonts w:ascii="Arial" w:hAnsi="Arial" w:cs="Arial"/>
          <w:sz w:val="24"/>
          <w:szCs w:val="24"/>
        </w:rPr>
        <w:t>захораниваемых</w:t>
      </w:r>
      <w:proofErr w:type="spellEnd"/>
      <w:r w:rsidRPr="001405AD">
        <w:rPr>
          <w:rFonts w:ascii="Arial" w:hAnsi="Arial" w:cs="Arial"/>
          <w:sz w:val="24"/>
          <w:szCs w:val="24"/>
        </w:rPr>
        <w:t xml:space="preserve"> умеренно опасных биологических отходов от объектов внешней среды (почвы, воды) и недопущение к ним посторонних физических лиц и животных.</w:t>
      </w:r>
    </w:p>
    <w:p w:rsidR="00DF186A" w:rsidRPr="001405AD" w:rsidRDefault="001F1D1D" w:rsidP="001405AD">
      <w:pPr>
        <w:pStyle w:val="af9"/>
        <w:widowControl w:val="0"/>
        <w:tabs>
          <w:tab w:val="left" w:pos="0"/>
          <w:tab w:val="left" w:pos="1134"/>
        </w:tabs>
        <w:spacing w:after="0" w:line="240" w:lineRule="auto"/>
        <w:ind w:left="0" w:firstLine="567"/>
        <w:jc w:val="both"/>
        <w:rPr>
          <w:rFonts w:ascii="Arial" w:hAnsi="Arial" w:cs="Arial"/>
          <w:sz w:val="24"/>
          <w:szCs w:val="24"/>
        </w:rPr>
      </w:pPr>
      <w:r w:rsidRPr="001405AD">
        <w:rPr>
          <w:rFonts w:ascii="Arial" w:hAnsi="Arial" w:cs="Arial"/>
          <w:sz w:val="24"/>
          <w:szCs w:val="24"/>
        </w:rPr>
        <w:t>10.8.10.</w:t>
      </w:r>
      <w:r w:rsidR="0095084E" w:rsidRPr="001405AD">
        <w:rPr>
          <w:rFonts w:ascii="Arial" w:hAnsi="Arial" w:cs="Arial"/>
          <w:sz w:val="24"/>
          <w:szCs w:val="24"/>
        </w:rPr>
        <w:t xml:space="preserve">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 Федеральным законом от 20 декабря 2004 г. №166-ФЗ «О рыболовстве и сохранении водных биологических ресурсов».</w:t>
      </w:r>
    </w:p>
    <w:p w:rsidR="005E22BB" w:rsidRPr="001405AD" w:rsidRDefault="005E22BB" w:rsidP="001405AD">
      <w:pPr>
        <w:widowControl w:val="0"/>
        <w:tabs>
          <w:tab w:val="left" w:pos="1276"/>
        </w:tabs>
        <w:suppressAutoHyphens w:val="0"/>
        <w:ind w:firstLine="567"/>
        <w:contextualSpacing/>
        <w:jc w:val="center"/>
        <w:rPr>
          <w:rFonts w:ascii="Arial" w:hAnsi="Arial" w:cs="Arial"/>
          <w:sz w:val="24"/>
        </w:rPr>
      </w:pPr>
    </w:p>
    <w:p w:rsidR="009B614D" w:rsidRPr="001405AD" w:rsidRDefault="0095084E"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 xml:space="preserve">10.9. </w:t>
      </w:r>
      <w:r w:rsidR="009B614D" w:rsidRPr="001405AD">
        <w:rPr>
          <w:rFonts w:ascii="Arial" w:hAnsi="Arial" w:cs="Arial"/>
          <w:sz w:val="24"/>
        </w:rPr>
        <w:t xml:space="preserve">Ограничения, устанавливаемые на территории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12680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w:t>
      </w:r>
      <w:r w:rsidR="00222065" w:rsidRPr="001405AD">
        <w:rPr>
          <w:rFonts w:ascii="Arial" w:hAnsi="Arial" w:cs="Arial"/>
          <w:sz w:val="24"/>
        </w:rPr>
        <w:t>9</w:t>
      </w:r>
      <w:r w:rsidRPr="001405AD">
        <w:rPr>
          <w:rFonts w:ascii="Arial" w:hAnsi="Arial" w:cs="Arial"/>
          <w:sz w:val="24"/>
        </w:rPr>
        <w:t>.1</w:t>
      </w:r>
      <w:r w:rsidR="009B614D" w:rsidRPr="001405AD">
        <w:rPr>
          <w:rFonts w:ascii="Arial" w:hAnsi="Arial" w:cs="Arial"/>
          <w:sz w:val="24"/>
        </w:rPr>
        <w:t xml:space="preserve">. На территории </w:t>
      </w:r>
      <w:r w:rsidR="00290EA0" w:rsidRPr="001405AD">
        <w:rPr>
          <w:rFonts w:ascii="Arial" w:hAnsi="Arial" w:cs="Arial"/>
          <w:sz w:val="24"/>
        </w:rPr>
        <w:t>Южненского</w:t>
      </w:r>
      <w:r w:rsidRPr="001405AD">
        <w:rPr>
          <w:rFonts w:ascii="Arial" w:hAnsi="Arial" w:cs="Arial"/>
          <w:sz w:val="24"/>
        </w:rPr>
        <w:t xml:space="preserve"> </w:t>
      </w:r>
      <w:r w:rsidR="009B614D" w:rsidRPr="001405AD">
        <w:rPr>
          <w:rFonts w:ascii="Arial" w:hAnsi="Arial" w:cs="Arial"/>
          <w:sz w:val="24"/>
        </w:rPr>
        <w:t>сельского поселения запрещается накапливать и размещать отходы производства и потребления в несанкционированных местах.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9B614D" w:rsidRPr="001405AD" w:rsidRDefault="002B588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Лица, разместившие</w:t>
      </w:r>
      <w:r w:rsidR="001405AD" w:rsidRPr="001405AD">
        <w:rPr>
          <w:rFonts w:ascii="Arial" w:hAnsi="Arial" w:cs="Arial"/>
          <w:sz w:val="24"/>
        </w:rPr>
        <w:t xml:space="preserve"> </w:t>
      </w:r>
      <w:r w:rsidRPr="001405AD">
        <w:rPr>
          <w:rFonts w:ascii="Arial" w:hAnsi="Arial" w:cs="Arial"/>
          <w:sz w:val="24"/>
        </w:rPr>
        <w:t>отходы производства и потребления</w:t>
      </w:r>
      <w:r w:rsidR="001405AD" w:rsidRPr="001405AD">
        <w:rPr>
          <w:rFonts w:ascii="Arial" w:hAnsi="Arial" w:cs="Arial"/>
          <w:sz w:val="24"/>
        </w:rPr>
        <w:t xml:space="preserve"> </w:t>
      </w:r>
      <w:r w:rsidRPr="001405AD">
        <w:rPr>
          <w:rFonts w:ascii="Arial" w:hAnsi="Arial" w:cs="Arial"/>
          <w:sz w:val="24"/>
        </w:rPr>
        <w:t>в несанкционированных местах, обязаны за свой счет</w:t>
      </w:r>
      <w:r w:rsidR="001405AD" w:rsidRPr="001405AD">
        <w:rPr>
          <w:rFonts w:ascii="Arial" w:hAnsi="Arial" w:cs="Arial"/>
          <w:sz w:val="24"/>
        </w:rPr>
        <w:t xml:space="preserve"> </w:t>
      </w:r>
      <w:r w:rsidRPr="001405AD">
        <w:rPr>
          <w:rFonts w:ascii="Arial" w:hAnsi="Arial" w:cs="Arial"/>
          <w:sz w:val="24"/>
        </w:rPr>
        <w:t>производить уборку</w:t>
      </w:r>
      <w:r w:rsidR="001405AD" w:rsidRPr="001405AD">
        <w:rPr>
          <w:rFonts w:ascii="Arial" w:hAnsi="Arial" w:cs="Arial"/>
          <w:sz w:val="24"/>
        </w:rPr>
        <w:t xml:space="preserve"> </w:t>
      </w:r>
      <w:r w:rsidRPr="001405AD">
        <w:rPr>
          <w:rFonts w:ascii="Arial" w:hAnsi="Arial" w:cs="Arial"/>
          <w:sz w:val="24"/>
        </w:rPr>
        <w:t>и очистку</w:t>
      </w:r>
      <w:r w:rsidR="001405AD" w:rsidRPr="001405AD">
        <w:rPr>
          <w:rFonts w:ascii="Arial" w:hAnsi="Arial" w:cs="Arial"/>
          <w:sz w:val="24"/>
        </w:rPr>
        <w:t xml:space="preserve"> </w:t>
      </w:r>
      <w:r w:rsidRPr="001405AD">
        <w:rPr>
          <w:rFonts w:ascii="Arial" w:hAnsi="Arial" w:cs="Arial"/>
          <w:sz w:val="24"/>
        </w:rPr>
        <w:t>данной территории, а при необходимости рекультивацию земли.</w:t>
      </w:r>
    </w:p>
    <w:p w:rsidR="009B614D" w:rsidRPr="001405AD" w:rsidRDefault="002B588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 случае невозможности установления лиц, разместивших отходы</w:t>
      </w:r>
      <w:r w:rsidR="001405AD" w:rsidRPr="001405AD">
        <w:rPr>
          <w:rFonts w:ascii="Arial" w:hAnsi="Arial" w:cs="Arial"/>
          <w:sz w:val="24"/>
        </w:rPr>
        <w:t xml:space="preserve"> </w:t>
      </w:r>
      <w:r w:rsidRPr="001405AD">
        <w:rPr>
          <w:rFonts w:ascii="Arial" w:hAnsi="Arial" w:cs="Arial"/>
          <w:sz w:val="24"/>
        </w:rPr>
        <w:t>производства и потребления</w:t>
      </w:r>
      <w:r w:rsidR="001405AD" w:rsidRPr="001405AD">
        <w:rPr>
          <w:rFonts w:ascii="Arial" w:hAnsi="Arial" w:cs="Arial"/>
          <w:sz w:val="24"/>
        </w:rPr>
        <w:t xml:space="preserve"> </w:t>
      </w:r>
      <w:r w:rsidRPr="001405AD">
        <w:rPr>
          <w:rFonts w:ascii="Arial" w:hAnsi="Arial" w:cs="Arial"/>
          <w:sz w:val="24"/>
        </w:rPr>
        <w:t>на несанкционированных</w:t>
      </w:r>
      <w:r w:rsidR="001405AD" w:rsidRPr="001405AD">
        <w:rPr>
          <w:rFonts w:ascii="Arial" w:hAnsi="Arial" w:cs="Arial"/>
          <w:sz w:val="24"/>
        </w:rPr>
        <w:t xml:space="preserve"> </w:t>
      </w:r>
      <w:r w:rsidRPr="001405AD">
        <w:rPr>
          <w:rFonts w:ascii="Arial" w:hAnsi="Arial" w:cs="Arial"/>
          <w:sz w:val="24"/>
        </w:rPr>
        <w:t>свалках, удаление отходов производства и потребления и рекультивацию территории свалок</w:t>
      </w:r>
      <w:r w:rsidR="001405AD" w:rsidRPr="001405AD">
        <w:rPr>
          <w:rFonts w:ascii="Arial" w:hAnsi="Arial" w:cs="Arial"/>
          <w:sz w:val="24"/>
        </w:rPr>
        <w:t xml:space="preserve"> </w:t>
      </w:r>
      <w:r w:rsidRPr="001405AD">
        <w:rPr>
          <w:rFonts w:ascii="Arial" w:hAnsi="Arial" w:cs="Arial"/>
          <w:sz w:val="24"/>
        </w:rPr>
        <w:t>производится за счет</w:t>
      </w:r>
      <w:r w:rsidR="001405AD" w:rsidRPr="001405AD">
        <w:rPr>
          <w:rFonts w:ascii="Arial" w:hAnsi="Arial" w:cs="Arial"/>
          <w:sz w:val="24"/>
        </w:rPr>
        <w:t xml:space="preserve"> </w:t>
      </w:r>
      <w:r w:rsidRPr="001405AD">
        <w:rPr>
          <w:rFonts w:ascii="Arial" w:hAnsi="Arial" w:cs="Arial"/>
          <w:sz w:val="24"/>
        </w:rPr>
        <w:t>лиц, обязанных обеспечивать уборку</w:t>
      </w:r>
      <w:r w:rsidR="001405AD" w:rsidRPr="001405AD">
        <w:rPr>
          <w:rFonts w:ascii="Arial" w:hAnsi="Arial" w:cs="Arial"/>
          <w:sz w:val="24"/>
        </w:rPr>
        <w:t xml:space="preserve"> </w:t>
      </w:r>
      <w:r w:rsidRPr="001405AD">
        <w:rPr>
          <w:rFonts w:ascii="Arial" w:hAnsi="Arial" w:cs="Arial"/>
          <w:sz w:val="24"/>
        </w:rPr>
        <w:t>данной территории в соответствии с настоящими Правилами.</w:t>
      </w:r>
    </w:p>
    <w:p w:rsidR="009B614D" w:rsidRPr="001405AD" w:rsidRDefault="0012680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w:t>
      </w:r>
      <w:r w:rsidR="00222065" w:rsidRPr="001405AD">
        <w:rPr>
          <w:rFonts w:ascii="Arial" w:hAnsi="Arial" w:cs="Arial"/>
          <w:sz w:val="24"/>
        </w:rPr>
        <w:t>9</w:t>
      </w:r>
      <w:r w:rsidRPr="001405AD">
        <w:rPr>
          <w:rFonts w:ascii="Arial" w:hAnsi="Arial" w:cs="Arial"/>
          <w:sz w:val="24"/>
        </w:rPr>
        <w:t>.2.</w:t>
      </w:r>
      <w:r w:rsidR="009B614D" w:rsidRPr="001405AD">
        <w:rPr>
          <w:rFonts w:ascii="Arial" w:hAnsi="Arial" w:cs="Arial"/>
          <w:sz w:val="24"/>
        </w:rPr>
        <w:t xml:space="preserve"> В целях обеспечения чистоты и порядка на территории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запрещается:</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сорить на улицах, площадях и в других общественных местах;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lastRenderedPageBreak/>
        <w:t>засыпать землей ливневую канализацию, водоотводные канавы, кюветы, а также сбрасывать в них, в реку, другие водоемы бытовые (твердые и жидкие) и производственные отходы;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устраивать выпуск и сливать в ливне приёмники техническую воду, оставшуюся после уборки помещений и домовладений, а также прилегающей территории;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устраивать выпуск сточных вод из канализации жилых домов в ливневую канализацию, водоотводные канавы, кюветы, реки и другие водоемы;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порядке;</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хранить разукомплектованные транспортные средства (автомобили и прицепы);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сельских полигонах ТБО и т.д., а также сжигать мусор в контейнерах;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закапывать твердые бытовые отходы;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справлять нужду (естественные надобности) в непредназначенных для этого местах;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9B614D" w:rsidRPr="001405AD" w:rsidRDefault="009B614D"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9B614D" w:rsidRPr="001405AD" w:rsidRDefault="009B614D" w:rsidP="001405AD">
      <w:pPr>
        <w:widowControl w:val="0"/>
        <w:suppressAutoHyphens w:val="0"/>
        <w:ind w:firstLine="567"/>
        <w:contextualSpacing/>
        <w:jc w:val="both"/>
        <w:rPr>
          <w:rFonts w:ascii="Arial" w:hAnsi="Arial" w:cs="Arial"/>
          <w:sz w:val="24"/>
        </w:rPr>
      </w:pPr>
      <w:r w:rsidRPr="001405AD">
        <w:rPr>
          <w:rFonts w:ascii="Arial" w:hAnsi="Arial" w:cs="Arial"/>
          <w:sz w:val="24"/>
        </w:rPr>
        <w:t>допускать нахождение их в помещениях продовольственных магазинов и предприятий общественного питания;</w:t>
      </w:r>
    </w:p>
    <w:p w:rsidR="009B614D" w:rsidRPr="001405AD" w:rsidRDefault="009B614D" w:rsidP="001405AD">
      <w:pPr>
        <w:widowControl w:val="0"/>
        <w:suppressAutoHyphens w:val="0"/>
        <w:ind w:firstLine="567"/>
        <w:contextualSpacing/>
        <w:jc w:val="both"/>
        <w:rPr>
          <w:rFonts w:ascii="Arial" w:hAnsi="Arial" w:cs="Arial"/>
          <w:sz w:val="24"/>
        </w:rPr>
      </w:pPr>
      <w:r w:rsidRPr="001405AD">
        <w:rPr>
          <w:rFonts w:ascii="Arial" w:hAnsi="Arial" w:cs="Arial"/>
          <w:sz w:val="24"/>
        </w:rPr>
        <w:lastRenderedPageBreak/>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9B614D" w:rsidRPr="001405AD" w:rsidRDefault="009B614D" w:rsidP="001405AD">
      <w:pPr>
        <w:widowControl w:val="0"/>
        <w:suppressAutoHyphens w:val="0"/>
        <w:ind w:firstLine="567"/>
        <w:contextualSpacing/>
        <w:jc w:val="both"/>
        <w:rPr>
          <w:rFonts w:ascii="Arial" w:hAnsi="Arial" w:cs="Arial"/>
          <w:sz w:val="24"/>
        </w:rPr>
      </w:pPr>
      <w:r w:rsidRPr="001405AD">
        <w:rPr>
          <w:rFonts w:ascii="Arial" w:hAnsi="Arial" w:cs="Arial"/>
          <w:sz w:val="24"/>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содержать сельскохозяйственных животных (в том числе домашних) и птиц в жилых помещениях, а также на балконах, лоджиях, в местах общего пользования многоквартирных жилых домов;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выпускать домашнюю птицу и скот за пределы, принадлежащего собственнику земельного участка;</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загрязнять территорию населенных пунктов экскрементами домашних животных и птиц; </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Style w:val="A00"/>
          <w:rFonts w:ascii="Arial" w:hAnsi="Arial" w:cs="Arial"/>
          <w:color w:val="auto"/>
          <w:sz w:val="24"/>
          <w:szCs w:val="24"/>
        </w:rPr>
        <w:t xml:space="preserve">ездить, останавливаться и стоять автомототранспортным средствам в парках, скверах, на площадях, тротуарах, газонах, детских и спортивных площадках </w:t>
      </w:r>
      <w:r w:rsidRPr="001405AD">
        <w:rPr>
          <w:rFonts w:ascii="Arial" w:hAnsi="Arial" w:cs="Arial"/>
          <w:sz w:val="24"/>
        </w:rPr>
        <w:t>и прочих участках с зеленными насаждениями</w:t>
      </w:r>
      <w:r w:rsidRPr="001405AD">
        <w:rPr>
          <w:rStyle w:val="A00"/>
          <w:rFonts w:ascii="Arial" w:hAnsi="Arial" w:cs="Arial"/>
          <w:color w:val="auto"/>
          <w:sz w:val="24"/>
          <w:szCs w:val="24"/>
        </w:rPr>
        <w:t xml:space="preserve"> (за исключением специального транспорта, связанного с обслуживанием данной территории,</w:t>
      </w:r>
      <w:r w:rsidRPr="001405AD">
        <w:rPr>
          <w:rFonts w:ascii="Arial" w:hAnsi="Arial" w:cs="Arial"/>
          <w:sz w:val="24"/>
        </w:rPr>
        <w:t xml:space="preserve"> в том числе машин скорой помощи, пожарных и аварийных служб</w:t>
      </w:r>
      <w:r w:rsidRPr="001405AD">
        <w:rPr>
          <w:rStyle w:val="A00"/>
          <w:rFonts w:ascii="Arial" w:hAnsi="Arial" w:cs="Arial"/>
          <w:color w:val="auto"/>
          <w:sz w:val="24"/>
          <w:szCs w:val="24"/>
        </w:rPr>
        <w:t>), а так же наезжать и повреждать на бордюры.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использовать для отстоя и хранения автотранспорта проезжую часть улиц и проездов села, если это создает препятствия для проезда специального транспорта (пожарного, медицинской помощи, охранного, уборочного, автокранов;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сливать бензин, солярку и масла, за исключением специально отведенных для этих целей мест; </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мыть автотранспорт в естественных водоемах (реках, озерах, прудах, протоках);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вывозить бытовые отходы, строительный мусор на территорию лесных массивов, лесопосадок, скверов, бульваров, пустырей;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самовольно устанавливать объекты (шлагбаумы, «лежачие полицейские» и др.) на территориях и дорогах общего пользования, препятствующие движению пешеходов, автотранспорта, в том числе машин скорой помощи, пожарных и аварийных служб;</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 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производить расклейку афиш, объявлений на стенах зданий, заборах, столбах, деревьях и других объектах, не предназначенных для этих целей;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lastRenderedPageBreak/>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сушить и развешивать ковры, паласы, белье и т.п. на балконах, воротах, окнах наружных фасадах зданий, выходящих на улицу; в садах, скверах, парках;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навесов, гаражей, погребов и т.п.</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занимать прилегающие тротуары при ограждении строительных площадок;</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подключать фекальную канализацию жилых домов, предприятий, учреждений и организаций в ливневую канализацию;</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самовольно подключаться к инженерным сетям и сооружениям;</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самовольно строить выгребные ямы и септики для сбора жидких бытовых отходов на землях общего пользования;</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самовольно снимать, менять люки и решетки колодцев;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самостоятельно изменять уровень поверхности земельного участка изменяя естественный сток вод;</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производить ремонтно-строительные работы, связанные с разрытием дорожного покрытия, разрушением объектов благоустройства территории.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ломать и самовольно демонтировать лавочки, скамейки, декоративные ограждения, урны и иные элементы благоустройства территории;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повреждать, самовольно пилить или рубить деревья и кустарники, за исключением насаждений, расположенных на территории участков, находящихся в частной собственности;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устраивать на территории парков, скверов, площадей, на тротуарах в зимнее время катки и снежные горки;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w:t>
      </w:r>
      <w:r w:rsidR="00E915DD" w:rsidRPr="001405AD">
        <w:rPr>
          <w:rFonts w:ascii="Arial" w:hAnsi="Arial" w:cs="Arial"/>
          <w:sz w:val="24"/>
        </w:rPr>
        <w:t>х</w:t>
      </w:r>
      <w:r w:rsidRPr="001405AD">
        <w:rPr>
          <w:rFonts w:ascii="Arial" w:hAnsi="Arial" w:cs="Arial"/>
          <w:sz w:val="24"/>
        </w:rPr>
        <w:t xml:space="preserve">, ведомственных домовладений, ТСЖ, ЖСК, где их установка предусмотрена </w:t>
      </w:r>
      <w:proofErr w:type="spellStart"/>
      <w:r w:rsidRPr="001405AD">
        <w:rPr>
          <w:rFonts w:ascii="Arial" w:hAnsi="Arial" w:cs="Arial"/>
          <w:sz w:val="24"/>
        </w:rPr>
        <w:t>СанПиН</w:t>
      </w:r>
      <w:proofErr w:type="spellEnd"/>
      <w:r w:rsidRPr="001405AD">
        <w:rPr>
          <w:rFonts w:ascii="Arial" w:hAnsi="Arial" w:cs="Arial"/>
          <w:sz w:val="24"/>
        </w:rPr>
        <w:t xml:space="preserve"> и настоящими Правилами.</w:t>
      </w:r>
    </w:p>
    <w:p w:rsidR="009B614D" w:rsidRPr="001405AD" w:rsidRDefault="0012680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w:t>
      </w:r>
      <w:r w:rsidR="00222065" w:rsidRPr="001405AD">
        <w:rPr>
          <w:rFonts w:ascii="Arial" w:hAnsi="Arial" w:cs="Arial"/>
          <w:sz w:val="24"/>
        </w:rPr>
        <w:t>9</w:t>
      </w:r>
      <w:r w:rsidRPr="001405AD">
        <w:rPr>
          <w:rFonts w:ascii="Arial" w:hAnsi="Arial" w:cs="Arial"/>
          <w:sz w:val="24"/>
        </w:rPr>
        <w:t>.3</w:t>
      </w:r>
      <w:r w:rsidR="009B614D" w:rsidRPr="001405AD">
        <w:rPr>
          <w:rFonts w:ascii="Arial" w:hAnsi="Arial" w:cs="Arial"/>
          <w:sz w:val="24"/>
        </w:rPr>
        <w:t>. При производстве строительных, дорожных и других земельных работ запрещается:</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повреждать существующие сооружения, зеленые насаждения и элементы благоустройства;</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приготавливать раствор и бетон непосредственно на проезжей части улиц;</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lastRenderedPageBreak/>
        <w:t>оставлять на проезжей части и тротуарах, газонах землю и строительный мусор после окончания работ;</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занимать площади под складирование, ограждение работ сверх установленных границ;</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допускать выезд со строительной площадки загрязненного автотранспорта;</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загромождать проходы и въезды во дворы, нарушать нормальный проезд транспорта и движение пешеходов.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EF32A1"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w:t>
      </w:r>
      <w:r w:rsidR="00222065" w:rsidRPr="001405AD">
        <w:rPr>
          <w:rFonts w:ascii="Arial" w:hAnsi="Arial" w:cs="Arial"/>
          <w:sz w:val="24"/>
        </w:rPr>
        <w:t>10</w:t>
      </w:r>
      <w:r w:rsidR="009B614D" w:rsidRPr="001405AD">
        <w:rPr>
          <w:rFonts w:ascii="Arial" w:hAnsi="Arial" w:cs="Arial"/>
          <w:sz w:val="24"/>
        </w:rPr>
        <w:t>. Обязаннос</w:t>
      </w:r>
      <w:r w:rsidR="00C433B8" w:rsidRPr="001405AD">
        <w:rPr>
          <w:rFonts w:ascii="Arial" w:hAnsi="Arial" w:cs="Arial"/>
          <w:sz w:val="24"/>
        </w:rPr>
        <w:t>ти физических и юридических лиц</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Физические лица, юридические лица, независимо от их организационно-правовых форм, а также индивидуальные предприниматели обязаны: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содержать в надлежащем состоянии номерные знаки с указанием наименований улиц;</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31" w:history="1">
        <w:r w:rsidRPr="001405AD">
          <w:rPr>
            <w:rStyle w:val="a4"/>
            <w:rFonts w:ascii="Arial" w:hAnsi="Arial" w:cs="Arial"/>
            <w:b w:val="0"/>
            <w:bCs w:val="0"/>
            <w:color w:val="auto"/>
            <w:sz w:val="24"/>
            <w:szCs w:val="24"/>
          </w:rPr>
          <w:t>пункту 6.2.8.</w:t>
        </w:r>
      </w:hyperlink>
      <w:r w:rsidRPr="001405AD">
        <w:rPr>
          <w:rFonts w:ascii="Arial" w:hAnsi="Arial" w:cs="Arial"/>
          <w:sz w:val="24"/>
        </w:rPr>
        <w:t xml:space="preserve"> СП 48.13330.2011 «</w:t>
      </w:r>
      <w:proofErr w:type="spellStart"/>
      <w:r w:rsidRPr="001405AD">
        <w:rPr>
          <w:rFonts w:ascii="Arial" w:hAnsi="Arial" w:cs="Arial"/>
          <w:sz w:val="24"/>
        </w:rPr>
        <w:t>СНиП</w:t>
      </w:r>
      <w:proofErr w:type="spellEnd"/>
      <w:r w:rsidRPr="001405AD">
        <w:rPr>
          <w:rFonts w:ascii="Arial" w:hAnsi="Arial" w:cs="Arial"/>
          <w:sz w:val="24"/>
        </w:rPr>
        <w:t xml:space="preserve"> 12-01-2004. Организация строительства», а также не допускать загрязнения прилегающих к строительной площадке улиц, тротуаров, дорог.</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EF32A1"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w:t>
      </w:r>
      <w:r w:rsidR="008A23D8" w:rsidRPr="001405AD">
        <w:rPr>
          <w:rFonts w:ascii="Arial" w:hAnsi="Arial" w:cs="Arial"/>
          <w:sz w:val="24"/>
        </w:rPr>
        <w:t>1</w:t>
      </w:r>
      <w:r w:rsidR="003469F9" w:rsidRPr="001405AD">
        <w:rPr>
          <w:rFonts w:ascii="Arial" w:hAnsi="Arial" w:cs="Arial"/>
          <w:sz w:val="24"/>
        </w:rPr>
        <w:t>1</w:t>
      </w:r>
      <w:r w:rsidR="009B614D" w:rsidRPr="001405AD">
        <w:rPr>
          <w:rFonts w:ascii="Arial" w:hAnsi="Arial" w:cs="Arial"/>
          <w:sz w:val="24"/>
        </w:rPr>
        <w:t>. Порядок содер</w:t>
      </w:r>
      <w:r w:rsidR="00437617" w:rsidRPr="001405AD">
        <w:rPr>
          <w:rFonts w:ascii="Arial" w:hAnsi="Arial" w:cs="Arial"/>
          <w:sz w:val="24"/>
        </w:rPr>
        <w:t>жания элементов благоустройства</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3469F9" w:rsidP="001405AD">
      <w:pPr>
        <w:pStyle w:val="ConsPlusNormal"/>
        <w:suppressAutoHyphens w:val="0"/>
        <w:ind w:firstLine="567"/>
        <w:contextualSpacing/>
        <w:jc w:val="both"/>
        <w:rPr>
          <w:sz w:val="24"/>
          <w:szCs w:val="24"/>
        </w:rPr>
      </w:pPr>
      <w:r w:rsidRPr="001405AD">
        <w:rPr>
          <w:sz w:val="24"/>
          <w:szCs w:val="24"/>
        </w:rPr>
        <w:t>10.11</w:t>
      </w:r>
      <w:r w:rsidR="00EF32A1" w:rsidRPr="001405AD">
        <w:rPr>
          <w:sz w:val="24"/>
          <w:szCs w:val="24"/>
        </w:rPr>
        <w:t>.1</w:t>
      </w:r>
      <w:r w:rsidR="009B614D" w:rsidRPr="001405AD">
        <w:rPr>
          <w:sz w:val="24"/>
          <w:szCs w:val="24"/>
        </w:rPr>
        <w:t>.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r w:rsidRPr="001405AD">
        <w:rPr>
          <w:sz w:val="24"/>
          <w:szCs w:val="24"/>
        </w:rPr>
        <w:t>)</w:t>
      </w:r>
      <w:r w:rsidR="009B614D" w:rsidRPr="001405AD">
        <w:rPr>
          <w:sz w:val="24"/>
          <w:szCs w:val="24"/>
        </w:rPr>
        <w:t>).</w:t>
      </w:r>
    </w:p>
    <w:p w:rsidR="009B614D" w:rsidRPr="001405AD" w:rsidRDefault="00EF32A1" w:rsidP="001405AD">
      <w:pPr>
        <w:pStyle w:val="ConsPlusNormal"/>
        <w:suppressAutoHyphens w:val="0"/>
        <w:ind w:firstLine="567"/>
        <w:contextualSpacing/>
        <w:jc w:val="both"/>
        <w:rPr>
          <w:sz w:val="24"/>
          <w:szCs w:val="24"/>
        </w:rPr>
      </w:pPr>
      <w:r w:rsidRPr="001405AD">
        <w:rPr>
          <w:sz w:val="24"/>
          <w:szCs w:val="24"/>
        </w:rPr>
        <w:t>10.</w:t>
      </w:r>
      <w:r w:rsidR="00BC134E" w:rsidRPr="001405AD">
        <w:rPr>
          <w:sz w:val="24"/>
          <w:szCs w:val="24"/>
        </w:rPr>
        <w:t>11</w:t>
      </w:r>
      <w:r w:rsidRPr="001405AD">
        <w:rPr>
          <w:sz w:val="24"/>
          <w:szCs w:val="24"/>
        </w:rPr>
        <w:t>.2</w:t>
      </w:r>
      <w:r w:rsidR="009B614D" w:rsidRPr="001405AD">
        <w:rPr>
          <w:sz w:val="24"/>
          <w:szCs w:val="24"/>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9B614D" w:rsidRPr="001405AD" w:rsidRDefault="00EF32A1" w:rsidP="001405AD">
      <w:pPr>
        <w:pStyle w:val="ConsPlusNormal"/>
        <w:suppressAutoHyphens w:val="0"/>
        <w:ind w:firstLine="567"/>
        <w:contextualSpacing/>
        <w:jc w:val="both"/>
        <w:rPr>
          <w:sz w:val="24"/>
          <w:szCs w:val="24"/>
        </w:rPr>
      </w:pPr>
      <w:r w:rsidRPr="001405AD">
        <w:rPr>
          <w:sz w:val="24"/>
          <w:szCs w:val="24"/>
        </w:rPr>
        <w:t>10.</w:t>
      </w:r>
      <w:r w:rsidR="008A23D8" w:rsidRPr="001405AD">
        <w:rPr>
          <w:sz w:val="24"/>
          <w:szCs w:val="24"/>
        </w:rPr>
        <w:t>1</w:t>
      </w:r>
      <w:r w:rsidR="00BC134E" w:rsidRPr="001405AD">
        <w:rPr>
          <w:sz w:val="24"/>
          <w:szCs w:val="24"/>
        </w:rPr>
        <w:t>1</w:t>
      </w:r>
      <w:r w:rsidRPr="001405AD">
        <w:rPr>
          <w:sz w:val="24"/>
          <w:szCs w:val="24"/>
        </w:rPr>
        <w:t>.3</w:t>
      </w:r>
      <w:r w:rsidR="009B614D" w:rsidRPr="001405AD">
        <w:rPr>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9B614D" w:rsidRPr="001405AD" w:rsidRDefault="00EF32A1"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w:t>
      </w:r>
      <w:r w:rsidR="008A23D8" w:rsidRPr="001405AD">
        <w:rPr>
          <w:rFonts w:ascii="Arial" w:hAnsi="Arial" w:cs="Arial"/>
          <w:sz w:val="24"/>
        </w:rPr>
        <w:t>1</w:t>
      </w:r>
      <w:r w:rsidR="00BC134E" w:rsidRPr="001405AD">
        <w:rPr>
          <w:rFonts w:ascii="Arial" w:hAnsi="Arial" w:cs="Arial"/>
          <w:sz w:val="24"/>
        </w:rPr>
        <w:t>1</w:t>
      </w:r>
      <w:r w:rsidRPr="001405AD">
        <w:rPr>
          <w:rFonts w:ascii="Arial" w:hAnsi="Arial" w:cs="Arial"/>
          <w:sz w:val="24"/>
        </w:rPr>
        <w:t>.4</w:t>
      </w:r>
      <w:r w:rsidR="009B614D" w:rsidRPr="001405AD">
        <w:rPr>
          <w:rFonts w:ascii="Arial" w:hAnsi="Arial" w:cs="Arial"/>
          <w:sz w:val="24"/>
        </w:rPr>
        <w:t>.</w:t>
      </w:r>
      <w:r w:rsidR="001405AD" w:rsidRPr="001405AD">
        <w:rPr>
          <w:rFonts w:ascii="Arial" w:hAnsi="Arial" w:cs="Arial"/>
          <w:sz w:val="24"/>
        </w:rPr>
        <w:t xml:space="preserve"> </w:t>
      </w:r>
      <w:r w:rsidR="009B614D" w:rsidRPr="001405AD">
        <w:rPr>
          <w:rFonts w:ascii="Arial" w:hAnsi="Arial" w:cs="Arial"/>
          <w:sz w:val="24"/>
        </w:rPr>
        <w:t>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B614D" w:rsidRPr="001405AD" w:rsidRDefault="009B614D" w:rsidP="001405AD">
      <w:pPr>
        <w:pStyle w:val="ConsPlusNormal"/>
        <w:suppressAutoHyphens w:val="0"/>
        <w:ind w:firstLine="567"/>
        <w:contextualSpacing/>
        <w:jc w:val="both"/>
        <w:rPr>
          <w:sz w:val="24"/>
          <w:szCs w:val="24"/>
        </w:rPr>
      </w:pPr>
      <w:r w:rsidRPr="001405AD">
        <w:rPr>
          <w:sz w:val="24"/>
          <w:szCs w:val="24"/>
        </w:rPr>
        <w:t>Проезды должны выходить на второстепенные улицы и оборудоваться шлагбаумами или воротами.</w:t>
      </w:r>
    </w:p>
    <w:p w:rsidR="009B614D" w:rsidRPr="001405AD" w:rsidRDefault="009B614D" w:rsidP="001405AD">
      <w:pPr>
        <w:pStyle w:val="ConsPlusNormal"/>
        <w:suppressAutoHyphens w:val="0"/>
        <w:ind w:firstLine="567"/>
        <w:contextualSpacing/>
        <w:jc w:val="both"/>
        <w:rPr>
          <w:sz w:val="24"/>
          <w:szCs w:val="24"/>
        </w:rPr>
      </w:pPr>
      <w:r w:rsidRPr="001405AD">
        <w:rPr>
          <w:sz w:val="24"/>
          <w:szCs w:val="24"/>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9B614D" w:rsidRPr="001405AD" w:rsidRDefault="008A23D8" w:rsidP="001405AD">
      <w:pPr>
        <w:pStyle w:val="ConsPlusNormal"/>
        <w:suppressAutoHyphens w:val="0"/>
        <w:ind w:firstLine="567"/>
        <w:contextualSpacing/>
        <w:jc w:val="both"/>
        <w:rPr>
          <w:sz w:val="24"/>
          <w:szCs w:val="24"/>
        </w:rPr>
      </w:pPr>
      <w:r w:rsidRPr="001405AD">
        <w:rPr>
          <w:sz w:val="24"/>
          <w:szCs w:val="24"/>
        </w:rPr>
        <w:t>10.1</w:t>
      </w:r>
      <w:r w:rsidR="00BC134E" w:rsidRPr="001405AD">
        <w:rPr>
          <w:sz w:val="24"/>
          <w:szCs w:val="24"/>
        </w:rPr>
        <w:t>1</w:t>
      </w:r>
      <w:r w:rsidR="00EF32A1" w:rsidRPr="001405AD">
        <w:rPr>
          <w:sz w:val="24"/>
          <w:szCs w:val="24"/>
        </w:rPr>
        <w:t>.5</w:t>
      </w:r>
      <w:r w:rsidR="009B614D" w:rsidRPr="001405AD">
        <w:rPr>
          <w:sz w:val="24"/>
          <w:szCs w:val="24"/>
        </w:rPr>
        <w:t>.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9B614D" w:rsidRPr="001405AD" w:rsidRDefault="009B614D" w:rsidP="001405AD">
      <w:pPr>
        <w:pStyle w:val="ConsPlusNormal"/>
        <w:suppressAutoHyphens w:val="0"/>
        <w:ind w:firstLine="567"/>
        <w:contextualSpacing/>
        <w:jc w:val="both"/>
        <w:rPr>
          <w:sz w:val="24"/>
          <w:szCs w:val="24"/>
        </w:rPr>
      </w:pPr>
      <w:r w:rsidRPr="001405AD">
        <w:rPr>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w:t>
      </w:r>
      <w:r w:rsidRPr="001405AD">
        <w:rPr>
          <w:sz w:val="24"/>
          <w:szCs w:val="24"/>
        </w:rPr>
        <w:lastRenderedPageBreak/>
        <w:t xml:space="preserve">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1405AD">
        <w:rPr>
          <w:sz w:val="24"/>
          <w:szCs w:val="24"/>
        </w:rPr>
        <w:t>баннерной</w:t>
      </w:r>
      <w:proofErr w:type="spellEnd"/>
      <w:r w:rsidRPr="001405AD">
        <w:rPr>
          <w:sz w:val="24"/>
          <w:szCs w:val="24"/>
        </w:rPr>
        <w:t xml:space="preserve">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9B614D" w:rsidRPr="001405AD" w:rsidRDefault="009B614D" w:rsidP="001405AD">
      <w:pPr>
        <w:pStyle w:val="ConsPlusNormal"/>
        <w:suppressAutoHyphens w:val="0"/>
        <w:ind w:firstLine="567"/>
        <w:contextualSpacing/>
        <w:jc w:val="both"/>
        <w:rPr>
          <w:sz w:val="24"/>
          <w:szCs w:val="24"/>
        </w:rPr>
      </w:pPr>
      <w:r w:rsidRPr="001405AD">
        <w:rPr>
          <w:sz w:val="24"/>
          <w:szCs w:val="24"/>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9B614D" w:rsidRPr="001405AD" w:rsidRDefault="009B614D" w:rsidP="001405AD">
      <w:pPr>
        <w:pStyle w:val="ConsPlusNormal"/>
        <w:suppressAutoHyphens w:val="0"/>
        <w:ind w:firstLine="567"/>
        <w:contextualSpacing/>
        <w:jc w:val="both"/>
        <w:rPr>
          <w:sz w:val="24"/>
          <w:szCs w:val="24"/>
        </w:rPr>
      </w:pPr>
      <w:r w:rsidRPr="001405AD">
        <w:rPr>
          <w:sz w:val="24"/>
          <w:szCs w:val="24"/>
        </w:rPr>
        <w:t>не допускать закапывания в грунт или сжигания мусора и отходов.</w:t>
      </w:r>
    </w:p>
    <w:p w:rsidR="009B614D" w:rsidRPr="001405AD" w:rsidRDefault="00EF32A1"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w:t>
      </w:r>
      <w:r w:rsidR="00A6398E" w:rsidRPr="001405AD">
        <w:rPr>
          <w:rFonts w:ascii="Arial" w:hAnsi="Arial" w:cs="Arial"/>
          <w:sz w:val="24"/>
        </w:rPr>
        <w:t>11</w:t>
      </w:r>
      <w:r w:rsidRPr="001405AD">
        <w:rPr>
          <w:rFonts w:ascii="Arial" w:hAnsi="Arial" w:cs="Arial"/>
          <w:sz w:val="24"/>
        </w:rPr>
        <w:t>.</w:t>
      </w:r>
      <w:r w:rsidR="00A6398E" w:rsidRPr="001405AD">
        <w:rPr>
          <w:rFonts w:ascii="Arial" w:hAnsi="Arial" w:cs="Arial"/>
          <w:sz w:val="24"/>
        </w:rPr>
        <w:t>6.</w:t>
      </w:r>
      <w:r w:rsidR="009B614D" w:rsidRPr="001405AD">
        <w:rPr>
          <w:rFonts w:ascii="Arial" w:hAnsi="Arial" w:cs="Arial"/>
          <w:sz w:val="24"/>
        </w:rPr>
        <w:t xml:space="preserve"> Световые вывески, реклама и витрины.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 световых трубок и электроламп.</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 случае неисправности отдельных знаков рекламы или вывески должны быть выключены полностью.</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Витрины должны оборудоваться специальными осветительными приборами.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Расклейка газет, афиш, плакатов, различного рода объявлений и реклам разрешается только на специально установленных стендах.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9B614D" w:rsidRPr="001405AD" w:rsidRDefault="006D7FC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w:t>
      </w:r>
      <w:r w:rsidR="008A23D8" w:rsidRPr="001405AD">
        <w:rPr>
          <w:rFonts w:ascii="Arial" w:hAnsi="Arial" w:cs="Arial"/>
          <w:sz w:val="24"/>
        </w:rPr>
        <w:t>1</w:t>
      </w:r>
      <w:r w:rsidR="00A6398E" w:rsidRPr="001405AD">
        <w:rPr>
          <w:rFonts w:ascii="Arial" w:hAnsi="Arial" w:cs="Arial"/>
          <w:sz w:val="24"/>
        </w:rPr>
        <w:t>1</w:t>
      </w:r>
      <w:r w:rsidRPr="001405AD">
        <w:rPr>
          <w:rFonts w:ascii="Arial" w:hAnsi="Arial" w:cs="Arial"/>
          <w:sz w:val="24"/>
        </w:rPr>
        <w:t>.7</w:t>
      </w:r>
      <w:r w:rsidR="009B614D" w:rsidRPr="001405AD">
        <w:rPr>
          <w:rFonts w:ascii="Arial" w:hAnsi="Arial" w:cs="Arial"/>
          <w:sz w:val="24"/>
        </w:rPr>
        <w:t>. Ремонт и содержание зданий и сооружений.</w:t>
      </w:r>
    </w:p>
    <w:p w:rsidR="009B614D" w:rsidRPr="001405AD" w:rsidRDefault="009B614D" w:rsidP="001405AD">
      <w:pPr>
        <w:pStyle w:val="ConsPlusNormal"/>
        <w:suppressAutoHyphens w:val="0"/>
        <w:ind w:firstLine="567"/>
        <w:contextualSpacing/>
        <w:jc w:val="both"/>
        <w:rPr>
          <w:sz w:val="24"/>
          <w:szCs w:val="24"/>
        </w:rPr>
      </w:pPr>
      <w:r w:rsidRPr="001405AD">
        <w:rPr>
          <w:sz w:val="24"/>
          <w:szCs w:val="24"/>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
    <w:p w:rsidR="009B614D" w:rsidRPr="001405AD" w:rsidRDefault="009B614D" w:rsidP="001405AD">
      <w:pPr>
        <w:pStyle w:val="ConsPlusNormal"/>
        <w:suppressAutoHyphens w:val="0"/>
        <w:ind w:firstLine="567"/>
        <w:contextualSpacing/>
        <w:jc w:val="both"/>
        <w:rPr>
          <w:sz w:val="24"/>
          <w:szCs w:val="24"/>
        </w:rPr>
      </w:pPr>
      <w:r w:rsidRPr="001405AD">
        <w:rPr>
          <w:sz w:val="24"/>
          <w:szCs w:val="24"/>
        </w:rPr>
        <w:t xml:space="preserve">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290EA0" w:rsidRPr="001405AD">
        <w:rPr>
          <w:sz w:val="24"/>
          <w:szCs w:val="24"/>
        </w:rPr>
        <w:t>Южненского</w:t>
      </w:r>
      <w:r w:rsidRPr="001405AD">
        <w:rPr>
          <w:sz w:val="24"/>
          <w:szCs w:val="24"/>
        </w:rPr>
        <w:t xml:space="preserve"> сельского поселения и настоящими Правилами.</w:t>
      </w:r>
    </w:p>
    <w:p w:rsidR="009B614D" w:rsidRPr="001405AD" w:rsidRDefault="009B614D" w:rsidP="001405AD">
      <w:pPr>
        <w:pStyle w:val="ConsPlusNormal"/>
        <w:suppressAutoHyphens w:val="0"/>
        <w:ind w:firstLine="567"/>
        <w:contextualSpacing/>
        <w:jc w:val="both"/>
        <w:rPr>
          <w:sz w:val="24"/>
          <w:szCs w:val="24"/>
        </w:rPr>
      </w:pPr>
      <w:r w:rsidRPr="001405AD">
        <w:rPr>
          <w:sz w:val="24"/>
          <w:szCs w:val="24"/>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w:t>
      </w:r>
      <w:r w:rsidR="00290EA0" w:rsidRPr="001405AD">
        <w:rPr>
          <w:sz w:val="24"/>
          <w:szCs w:val="24"/>
        </w:rPr>
        <w:t>Южненского</w:t>
      </w:r>
      <w:r w:rsidRPr="001405AD">
        <w:rPr>
          <w:sz w:val="24"/>
          <w:szCs w:val="24"/>
        </w:rPr>
        <w:t xml:space="preserve"> сельского поселения. </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9B614D" w:rsidRPr="001405AD" w:rsidRDefault="009B614D" w:rsidP="001405AD">
      <w:pPr>
        <w:pStyle w:val="ConsPlusNormal"/>
        <w:suppressAutoHyphens w:val="0"/>
        <w:ind w:firstLine="567"/>
        <w:contextualSpacing/>
        <w:jc w:val="both"/>
        <w:rPr>
          <w:sz w:val="24"/>
          <w:szCs w:val="24"/>
        </w:rPr>
      </w:pPr>
      <w:r w:rsidRPr="001405AD">
        <w:rPr>
          <w:sz w:val="24"/>
          <w:szCs w:val="24"/>
        </w:rPr>
        <w:lastRenderedPageBreak/>
        <w:t>Запрещается самовольное переустройство фасадов зданий и их конструктивных элементов (в том числе остекление балконов) без решения о согласовании администрацией муниципального образования Крымский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Собственники жилых и нежилых строений при устройстве (реконструкции) кровли обязаны предусмотреть </w:t>
      </w:r>
      <w:proofErr w:type="spellStart"/>
      <w:r w:rsidRPr="001405AD">
        <w:rPr>
          <w:rFonts w:ascii="Arial" w:hAnsi="Arial" w:cs="Arial"/>
          <w:sz w:val="24"/>
        </w:rPr>
        <w:t>снегозадержатели</w:t>
      </w:r>
      <w:proofErr w:type="spellEnd"/>
      <w:r w:rsidRPr="001405AD">
        <w:rPr>
          <w:rFonts w:ascii="Arial" w:hAnsi="Arial" w:cs="Arial"/>
          <w:sz w:val="24"/>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Содержание территорий общего пользования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осуществляет администрация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заключающая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6D7FC5"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w:t>
      </w:r>
      <w:r w:rsidR="008A23D8" w:rsidRPr="001405AD">
        <w:rPr>
          <w:rFonts w:ascii="Arial" w:hAnsi="Arial" w:cs="Arial"/>
          <w:sz w:val="24"/>
        </w:rPr>
        <w:t>1</w:t>
      </w:r>
      <w:r w:rsidR="00A6398E" w:rsidRPr="001405AD">
        <w:rPr>
          <w:rFonts w:ascii="Arial" w:hAnsi="Arial" w:cs="Arial"/>
          <w:sz w:val="24"/>
        </w:rPr>
        <w:t>2</w:t>
      </w:r>
      <w:r w:rsidR="009B614D" w:rsidRPr="001405AD">
        <w:rPr>
          <w:rFonts w:ascii="Arial" w:hAnsi="Arial" w:cs="Arial"/>
          <w:sz w:val="24"/>
        </w:rPr>
        <w:t xml:space="preserve">. Работы по озеленению территорий </w:t>
      </w:r>
      <w:r w:rsidR="00B945F4" w:rsidRPr="001405AD">
        <w:rPr>
          <w:rFonts w:ascii="Arial" w:hAnsi="Arial" w:cs="Arial"/>
          <w:sz w:val="24"/>
        </w:rPr>
        <w:t>и содержанию зеленых насаждений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6D7FC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A6398E" w:rsidRPr="001405AD">
        <w:rPr>
          <w:rFonts w:ascii="Arial" w:hAnsi="Arial" w:cs="Arial"/>
          <w:sz w:val="24"/>
        </w:rPr>
        <w:t>2</w:t>
      </w:r>
      <w:r w:rsidRPr="001405AD">
        <w:rPr>
          <w:rFonts w:ascii="Arial" w:hAnsi="Arial" w:cs="Arial"/>
          <w:sz w:val="24"/>
        </w:rPr>
        <w:t>.1</w:t>
      </w:r>
      <w:r w:rsidR="009B614D" w:rsidRPr="001405AD">
        <w:rPr>
          <w:rFonts w:ascii="Arial" w:hAnsi="Arial" w:cs="Arial"/>
          <w:sz w:val="24"/>
        </w:rPr>
        <w:t xml:space="preserve"> Озеленение территории, работы по содержанию и восстановлению парков, скверов, зеленых зон, содержание и охрана сельских лесов осуществляется специализированными организациями по договорам с администрацией сельского поселения в пределах средств, предусмотренных в местном бюджете на эти цели.</w:t>
      </w:r>
    </w:p>
    <w:p w:rsidR="009B614D" w:rsidRPr="001405AD" w:rsidRDefault="006D7FC5" w:rsidP="001405AD">
      <w:pPr>
        <w:widowControl w:val="0"/>
        <w:suppressAutoHyphens w:val="0"/>
        <w:ind w:firstLine="567"/>
        <w:contextualSpacing/>
        <w:jc w:val="both"/>
        <w:rPr>
          <w:rFonts w:ascii="Arial" w:hAnsi="Arial" w:cs="Arial"/>
          <w:sz w:val="24"/>
        </w:rPr>
      </w:pPr>
      <w:r w:rsidRPr="001405AD">
        <w:rPr>
          <w:rFonts w:ascii="Arial" w:hAnsi="Arial" w:cs="Arial"/>
          <w:sz w:val="24"/>
        </w:rPr>
        <w:t>10.1</w:t>
      </w:r>
      <w:r w:rsidR="00A6398E" w:rsidRPr="001405AD">
        <w:rPr>
          <w:rFonts w:ascii="Arial" w:hAnsi="Arial" w:cs="Arial"/>
          <w:sz w:val="24"/>
        </w:rPr>
        <w:t>2</w:t>
      </w:r>
      <w:r w:rsidRPr="001405AD">
        <w:rPr>
          <w:rFonts w:ascii="Arial" w:hAnsi="Arial" w:cs="Arial"/>
          <w:sz w:val="24"/>
        </w:rPr>
        <w:t>.2</w:t>
      </w:r>
      <w:r w:rsidR="009B614D" w:rsidRPr="001405AD">
        <w:rPr>
          <w:rFonts w:ascii="Arial" w:hAnsi="Arial" w:cs="Arial"/>
          <w:sz w:val="24"/>
        </w:rPr>
        <w:t xml:space="preserve">.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32" w:anchor="sub_201" w:history="1">
        <w:r w:rsidR="009B614D" w:rsidRPr="001405AD">
          <w:rPr>
            <w:rStyle w:val="a3"/>
            <w:rFonts w:ascii="Arial" w:hAnsi="Arial" w:cs="Arial"/>
            <w:color w:val="auto"/>
            <w:sz w:val="24"/>
            <w:u w:val="none"/>
          </w:rPr>
          <w:t>зеленых насаждений</w:t>
        </w:r>
      </w:hyperlink>
      <w:r w:rsidR="009B614D" w:rsidRPr="001405AD">
        <w:rPr>
          <w:rFonts w:ascii="Arial" w:hAnsi="Arial" w:cs="Arial"/>
          <w:sz w:val="24"/>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rsidR="009B614D" w:rsidRPr="001405AD" w:rsidRDefault="006D7FC5" w:rsidP="001405AD">
      <w:pPr>
        <w:widowControl w:val="0"/>
        <w:tabs>
          <w:tab w:val="left" w:pos="1276"/>
        </w:tabs>
        <w:suppressAutoHyphens w:val="0"/>
        <w:ind w:firstLine="567"/>
        <w:contextualSpacing/>
        <w:jc w:val="both"/>
        <w:rPr>
          <w:rFonts w:ascii="Arial" w:hAnsi="Arial" w:cs="Arial"/>
          <w:sz w:val="24"/>
          <w:lang w:eastAsia="ar-SA"/>
        </w:rPr>
      </w:pPr>
      <w:r w:rsidRPr="001405AD">
        <w:rPr>
          <w:rFonts w:ascii="Arial" w:hAnsi="Arial" w:cs="Arial"/>
          <w:sz w:val="24"/>
        </w:rPr>
        <w:t>10.1</w:t>
      </w:r>
      <w:r w:rsidR="00A6398E" w:rsidRPr="001405AD">
        <w:rPr>
          <w:rFonts w:ascii="Arial" w:hAnsi="Arial" w:cs="Arial"/>
          <w:sz w:val="24"/>
        </w:rPr>
        <w:t>2</w:t>
      </w:r>
      <w:r w:rsidRPr="001405AD">
        <w:rPr>
          <w:rFonts w:ascii="Arial" w:hAnsi="Arial" w:cs="Arial"/>
          <w:sz w:val="24"/>
        </w:rPr>
        <w:t>.3</w:t>
      </w:r>
      <w:r w:rsidR="009B614D" w:rsidRPr="001405AD">
        <w:rPr>
          <w:rFonts w:ascii="Arial" w:hAnsi="Arial" w:cs="Arial"/>
          <w:sz w:val="24"/>
        </w:rPr>
        <w:t>.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9B614D" w:rsidRPr="001405AD" w:rsidRDefault="006D7FC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A6398E" w:rsidRPr="001405AD">
        <w:rPr>
          <w:rFonts w:ascii="Arial" w:hAnsi="Arial" w:cs="Arial"/>
          <w:sz w:val="24"/>
        </w:rPr>
        <w:t>2</w:t>
      </w:r>
      <w:r w:rsidRPr="001405AD">
        <w:rPr>
          <w:rFonts w:ascii="Arial" w:hAnsi="Arial" w:cs="Arial"/>
          <w:sz w:val="24"/>
        </w:rPr>
        <w:t>.4</w:t>
      </w:r>
      <w:r w:rsidR="009B614D" w:rsidRPr="001405AD">
        <w:rPr>
          <w:rFonts w:ascii="Arial" w:hAnsi="Arial" w:cs="Arial"/>
          <w:sz w:val="24"/>
        </w:rPr>
        <w:t xml:space="preserve">. Лицам, указанным в </w:t>
      </w:r>
      <w:hyperlink r:id="rId33" w:anchor="sub_8102" w:history="1">
        <w:r w:rsidR="009B614D" w:rsidRPr="001405AD">
          <w:rPr>
            <w:rStyle w:val="a4"/>
            <w:rFonts w:ascii="Arial" w:hAnsi="Arial" w:cs="Arial"/>
            <w:b w:val="0"/>
            <w:bCs w:val="0"/>
            <w:color w:val="auto"/>
            <w:sz w:val="24"/>
            <w:szCs w:val="24"/>
          </w:rPr>
          <w:t>пункте </w:t>
        </w:r>
        <w:r w:rsidR="00DA5524" w:rsidRPr="001405AD">
          <w:rPr>
            <w:rStyle w:val="a4"/>
            <w:rFonts w:ascii="Arial" w:hAnsi="Arial" w:cs="Arial"/>
            <w:b w:val="0"/>
            <w:bCs w:val="0"/>
            <w:color w:val="auto"/>
            <w:sz w:val="24"/>
            <w:szCs w:val="24"/>
          </w:rPr>
          <w:t>10.</w:t>
        </w:r>
        <w:r w:rsidR="00AA2F84" w:rsidRPr="001405AD">
          <w:rPr>
            <w:rStyle w:val="a4"/>
            <w:rFonts w:ascii="Arial" w:hAnsi="Arial" w:cs="Arial"/>
            <w:b w:val="0"/>
            <w:bCs w:val="0"/>
            <w:color w:val="auto"/>
            <w:sz w:val="24"/>
            <w:szCs w:val="24"/>
          </w:rPr>
          <w:t>10.</w:t>
        </w:r>
        <w:r w:rsidR="00DA5524" w:rsidRPr="001405AD">
          <w:rPr>
            <w:rStyle w:val="a4"/>
            <w:rFonts w:ascii="Arial" w:hAnsi="Arial" w:cs="Arial"/>
            <w:b w:val="0"/>
            <w:bCs w:val="0"/>
            <w:color w:val="auto"/>
            <w:sz w:val="24"/>
            <w:szCs w:val="24"/>
          </w:rPr>
          <w:t>1</w:t>
        </w:r>
      </w:hyperlink>
      <w:r w:rsidR="009B614D" w:rsidRPr="001405AD">
        <w:rPr>
          <w:rFonts w:ascii="Arial" w:hAnsi="Arial" w:cs="Arial"/>
          <w:sz w:val="24"/>
        </w:rPr>
        <w:t xml:space="preserve"> настоящих Правил, необходимо:</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доводить до сведения органов местного самоуправления обо всех случаях </w:t>
      </w:r>
      <w:r w:rsidRPr="001405AD">
        <w:rPr>
          <w:rFonts w:ascii="Arial" w:hAnsi="Arial" w:cs="Arial"/>
          <w:sz w:val="24"/>
        </w:rPr>
        <w:lastRenderedPageBreak/>
        <w:t>массового появления вредителей и болезней и принимать меры борьбы с ними, производить замазку ран и дупел на деревьях;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проводить своевременный ремонт ограждений зеленых насаждений.</w:t>
      </w:r>
    </w:p>
    <w:p w:rsidR="009B614D" w:rsidRPr="001405AD" w:rsidRDefault="00DA5524"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A6398E" w:rsidRPr="001405AD">
        <w:rPr>
          <w:rFonts w:ascii="Arial" w:hAnsi="Arial" w:cs="Arial"/>
          <w:sz w:val="24"/>
        </w:rPr>
        <w:t>2</w:t>
      </w:r>
      <w:r w:rsidRPr="001405AD">
        <w:rPr>
          <w:rFonts w:ascii="Arial" w:hAnsi="Arial" w:cs="Arial"/>
          <w:sz w:val="24"/>
        </w:rPr>
        <w:t>.5</w:t>
      </w:r>
      <w:r w:rsidR="009B614D" w:rsidRPr="001405AD">
        <w:rPr>
          <w:rFonts w:ascii="Arial" w:hAnsi="Arial" w:cs="Arial"/>
          <w:sz w:val="24"/>
        </w:rPr>
        <w:t>. На площадях зеленых насаждений запрещено следующее:</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ходить и лежать на газонах и в молодых лесных посадках;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ломать деревья, кустарники, сучья и ветви, срывать листья и цветы, сбивать и собирать плоды;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разбивать палатки и разводить костры;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засорять газоны, цветники, дорожки и водоемы;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портить скульптуры, скамейки, ограды;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ездить на велосипедах, мотоциклах, лошадях, тракторах и автомашинах;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мыть автотранспортные средства, стирать белье, а также купать животных в водоемах, расположенных на территории зеленых насаждений;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парковать автотранспортные средства на газонах;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пасти скот;</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производить строительные и ремонтные работы без ограждений насаждений щитами, гарантирующими защиту их от повреждений;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обнажать корни деревьев на расстоянии ближе 1,5</w:t>
      </w:r>
      <w:r w:rsidR="00EE657A">
        <w:rPr>
          <w:rFonts w:ascii="Arial" w:hAnsi="Arial" w:cs="Arial"/>
          <w:sz w:val="24"/>
        </w:rPr>
        <w:t xml:space="preserve"> </w:t>
      </w:r>
      <w:r w:rsidRPr="001405AD">
        <w:rPr>
          <w:rFonts w:ascii="Arial" w:hAnsi="Arial" w:cs="Arial"/>
          <w:sz w:val="24"/>
        </w:rPr>
        <w:t>м от ствола и засыпать шейки деревьев землей или строительным мусором;</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добывать растительную землю, песок и производить другие раскопки;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выгуливать и отпускать с поводка собак в парках, лесопарках, скверах и иных территориях зеленых насаждений;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сжигать листву и мусор на территории общего пользования сельского поселения.</w:t>
      </w:r>
    </w:p>
    <w:p w:rsidR="009B614D" w:rsidRPr="001405AD" w:rsidRDefault="00DA5524"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A6398E" w:rsidRPr="001405AD">
        <w:rPr>
          <w:rFonts w:ascii="Arial" w:hAnsi="Arial" w:cs="Arial"/>
          <w:sz w:val="24"/>
        </w:rPr>
        <w:t>2</w:t>
      </w:r>
      <w:r w:rsidRPr="001405AD">
        <w:rPr>
          <w:rFonts w:ascii="Arial" w:hAnsi="Arial" w:cs="Arial"/>
          <w:sz w:val="24"/>
        </w:rPr>
        <w:t>.6</w:t>
      </w:r>
      <w:r w:rsidR="009B614D" w:rsidRPr="001405AD">
        <w:rPr>
          <w:rFonts w:ascii="Arial" w:hAnsi="Arial" w:cs="Arial"/>
          <w:sz w:val="24"/>
        </w:rPr>
        <w:t>. Запрещено самовольно вырубать деревья и кустарники.</w:t>
      </w:r>
    </w:p>
    <w:p w:rsidR="009B614D" w:rsidRPr="001405AD" w:rsidRDefault="00A6398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10.12</w:t>
      </w:r>
      <w:r w:rsidR="00DA5524" w:rsidRPr="001405AD">
        <w:rPr>
          <w:rFonts w:ascii="Arial" w:hAnsi="Arial" w:cs="Arial"/>
          <w:sz w:val="24"/>
        </w:rPr>
        <w:t>.7</w:t>
      </w:r>
      <w:r w:rsidR="009B614D" w:rsidRPr="001405AD">
        <w:rPr>
          <w:rFonts w:ascii="Arial" w:hAnsi="Arial" w:cs="Arial"/>
          <w:sz w:val="24"/>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в соответствии с требованиями действующего законодательства.</w:t>
      </w:r>
    </w:p>
    <w:p w:rsidR="009B614D" w:rsidRPr="001405AD" w:rsidRDefault="00A6398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10.12</w:t>
      </w:r>
      <w:r w:rsidR="00DA5524" w:rsidRPr="001405AD">
        <w:rPr>
          <w:rFonts w:ascii="Arial" w:hAnsi="Arial" w:cs="Arial"/>
          <w:sz w:val="24"/>
        </w:rPr>
        <w:t>.8</w:t>
      </w:r>
      <w:r w:rsidR="009B614D" w:rsidRPr="001405AD">
        <w:rPr>
          <w:rFonts w:ascii="Arial" w:hAnsi="Arial" w:cs="Arial"/>
          <w:sz w:val="24"/>
        </w:rPr>
        <w:t>.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9B614D" w:rsidRPr="001405AD" w:rsidRDefault="00A6398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10.12</w:t>
      </w:r>
      <w:r w:rsidR="00DA5524" w:rsidRPr="001405AD">
        <w:rPr>
          <w:rFonts w:ascii="Arial" w:hAnsi="Arial" w:cs="Arial"/>
          <w:sz w:val="24"/>
        </w:rPr>
        <w:t>.9</w:t>
      </w:r>
      <w:r w:rsidR="009B614D" w:rsidRPr="001405AD">
        <w:rPr>
          <w:rFonts w:ascii="Arial" w:hAnsi="Arial" w:cs="Arial"/>
          <w:sz w:val="24"/>
        </w:rPr>
        <w:t>.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9B614D" w:rsidRPr="001405AD" w:rsidRDefault="00DA5524"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w:t>
      </w:r>
      <w:r w:rsidR="00A6398E" w:rsidRPr="001405AD">
        <w:rPr>
          <w:rFonts w:ascii="Arial" w:hAnsi="Arial" w:cs="Arial"/>
          <w:sz w:val="24"/>
        </w:rPr>
        <w:t>.12</w:t>
      </w:r>
      <w:r w:rsidRPr="001405AD">
        <w:rPr>
          <w:rFonts w:ascii="Arial" w:hAnsi="Arial" w:cs="Arial"/>
          <w:sz w:val="24"/>
        </w:rPr>
        <w:t>.</w:t>
      </w:r>
      <w:r w:rsidR="009B614D" w:rsidRPr="001405AD">
        <w:rPr>
          <w:rFonts w:ascii="Arial" w:hAnsi="Arial" w:cs="Arial"/>
          <w:sz w:val="24"/>
        </w:rPr>
        <w:t xml:space="preserve">10. За всякое повреждение или самовольную вырубку зеленых насаждений, а также за непринятие мер охраны и халатное отношение к зеленым </w:t>
      </w:r>
      <w:r w:rsidR="009B614D" w:rsidRPr="001405AD">
        <w:rPr>
          <w:rFonts w:ascii="Arial" w:hAnsi="Arial" w:cs="Arial"/>
          <w:sz w:val="24"/>
        </w:rPr>
        <w:lastRenderedPageBreak/>
        <w:t>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9B614D" w:rsidRPr="001405AD" w:rsidRDefault="00A6398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10.12</w:t>
      </w:r>
      <w:r w:rsidR="009B614D" w:rsidRPr="001405AD">
        <w:rPr>
          <w:rFonts w:ascii="Arial" w:hAnsi="Arial" w:cs="Arial"/>
          <w:sz w:val="24"/>
        </w:rPr>
        <w:t>.11. За незаконную вырубку или повреждение деревьев на территории сельских лесов виновным лицам следует возмещать убытки.</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A6398E" w:rsidRPr="001405AD">
        <w:rPr>
          <w:rFonts w:ascii="Arial" w:hAnsi="Arial" w:cs="Arial"/>
          <w:sz w:val="24"/>
        </w:rPr>
        <w:t>2</w:t>
      </w:r>
      <w:r w:rsidR="009B614D" w:rsidRPr="001405AD">
        <w:rPr>
          <w:rFonts w:ascii="Arial" w:hAnsi="Arial" w:cs="Arial"/>
          <w:sz w:val="24"/>
        </w:rPr>
        <w:t>.12. 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 на внутри дворовых территориях многоэтажной жилой застройки - жилищно-эксплуатационных организаций; лесхоза или иной специализированной организации - в сельских лесах.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9B614D" w:rsidRPr="001405AD" w:rsidRDefault="008A23D8"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A6398E" w:rsidRPr="001405AD">
        <w:rPr>
          <w:rFonts w:ascii="Arial" w:hAnsi="Arial" w:cs="Arial"/>
          <w:sz w:val="24"/>
        </w:rPr>
        <w:t>2</w:t>
      </w:r>
      <w:r w:rsidR="009B614D" w:rsidRPr="001405AD">
        <w:rPr>
          <w:rFonts w:ascii="Arial" w:hAnsi="Arial" w:cs="Arial"/>
          <w:sz w:val="24"/>
        </w:rPr>
        <w:t xml:space="preserve">.13.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для принятия необходимых мер.</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A6398E" w:rsidRPr="001405AD">
        <w:rPr>
          <w:rFonts w:ascii="Arial" w:hAnsi="Arial" w:cs="Arial"/>
          <w:sz w:val="24"/>
        </w:rPr>
        <w:t>2</w:t>
      </w:r>
      <w:r w:rsidR="009B614D" w:rsidRPr="001405AD">
        <w:rPr>
          <w:rFonts w:ascii="Arial" w:hAnsi="Arial" w:cs="Arial"/>
          <w:sz w:val="24"/>
        </w:rPr>
        <w:t>.14. Разрешительный документ (порубочный билет), дающий право на выполнение работ по вырубке (уничтожению), санитарной рубке, санитарной, омолаживающей или формовочной обрезке зеленых насаждений, выдает администрация сельского поселения</w:t>
      </w:r>
      <w:r w:rsidR="00283D44" w:rsidRPr="001405AD">
        <w:rPr>
          <w:rFonts w:ascii="Arial" w:hAnsi="Arial" w:cs="Arial"/>
          <w:sz w:val="24"/>
        </w:rPr>
        <w:t xml:space="preserve"> </w:t>
      </w:r>
      <w:r w:rsidR="009B614D" w:rsidRPr="001405AD">
        <w:rPr>
          <w:rFonts w:ascii="Arial" w:hAnsi="Arial" w:cs="Arial"/>
          <w:sz w:val="24"/>
        </w:rPr>
        <w:t>в порядке установленным Законом Краснодарского края от 23 апреля 2013 года</w:t>
      </w:r>
      <w:r w:rsidR="001405AD" w:rsidRPr="001405AD">
        <w:rPr>
          <w:rFonts w:ascii="Arial" w:hAnsi="Arial" w:cs="Arial"/>
          <w:sz w:val="24"/>
        </w:rPr>
        <w:t xml:space="preserve"> </w:t>
      </w:r>
      <w:r w:rsidR="009B614D" w:rsidRPr="001405AD">
        <w:rPr>
          <w:rFonts w:ascii="Arial" w:hAnsi="Arial" w:cs="Arial"/>
          <w:sz w:val="24"/>
        </w:rPr>
        <w:t>№№ 2695-КЗ</w:t>
      </w:r>
      <w:r w:rsidR="001405AD" w:rsidRPr="001405AD">
        <w:rPr>
          <w:rFonts w:ascii="Arial" w:hAnsi="Arial" w:cs="Arial"/>
          <w:sz w:val="24"/>
        </w:rPr>
        <w:t xml:space="preserve"> </w:t>
      </w:r>
      <w:r w:rsidR="009B614D" w:rsidRPr="001405AD">
        <w:rPr>
          <w:rFonts w:ascii="Arial" w:hAnsi="Arial" w:cs="Arial"/>
          <w:sz w:val="24"/>
        </w:rPr>
        <w:t>«Об охране зеленых насаждений в Краснодарском крае».</w:t>
      </w:r>
    </w:p>
    <w:p w:rsidR="009B614D" w:rsidRPr="001405AD" w:rsidRDefault="008A23D8"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A6398E" w:rsidRPr="001405AD">
        <w:rPr>
          <w:rFonts w:ascii="Arial" w:hAnsi="Arial" w:cs="Arial"/>
          <w:sz w:val="24"/>
        </w:rPr>
        <w:t>2</w:t>
      </w:r>
      <w:r w:rsidR="009B614D" w:rsidRPr="001405AD">
        <w:rPr>
          <w:rFonts w:ascii="Arial" w:hAnsi="Arial" w:cs="Arial"/>
          <w:sz w:val="24"/>
        </w:rPr>
        <w:t>.15.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85480E"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10.1</w:t>
      </w:r>
      <w:r w:rsidR="00F9452B" w:rsidRPr="001405AD">
        <w:rPr>
          <w:rFonts w:ascii="Arial" w:hAnsi="Arial" w:cs="Arial"/>
          <w:sz w:val="24"/>
        </w:rPr>
        <w:t>3</w:t>
      </w:r>
      <w:r w:rsidR="009B614D" w:rsidRPr="001405AD">
        <w:rPr>
          <w:rFonts w:ascii="Arial" w:hAnsi="Arial" w:cs="Arial"/>
          <w:sz w:val="24"/>
        </w:rPr>
        <w:t xml:space="preserve">. </w:t>
      </w:r>
      <w:r w:rsidR="00B945F4" w:rsidRPr="001405AD">
        <w:rPr>
          <w:rFonts w:ascii="Arial" w:hAnsi="Arial" w:cs="Arial"/>
          <w:sz w:val="24"/>
        </w:rPr>
        <w:t>Содержание и эксплуатация дорог</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3</w:t>
      </w:r>
      <w:r w:rsidR="009B614D" w:rsidRPr="001405AD">
        <w:rPr>
          <w:rFonts w:ascii="Arial" w:hAnsi="Arial" w:cs="Arial"/>
          <w:sz w:val="24"/>
        </w:rPr>
        <w:t>.1. С целью сохранения дорожных покрытий на территории сельского поселения запрещается:</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подвоз груза волоком;</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перегон по улицам населенных пунктов, имеющим твердое покрытие, машин на гусеничном ходу;</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движение и стоянка большегрузного транспорта на внутриквартальных пешеходных дорожках, тротуарах.</w:t>
      </w:r>
    </w:p>
    <w:p w:rsidR="009B614D" w:rsidRPr="001405AD" w:rsidRDefault="006C55A7"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3</w:t>
      </w:r>
      <w:r w:rsidR="009B614D" w:rsidRPr="001405AD">
        <w:rPr>
          <w:rFonts w:ascii="Arial" w:hAnsi="Arial" w:cs="Arial"/>
          <w:sz w:val="24"/>
        </w:rPr>
        <w:t xml:space="preserve">.2.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в соответствии с планом капитальных вложений.</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3</w:t>
      </w:r>
      <w:r w:rsidR="009B614D" w:rsidRPr="001405AD">
        <w:rPr>
          <w:rFonts w:ascii="Arial" w:hAnsi="Arial" w:cs="Arial"/>
          <w:sz w:val="24"/>
        </w:rPr>
        <w:t>.3.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122B6" w:rsidRPr="001405AD" w:rsidRDefault="00B122B6" w:rsidP="001405AD">
      <w:pPr>
        <w:widowControl w:val="0"/>
        <w:tabs>
          <w:tab w:val="left" w:pos="1276"/>
        </w:tabs>
        <w:suppressAutoHyphens w:val="0"/>
        <w:ind w:firstLine="567"/>
        <w:contextualSpacing/>
        <w:jc w:val="both"/>
        <w:rPr>
          <w:rFonts w:ascii="Arial" w:hAnsi="Arial" w:cs="Arial"/>
          <w:sz w:val="24"/>
        </w:rPr>
      </w:pPr>
    </w:p>
    <w:p w:rsidR="009B614D" w:rsidRPr="001405AD" w:rsidRDefault="0085480E"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 xml:space="preserve">. Сохранность дорог, тротуаров, площадей и других элементов </w:t>
      </w:r>
      <w:r w:rsidR="009B614D" w:rsidRPr="001405AD">
        <w:rPr>
          <w:rFonts w:ascii="Arial" w:hAnsi="Arial" w:cs="Arial"/>
          <w:sz w:val="24"/>
        </w:rPr>
        <w:lastRenderedPageBreak/>
        <w:t>благоустройства.</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Все транспортные средства должны выезжать на территорию поселения чистыми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Хранение и отстой грузового автотранспорта, в том числе частного допускается только в гаражах, на автостоянках или автобазах.</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 xml:space="preserve">.2. Выполнение в черте сельского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администрацию </w:t>
      </w:r>
      <w:r w:rsidR="00290EA0" w:rsidRPr="001405AD">
        <w:rPr>
          <w:rFonts w:ascii="Arial" w:hAnsi="Arial" w:cs="Arial"/>
          <w:sz w:val="24"/>
        </w:rPr>
        <w:t>Южненского</w:t>
      </w:r>
      <w:r w:rsidR="009B614D" w:rsidRPr="001405AD">
        <w:rPr>
          <w:rFonts w:ascii="Arial" w:hAnsi="Arial" w:cs="Arial"/>
          <w:sz w:val="24"/>
        </w:rPr>
        <w:t xml:space="preserve"> сельского хозяйства </w:t>
      </w:r>
      <w:r w:rsidR="001C22E7" w:rsidRPr="001405AD">
        <w:rPr>
          <w:rFonts w:ascii="Arial" w:hAnsi="Arial" w:cs="Arial"/>
          <w:sz w:val="24"/>
        </w:rPr>
        <w:t>Белореченского</w:t>
      </w:r>
      <w:r w:rsidR="009B614D" w:rsidRPr="001405AD">
        <w:rPr>
          <w:rFonts w:ascii="Arial" w:hAnsi="Arial" w:cs="Arial"/>
          <w:sz w:val="24"/>
        </w:rPr>
        <w:t xml:space="preserve"> района, предъявив следующие документы: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заявление на получение разрешения (ордера) на производство работ связанных с разрытием территории общего пользования;</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проектная документация, согласованная с организациями, ответственными за эксплуатацию находящихся в зоне расположения коммуникаций;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проект производства работ или техническая схема, согласованная с Государственной инспекцией безопасности дорожного движения ОВД по </w:t>
      </w:r>
      <w:proofErr w:type="spellStart"/>
      <w:r w:rsidR="00365503" w:rsidRPr="001405AD">
        <w:rPr>
          <w:rFonts w:ascii="Arial" w:hAnsi="Arial" w:cs="Arial"/>
          <w:sz w:val="24"/>
        </w:rPr>
        <w:t>Белореченскому</w:t>
      </w:r>
      <w:proofErr w:type="spellEnd"/>
      <w:r w:rsidRPr="001405AD">
        <w:rPr>
          <w:rFonts w:ascii="Arial" w:hAnsi="Arial" w:cs="Arial"/>
          <w:sz w:val="24"/>
        </w:rPr>
        <w:t xml:space="preserve"> району;</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схема организации движения сельского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w:t>
      </w:r>
      <w:r w:rsidR="00365503" w:rsidRPr="001405AD">
        <w:rPr>
          <w:rFonts w:ascii="Arial" w:hAnsi="Arial" w:cs="Arial"/>
          <w:sz w:val="24"/>
        </w:rPr>
        <w:t xml:space="preserve">ожного движения ОВД по </w:t>
      </w:r>
      <w:proofErr w:type="spellStart"/>
      <w:r w:rsidR="00365503" w:rsidRPr="001405AD">
        <w:rPr>
          <w:rFonts w:ascii="Arial" w:hAnsi="Arial" w:cs="Arial"/>
          <w:sz w:val="24"/>
        </w:rPr>
        <w:t>Белореченскому</w:t>
      </w:r>
      <w:proofErr w:type="spellEnd"/>
      <w:r w:rsidRPr="001405AD">
        <w:rPr>
          <w:rFonts w:ascii="Arial" w:hAnsi="Arial" w:cs="Arial"/>
          <w:sz w:val="24"/>
        </w:rPr>
        <w:t xml:space="preserve"> району;</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копия предварительного договора на вывоз и утилизацию строительных отходов (оплата договора возможна после выполнения работ);</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 xml:space="preserve">.4.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290EA0" w:rsidRPr="001405AD">
        <w:rPr>
          <w:rFonts w:ascii="Arial" w:hAnsi="Arial" w:cs="Arial"/>
          <w:sz w:val="24"/>
        </w:rPr>
        <w:t>Южненского</w:t>
      </w:r>
      <w:r w:rsidR="009B614D" w:rsidRPr="001405AD">
        <w:rPr>
          <w:rFonts w:ascii="Arial" w:hAnsi="Arial" w:cs="Arial"/>
          <w:sz w:val="24"/>
        </w:rPr>
        <w:t xml:space="preserve"> сельского </w:t>
      </w:r>
      <w:r w:rsidR="009B614D" w:rsidRPr="001405AD">
        <w:rPr>
          <w:rFonts w:ascii="Arial" w:hAnsi="Arial" w:cs="Arial"/>
          <w:sz w:val="24"/>
        </w:rPr>
        <w:lastRenderedPageBreak/>
        <w:t xml:space="preserve">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определяются по согласованию с ОГИБДД.</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 xml:space="preserve">.5. Поперечные разрытия на улицах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 xml:space="preserve">.11.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администрации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Оформление ордера производится в установленном порядке в течение последующих двух рабочих дней.</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w:t>
      </w:r>
      <w:r w:rsidRPr="001405AD">
        <w:rPr>
          <w:rFonts w:ascii="Arial" w:hAnsi="Arial" w:cs="Arial"/>
          <w:sz w:val="24"/>
        </w:rPr>
        <w:t>12.</w:t>
      </w:r>
      <w:r w:rsidR="001405AD" w:rsidRPr="001405AD">
        <w:rPr>
          <w:rFonts w:ascii="Arial" w:hAnsi="Arial" w:cs="Arial"/>
          <w:sz w:val="24"/>
        </w:rPr>
        <w:t xml:space="preserve"> </w:t>
      </w:r>
      <w:r w:rsidR="009B614D" w:rsidRPr="001405AD">
        <w:rPr>
          <w:rFonts w:ascii="Arial" w:hAnsi="Arial" w:cs="Arial"/>
          <w:sz w:val="24"/>
        </w:rPr>
        <w:t>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w:t>
      </w:r>
      <w:r w:rsidRPr="001405AD">
        <w:rPr>
          <w:rFonts w:ascii="Arial" w:hAnsi="Arial" w:cs="Arial"/>
          <w:sz w:val="24"/>
        </w:rPr>
        <w:t>13.</w:t>
      </w:r>
      <w:r w:rsidR="009B614D" w:rsidRPr="001405AD">
        <w:rPr>
          <w:rFonts w:ascii="Arial" w:hAnsi="Arial" w:cs="Arial"/>
          <w:sz w:val="24"/>
        </w:rPr>
        <w:t xml:space="preserve">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администрации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.14.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 xml:space="preserve">.17. Работы, проводимые без разрешения или с нарушением сроков </w:t>
      </w:r>
      <w:r w:rsidR="009B614D" w:rsidRPr="001405AD">
        <w:rPr>
          <w:rFonts w:ascii="Arial" w:hAnsi="Arial" w:cs="Arial"/>
          <w:sz w:val="24"/>
        </w:rPr>
        <w:lastRenderedPageBreak/>
        <w:t xml:space="preserve">выданного разрешения и обнаруженные представителями администрации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должны быть немедленно прекращены, разрытия - устранены, а виновные лица привлечены к административной ответственности.</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 xml:space="preserve">.18. В случае повреждения подземных коммуникаций лица, выполняющие работы, обязаны немедленно сообщить об этом владельцам коммуникаций, администрации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 и принять меры для оперативной ликвидации аварии.</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 xml:space="preserve">.19. Контроль за производством работ и восстановлением элементов благоустройства производится администрацией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9B614D" w:rsidRPr="001405AD" w:rsidRDefault="0085480E"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4</w:t>
      </w:r>
      <w:r w:rsidR="009B614D" w:rsidRPr="001405AD">
        <w:rPr>
          <w:rFonts w:ascii="Arial" w:hAnsi="Arial" w:cs="Arial"/>
          <w:sz w:val="24"/>
        </w:rPr>
        <w:t xml:space="preserve">.21. Восстановление разрытого участка до устройства из асфальтобетонного покрытия выполняется </w:t>
      </w:r>
      <w:proofErr w:type="spellStart"/>
      <w:r w:rsidR="009B614D" w:rsidRPr="001405AD">
        <w:rPr>
          <w:rFonts w:ascii="Arial" w:hAnsi="Arial" w:cs="Arial"/>
          <w:sz w:val="24"/>
        </w:rPr>
        <w:t>непросадочным</w:t>
      </w:r>
      <w:proofErr w:type="spellEnd"/>
      <w:r w:rsidR="009B614D" w:rsidRPr="001405AD">
        <w:rPr>
          <w:rFonts w:ascii="Arial" w:hAnsi="Arial" w:cs="Arial"/>
          <w:sz w:val="24"/>
        </w:rPr>
        <w:t xml:space="preserve"> материалом (щебень, гравий, песок).</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При производстве работ по восстановлению разрытого участка </w:t>
      </w:r>
      <w:proofErr w:type="spellStart"/>
      <w:r w:rsidRPr="001405AD">
        <w:rPr>
          <w:rFonts w:ascii="Arial" w:hAnsi="Arial" w:cs="Arial"/>
          <w:sz w:val="24"/>
        </w:rPr>
        <w:t>непросадочным</w:t>
      </w:r>
      <w:proofErr w:type="spellEnd"/>
      <w:r w:rsidRPr="001405AD">
        <w:rPr>
          <w:rFonts w:ascii="Arial" w:hAnsi="Arial" w:cs="Arial"/>
          <w:sz w:val="24"/>
        </w:rPr>
        <w:t xml:space="preserve"> материалом после укладки смеси производится ее уплотнение в соответствии с</w:t>
      </w:r>
      <w:r w:rsidR="005918FD" w:rsidRPr="001405AD">
        <w:rPr>
          <w:rFonts w:ascii="Arial" w:hAnsi="Arial" w:cs="Arial"/>
          <w:sz w:val="24"/>
        </w:rPr>
        <w:t>о</w:t>
      </w:r>
      <w:hyperlink r:id="rId34" w:history="1">
        <w:r w:rsidRPr="001405AD">
          <w:rPr>
            <w:rStyle w:val="a4"/>
            <w:rFonts w:ascii="Arial" w:hAnsi="Arial" w:cs="Arial"/>
            <w:b w:val="0"/>
            <w:bCs w:val="0"/>
            <w:color w:val="auto"/>
            <w:sz w:val="24"/>
            <w:szCs w:val="24"/>
          </w:rPr>
          <w:t xml:space="preserve"> </w:t>
        </w:r>
        <w:proofErr w:type="spellStart"/>
        <w:r w:rsidRPr="001405AD">
          <w:rPr>
            <w:rStyle w:val="a4"/>
            <w:rFonts w:ascii="Arial" w:hAnsi="Arial" w:cs="Arial"/>
            <w:b w:val="0"/>
            <w:bCs w:val="0"/>
            <w:color w:val="auto"/>
            <w:sz w:val="24"/>
            <w:szCs w:val="24"/>
          </w:rPr>
          <w:t>СНиП</w:t>
        </w:r>
        <w:r w:rsidR="00B2232F" w:rsidRPr="001405AD">
          <w:rPr>
            <w:rStyle w:val="a4"/>
            <w:rFonts w:ascii="Arial" w:hAnsi="Arial" w:cs="Arial"/>
            <w:b w:val="0"/>
            <w:bCs w:val="0"/>
            <w:color w:val="auto"/>
            <w:sz w:val="24"/>
            <w:szCs w:val="24"/>
          </w:rPr>
          <w:t>ом</w:t>
        </w:r>
        <w:proofErr w:type="spellEnd"/>
        <w:r w:rsidRPr="001405AD">
          <w:rPr>
            <w:rStyle w:val="a4"/>
            <w:rFonts w:ascii="Arial" w:hAnsi="Arial" w:cs="Arial"/>
            <w:b w:val="0"/>
            <w:bCs w:val="0"/>
            <w:color w:val="auto"/>
            <w:sz w:val="24"/>
            <w:szCs w:val="24"/>
          </w:rPr>
          <w:t xml:space="preserve"> 3.06.03-85</w:t>
        </w:r>
      </w:hyperlink>
      <w:r w:rsidRPr="001405AD">
        <w:rPr>
          <w:rFonts w:ascii="Arial" w:hAnsi="Arial" w:cs="Arial"/>
          <w:sz w:val="24"/>
        </w:rPr>
        <w:t xml:space="preserve"> «Автомобильные дороги», утвержденным </w:t>
      </w:r>
      <w:r w:rsidR="00B411C7" w:rsidRPr="001405AD">
        <w:rPr>
          <w:rFonts w:ascii="Arial" w:hAnsi="Arial" w:cs="Arial"/>
          <w:sz w:val="24"/>
        </w:rPr>
        <w:t>приказ</w:t>
      </w:r>
      <w:r w:rsidR="000B4C5D" w:rsidRPr="001405AD">
        <w:rPr>
          <w:rFonts w:ascii="Arial" w:hAnsi="Arial" w:cs="Arial"/>
          <w:sz w:val="24"/>
        </w:rPr>
        <w:t>ом</w:t>
      </w:r>
      <w:r w:rsidR="00B411C7" w:rsidRPr="001405AD">
        <w:rPr>
          <w:rFonts w:ascii="Arial" w:hAnsi="Arial" w:cs="Arial"/>
          <w:sz w:val="24"/>
        </w:rPr>
        <w:t xml:space="preserve"> </w:t>
      </w:r>
      <w:proofErr w:type="spellStart"/>
      <w:r w:rsidR="00B411C7" w:rsidRPr="001405AD">
        <w:rPr>
          <w:rFonts w:ascii="Arial" w:hAnsi="Arial" w:cs="Arial"/>
          <w:sz w:val="24"/>
        </w:rPr>
        <w:t>Минрегиона</w:t>
      </w:r>
      <w:proofErr w:type="spellEnd"/>
      <w:r w:rsidR="00B411C7" w:rsidRPr="001405AD">
        <w:rPr>
          <w:rFonts w:ascii="Arial" w:hAnsi="Arial" w:cs="Arial"/>
          <w:sz w:val="24"/>
        </w:rPr>
        <w:t xml:space="preserve"> России</w:t>
      </w:r>
      <w:r w:rsidRPr="001405AD">
        <w:rPr>
          <w:rFonts w:ascii="Arial" w:hAnsi="Arial" w:cs="Arial"/>
          <w:sz w:val="24"/>
        </w:rPr>
        <w:t xml:space="preserve"> от </w:t>
      </w:r>
      <w:r w:rsidR="00B411C7" w:rsidRPr="001405AD">
        <w:rPr>
          <w:rFonts w:ascii="Arial" w:hAnsi="Arial" w:cs="Arial"/>
          <w:sz w:val="24"/>
        </w:rPr>
        <w:t>30.06</w:t>
      </w:r>
      <w:r w:rsidR="000B4C5D" w:rsidRPr="001405AD">
        <w:rPr>
          <w:rFonts w:ascii="Arial" w:hAnsi="Arial" w:cs="Arial"/>
          <w:sz w:val="24"/>
        </w:rPr>
        <w:t>.</w:t>
      </w:r>
      <w:r w:rsidR="00B411C7" w:rsidRPr="001405AD">
        <w:rPr>
          <w:rFonts w:ascii="Arial" w:hAnsi="Arial" w:cs="Arial"/>
          <w:sz w:val="24"/>
        </w:rPr>
        <w:t>2012</w:t>
      </w:r>
      <w:r w:rsidRPr="001405AD">
        <w:rPr>
          <w:rFonts w:ascii="Arial" w:hAnsi="Arial" w:cs="Arial"/>
          <w:sz w:val="24"/>
        </w:rPr>
        <w:t> года № </w:t>
      </w:r>
      <w:r w:rsidR="00B411C7" w:rsidRPr="001405AD">
        <w:rPr>
          <w:rFonts w:ascii="Arial" w:hAnsi="Arial" w:cs="Arial"/>
          <w:sz w:val="24"/>
        </w:rPr>
        <w:t xml:space="preserve">272 «Об утверждении свода правил </w:t>
      </w:r>
      <w:proofErr w:type="spellStart"/>
      <w:r w:rsidR="00B411C7" w:rsidRPr="001405AD">
        <w:rPr>
          <w:rFonts w:ascii="Arial" w:hAnsi="Arial" w:cs="Arial"/>
          <w:sz w:val="24"/>
        </w:rPr>
        <w:t>СНиП</w:t>
      </w:r>
      <w:proofErr w:type="spellEnd"/>
      <w:r w:rsidR="00B411C7" w:rsidRPr="001405AD">
        <w:rPr>
          <w:rFonts w:ascii="Arial" w:hAnsi="Arial" w:cs="Arial"/>
          <w:sz w:val="24"/>
        </w:rPr>
        <w:t xml:space="preserve"> 3.06.03-85 «Автомобильные дороги»</w:t>
      </w:r>
      <w:r w:rsidRPr="001405AD">
        <w:rPr>
          <w:rFonts w:ascii="Arial" w:hAnsi="Arial" w:cs="Arial"/>
          <w:sz w:val="24"/>
        </w:rPr>
        <w:t xml:space="preserve"> (далее - </w:t>
      </w:r>
      <w:proofErr w:type="spellStart"/>
      <w:r w:rsidRPr="001405AD">
        <w:rPr>
          <w:rFonts w:ascii="Arial" w:hAnsi="Arial" w:cs="Arial"/>
          <w:sz w:val="24"/>
        </w:rPr>
        <w:t>СНиП</w:t>
      </w:r>
      <w:proofErr w:type="spellEnd"/>
      <w:r w:rsidRPr="001405AD">
        <w:rPr>
          <w:rFonts w:ascii="Arial" w:hAnsi="Arial" w:cs="Arial"/>
          <w:sz w:val="24"/>
        </w:rPr>
        <w:t>).</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Поперечные стыки, устраиваемые из асфальтобетонной смеси, должны быть перпендикулярны оси дороги в соответствии с</w:t>
      </w:r>
      <w:r w:rsidR="00B2232F" w:rsidRPr="001405AD">
        <w:rPr>
          <w:rFonts w:ascii="Arial" w:hAnsi="Arial" w:cs="Arial"/>
          <w:sz w:val="24"/>
        </w:rPr>
        <w:t xml:space="preserve">о </w:t>
      </w:r>
      <w:proofErr w:type="spellStart"/>
      <w:r w:rsidRPr="001405AD">
        <w:rPr>
          <w:rFonts w:ascii="Arial" w:hAnsi="Arial" w:cs="Arial"/>
          <w:sz w:val="24"/>
        </w:rPr>
        <w:t>СНиП</w:t>
      </w:r>
      <w:r w:rsidR="00B2232F" w:rsidRPr="001405AD">
        <w:rPr>
          <w:rFonts w:ascii="Arial" w:hAnsi="Arial" w:cs="Arial"/>
          <w:sz w:val="24"/>
        </w:rPr>
        <w:t>ом</w:t>
      </w:r>
      <w:proofErr w:type="spellEnd"/>
      <w:r w:rsidRPr="001405AD">
        <w:rPr>
          <w:rFonts w:ascii="Arial" w:hAnsi="Arial" w:cs="Arial"/>
          <w:sz w:val="24"/>
        </w:rPr>
        <w:t>.</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Разрытый участок должен быть обрублен по контуру, захватывая 3-5 сантиметров неповрежденной части покрытия.</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1405AD">
        <w:rPr>
          <w:rFonts w:ascii="Arial" w:hAnsi="Arial" w:cs="Arial"/>
          <w:sz w:val="24"/>
        </w:rPr>
        <w:t>подгрунтовываются</w:t>
      </w:r>
      <w:proofErr w:type="spellEnd"/>
      <w:r w:rsidRPr="001405AD">
        <w:rPr>
          <w:rFonts w:ascii="Arial" w:hAnsi="Arial" w:cs="Arial"/>
          <w:sz w:val="24"/>
        </w:rPr>
        <w:t xml:space="preserve"> жидким или разжиженным битумом, либо остаточным битумом (гудроном).</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w:t>
      </w:r>
      <w:hyperlink r:id="rId35" w:history="1">
        <w:r w:rsidR="00EC61F4" w:rsidRPr="001405AD">
          <w:rPr>
            <w:rStyle w:val="a4"/>
            <w:rFonts w:ascii="Arial" w:hAnsi="Arial" w:cs="Arial"/>
            <w:b w:val="0"/>
            <w:bCs w:val="0"/>
            <w:color w:val="auto"/>
            <w:sz w:val="24"/>
            <w:szCs w:val="24"/>
          </w:rPr>
          <w:t>о</w:t>
        </w:r>
        <w:r w:rsidRPr="001405AD">
          <w:rPr>
            <w:rStyle w:val="a4"/>
            <w:rFonts w:ascii="Arial" w:hAnsi="Arial" w:cs="Arial"/>
            <w:b w:val="0"/>
            <w:bCs w:val="0"/>
            <w:color w:val="auto"/>
            <w:sz w:val="24"/>
            <w:szCs w:val="24"/>
          </w:rPr>
          <w:t xml:space="preserve"> </w:t>
        </w:r>
        <w:proofErr w:type="spellStart"/>
        <w:r w:rsidRPr="001405AD">
          <w:rPr>
            <w:rStyle w:val="a4"/>
            <w:rFonts w:ascii="Arial" w:hAnsi="Arial" w:cs="Arial"/>
            <w:b w:val="0"/>
            <w:bCs w:val="0"/>
            <w:color w:val="auto"/>
            <w:sz w:val="24"/>
            <w:szCs w:val="24"/>
          </w:rPr>
          <w:t>СНиП</w:t>
        </w:r>
      </w:hyperlink>
      <w:r w:rsidR="00E07700" w:rsidRPr="001405AD">
        <w:rPr>
          <w:rFonts w:ascii="Arial" w:hAnsi="Arial" w:cs="Arial"/>
          <w:sz w:val="24"/>
        </w:rPr>
        <w:t>ом</w:t>
      </w:r>
      <w:proofErr w:type="spellEnd"/>
      <w:r w:rsidRPr="001405AD">
        <w:rPr>
          <w:rFonts w:ascii="Arial" w:hAnsi="Arial" w:cs="Arial"/>
          <w:sz w:val="24"/>
        </w:rPr>
        <w:t>.</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85480E"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10.1</w:t>
      </w:r>
      <w:r w:rsidR="00F9452B" w:rsidRPr="001405AD">
        <w:rPr>
          <w:rFonts w:ascii="Arial" w:hAnsi="Arial" w:cs="Arial"/>
          <w:sz w:val="24"/>
        </w:rPr>
        <w:t>5</w:t>
      </w:r>
      <w:r w:rsidR="009B614D" w:rsidRPr="001405AD">
        <w:rPr>
          <w:rFonts w:ascii="Arial" w:hAnsi="Arial" w:cs="Arial"/>
          <w:sz w:val="24"/>
        </w:rPr>
        <w:t xml:space="preserve">. Освещение территории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9B614D" w:rsidRPr="001405AD">
        <w:rPr>
          <w:rFonts w:ascii="Arial" w:hAnsi="Arial" w:cs="Arial"/>
          <w:sz w:val="24"/>
        </w:rPr>
        <w:t xml:space="preserve"> района</w:t>
      </w:r>
    </w:p>
    <w:p w:rsidR="00B04F3C" w:rsidRPr="001405AD" w:rsidRDefault="00B04F3C" w:rsidP="001405AD">
      <w:pPr>
        <w:widowControl w:val="0"/>
        <w:tabs>
          <w:tab w:val="left" w:pos="1276"/>
        </w:tabs>
        <w:suppressAutoHyphens w:val="0"/>
        <w:ind w:firstLine="567"/>
        <w:contextualSpacing/>
        <w:jc w:val="center"/>
        <w:rPr>
          <w:rFonts w:ascii="Arial" w:hAnsi="Arial" w:cs="Arial"/>
          <w:sz w:val="24"/>
        </w:rPr>
      </w:pP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утвержденным администрацией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Освещение данных объектов возлагается на их собственников или уполномоченных ими лиц, которые в этих целях заключают договоры с </w:t>
      </w:r>
      <w:proofErr w:type="spellStart"/>
      <w:r w:rsidRPr="001405AD">
        <w:rPr>
          <w:rFonts w:ascii="Arial" w:hAnsi="Arial" w:cs="Arial"/>
          <w:sz w:val="24"/>
        </w:rPr>
        <w:t>энергоснабжающими</w:t>
      </w:r>
      <w:proofErr w:type="spellEnd"/>
      <w:r w:rsidRPr="001405AD">
        <w:rPr>
          <w:rFonts w:ascii="Arial" w:hAnsi="Arial" w:cs="Arial"/>
          <w:sz w:val="24"/>
        </w:rPr>
        <w:t xml:space="preserve"> организациями.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85480E"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10.1</w:t>
      </w:r>
      <w:r w:rsidR="00F9452B" w:rsidRPr="001405AD">
        <w:rPr>
          <w:rFonts w:ascii="Arial" w:hAnsi="Arial" w:cs="Arial"/>
          <w:sz w:val="24"/>
        </w:rPr>
        <w:t>6</w:t>
      </w:r>
      <w:r w:rsidR="009B614D" w:rsidRPr="001405AD">
        <w:rPr>
          <w:rFonts w:ascii="Arial" w:hAnsi="Arial" w:cs="Arial"/>
          <w:sz w:val="24"/>
        </w:rPr>
        <w:t>. Содержание животных</w:t>
      </w:r>
      <w:r w:rsidR="00994603" w:rsidRPr="001405AD">
        <w:rPr>
          <w:rFonts w:ascii="Arial" w:hAnsi="Arial" w:cs="Arial"/>
          <w:sz w:val="24"/>
        </w:rPr>
        <w:t xml:space="preserve"> и птиц </w:t>
      </w:r>
      <w:r w:rsidR="009B614D" w:rsidRPr="001405AD">
        <w:rPr>
          <w:rFonts w:ascii="Arial" w:hAnsi="Arial" w:cs="Arial"/>
          <w:sz w:val="24"/>
        </w:rPr>
        <w:t xml:space="preserve">на территории </w:t>
      </w:r>
      <w:r w:rsidR="00290EA0" w:rsidRPr="001405AD">
        <w:rPr>
          <w:rFonts w:ascii="Arial" w:hAnsi="Arial" w:cs="Arial"/>
          <w:sz w:val="24"/>
        </w:rPr>
        <w:t>Южненского</w:t>
      </w:r>
      <w:r w:rsidR="009B614D"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7766C1" w:rsidRPr="001405AD">
        <w:rPr>
          <w:rFonts w:ascii="Arial" w:hAnsi="Arial" w:cs="Arial"/>
          <w:sz w:val="24"/>
        </w:rPr>
        <w:t xml:space="preserve"> района</w:t>
      </w:r>
    </w:p>
    <w:p w:rsidR="009B614D" w:rsidRPr="001405AD" w:rsidRDefault="009B614D" w:rsidP="001405AD">
      <w:pPr>
        <w:widowControl w:val="0"/>
        <w:tabs>
          <w:tab w:val="left" w:pos="1276"/>
        </w:tabs>
        <w:suppressAutoHyphens w:val="0"/>
        <w:ind w:firstLine="567"/>
        <w:contextualSpacing/>
        <w:jc w:val="center"/>
        <w:rPr>
          <w:rFonts w:ascii="Arial" w:hAnsi="Arial" w:cs="Arial"/>
          <w:sz w:val="24"/>
        </w:rPr>
      </w:pPr>
    </w:p>
    <w:p w:rsidR="009B614D" w:rsidRPr="001405AD" w:rsidRDefault="002755E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6</w:t>
      </w:r>
      <w:r w:rsidRPr="001405AD">
        <w:rPr>
          <w:rFonts w:ascii="Arial" w:hAnsi="Arial" w:cs="Arial"/>
          <w:sz w:val="24"/>
        </w:rPr>
        <w:t xml:space="preserve">.1. </w:t>
      </w:r>
      <w:r w:rsidR="009B614D" w:rsidRPr="001405AD">
        <w:rPr>
          <w:rFonts w:ascii="Arial" w:hAnsi="Arial" w:cs="Arial"/>
          <w:sz w:val="24"/>
        </w:rPr>
        <w:t xml:space="preserve">Содержание собак, кошек, других домашних животных и птиц в </w:t>
      </w:r>
      <w:r w:rsidR="009B614D" w:rsidRPr="001405AD">
        <w:rPr>
          <w:rFonts w:ascii="Arial" w:hAnsi="Arial" w:cs="Arial"/>
          <w:sz w:val="24"/>
        </w:rPr>
        <w:lastRenderedPageBreak/>
        <w:t>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наличии общего двора на несколько проживающих семей, необходимо согласие соседей на содержание собаки.</w:t>
      </w:r>
    </w:p>
    <w:p w:rsidR="009B614D" w:rsidRPr="001405AD" w:rsidRDefault="009B614D" w:rsidP="001405AD">
      <w:pPr>
        <w:widowControl w:val="0"/>
        <w:suppressAutoHyphens w:val="0"/>
        <w:ind w:firstLine="567"/>
        <w:contextualSpacing/>
        <w:jc w:val="both"/>
        <w:rPr>
          <w:rFonts w:ascii="Arial" w:hAnsi="Arial" w:cs="Arial"/>
          <w:sz w:val="24"/>
        </w:rPr>
      </w:pPr>
      <w:r w:rsidRPr="001405AD">
        <w:rPr>
          <w:rFonts w:ascii="Arial" w:hAnsi="Arial" w:cs="Arial"/>
          <w:sz w:val="24"/>
        </w:rPr>
        <w:t>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9B614D" w:rsidRPr="001405AD" w:rsidRDefault="002755E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6</w:t>
      </w:r>
      <w:r w:rsidRPr="001405AD">
        <w:rPr>
          <w:rFonts w:ascii="Arial" w:hAnsi="Arial" w:cs="Arial"/>
          <w:sz w:val="24"/>
        </w:rPr>
        <w:t xml:space="preserve">.2. </w:t>
      </w:r>
      <w:r w:rsidR="009B614D" w:rsidRPr="001405AD">
        <w:rPr>
          <w:rFonts w:ascii="Arial" w:hAnsi="Arial" w:cs="Arial"/>
          <w:sz w:val="24"/>
        </w:rPr>
        <w:t xml:space="preserve">Владельцы собак, </w:t>
      </w:r>
      <w:r w:rsidR="00F9452B" w:rsidRPr="001405AD">
        <w:rPr>
          <w:rFonts w:ascii="Arial" w:hAnsi="Arial" w:cs="Arial"/>
          <w:sz w:val="24"/>
        </w:rPr>
        <w:t>кошек и других домашних животных, птиц</w:t>
      </w:r>
      <w:r w:rsidR="009B614D" w:rsidRPr="001405AD">
        <w:rPr>
          <w:rFonts w:ascii="Arial" w:hAnsi="Arial" w:cs="Arial"/>
          <w:sz w:val="24"/>
        </w:rPr>
        <w:t xml:space="preserve"> обязаны:</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9B614D" w:rsidRPr="001405AD" w:rsidRDefault="009B614D" w:rsidP="001405AD">
      <w:pPr>
        <w:widowControl w:val="0"/>
        <w:tabs>
          <w:tab w:val="left" w:pos="851"/>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при отсутствии площадок для выгула или дрессировки выгуливание собак допускается в местах, перечень которых определяется администрацией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и утверждается заместителем главы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w:t>
      </w:r>
      <w:r w:rsidR="001C768C" w:rsidRPr="001405AD">
        <w:rPr>
          <w:rFonts w:ascii="Arial" w:hAnsi="Arial" w:cs="Arial"/>
          <w:sz w:val="24"/>
        </w:rPr>
        <w:t>;</w:t>
      </w:r>
    </w:p>
    <w:p w:rsidR="009B614D" w:rsidRPr="001405AD" w:rsidRDefault="002755E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6</w:t>
      </w:r>
      <w:r w:rsidRPr="001405AD">
        <w:rPr>
          <w:rFonts w:ascii="Arial" w:hAnsi="Arial" w:cs="Arial"/>
          <w:sz w:val="24"/>
        </w:rPr>
        <w:t>.3</w:t>
      </w:r>
      <w:r w:rsidR="009B614D" w:rsidRPr="001405AD">
        <w:rPr>
          <w:rFonts w:ascii="Arial" w:hAnsi="Arial" w:cs="Arial"/>
          <w:sz w:val="24"/>
        </w:rPr>
        <w:t>. Владельцам собак, кошек</w:t>
      </w:r>
      <w:r w:rsidR="00F9452B" w:rsidRPr="001405AD">
        <w:rPr>
          <w:rFonts w:ascii="Arial" w:hAnsi="Arial" w:cs="Arial"/>
          <w:sz w:val="24"/>
        </w:rPr>
        <w:t xml:space="preserve"> </w:t>
      </w:r>
      <w:r w:rsidR="009B614D" w:rsidRPr="001405AD">
        <w:rPr>
          <w:rFonts w:ascii="Arial" w:hAnsi="Arial" w:cs="Arial"/>
          <w:sz w:val="24"/>
        </w:rPr>
        <w:t>и других домашних животных</w:t>
      </w:r>
      <w:r w:rsidR="00F9452B" w:rsidRPr="001405AD">
        <w:rPr>
          <w:rFonts w:ascii="Arial" w:hAnsi="Arial" w:cs="Arial"/>
          <w:sz w:val="24"/>
        </w:rPr>
        <w:t xml:space="preserve">, птиц </w:t>
      </w:r>
      <w:r w:rsidR="009B614D" w:rsidRPr="001405AD">
        <w:rPr>
          <w:rFonts w:ascii="Arial" w:hAnsi="Arial" w:cs="Arial"/>
          <w:sz w:val="24"/>
        </w:rPr>
        <w:t>запрещается:</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выгул, бесконтрольный прогон коров, коз и овец и других животных</w:t>
      </w:r>
      <w:r w:rsidR="00F9452B" w:rsidRPr="001405AD">
        <w:rPr>
          <w:rFonts w:ascii="Arial" w:hAnsi="Arial" w:cs="Arial"/>
          <w:sz w:val="24"/>
        </w:rPr>
        <w:t>, птиц</w:t>
      </w:r>
      <w:r w:rsidRPr="001405AD">
        <w:rPr>
          <w:rFonts w:ascii="Arial" w:hAnsi="Arial" w:cs="Arial"/>
          <w:sz w:val="24"/>
        </w:rPr>
        <w:t xml:space="preserve"> на территории населенного пункта (на улицах, в местах отдыха, общего пользования, на детских и спортивных площадках, школьных дворах и т.д.);</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складирование навоза на приусадебных участках, дворовых территориях, территориях, прилегающих к жилым домам и др.;</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обезвреживание навоза и помета в частном секторе осуществляется, в основном, методом компостирования;</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сбор навоза, помета, павших животных и птицы в контейнеры для ТБО, а также их выбрасывания на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w:t>
      </w:r>
      <w:r w:rsidR="001C768C" w:rsidRPr="001405AD">
        <w:rPr>
          <w:rFonts w:ascii="Arial" w:hAnsi="Arial" w:cs="Arial"/>
          <w:sz w:val="24"/>
        </w:rPr>
        <w:t>;</w:t>
      </w:r>
    </w:p>
    <w:p w:rsidR="001C768C" w:rsidRPr="001405AD" w:rsidRDefault="001405AD"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w:t>
      </w:r>
      <w:r w:rsidR="001C768C" w:rsidRPr="001405AD">
        <w:rPr>
          <w:rFonts w:ascii="Arial" w:hAnsi="Arial" w:cs="Arial"/>
          <w:sz w:val="24"/>
          <w:lang w:eastAsia="ru-RU"/>
        </w:rPr>
        <w:t>содержание домашних животных на балконах, лоджиях, в местах общего пользования многоквартирных жилых домов.</w:t>
      </w:r>
    </w:p>
    <w:p w:rsidR="009B614D" w:rsidRPr="001405AD" w:rsidRDefault="002755E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6</w:t>
      </w:r>
      <w:r w:rsidRPr="001405AD">
        <w:rPr>
          <w:rFonts w:ascii="Arial" w:hAnsi="Arial" w:cs="Arial"/>
          <w:sz w:val="24"/>
        </w:rPr>
        <w:t>.4</w:t>
      </w:r>
      <w:r w:rsidR="009B614D" w:rsidRPr="001405AD">
        <w:rPr>
          <w:rFonts w:ascii="Arial" w:hAnsi="Arial" w:cs="Arial"/>
          <w:sz w:val="24"/>
        </w:rPr>
        <w:t xml:space="preserve">. Владельцы животных должны предотвращать опасное воздействие своих животных на других животных и людей, а также обеспечивать тишину для окружающих, соблюдать действующие санитарно- гигиенические и ветеринарные </w:t>
      </w:r>
      <w:r w:rsidR="009B614D" w:rsidRPr="001405AD">
        <w:rPr>
          <w:rFonts w:ascii="Arial" w:hAnsi="Arial" w:cs="Arial"/>
          <w:sz w:val="24"/>
        </w:rPr>
        <w:lastRenderedPageBreak/>
        <w:t>правила.</w:t>
      </w:r>
    </w:p>
    <w:p w:rsidR="009B614D" w:rsidRPr="001405AD" w:rsidRDefault="002755E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6</w:t>
      </w:r>
      <w:r w:rsidRPr="001405AD">
        <w:rPr>
          <w:rFonts w:ascii="Arial" w:hAnsi="Arial" w:cs="Arial"/>
          <w:sz w:val="24"/>
        </w:rPr>
        <w:t>.5</w:t>
      </w:r>
      <w:r w:rsidR="009B614D" w:rsidRPr="001405AD">
        <w:rPr>
          <w:rFonts w:ascii="Arial" w:hAnsi="Arial" w:cs="Arial"/>
          <w:sz w:val="24"/>
        </w:rPr>
        <w:t>.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9B614D" w:rsidRPr="001405AD" w:rsidRDefault="002755E6"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10.1</w:t>
      </w:r>
      <w:r w:rsidR="00F9452B" w:rsidRPr="001405AD">
        <w:rPr>
          <w:rFonts w:ascii="Arial" w:hAnsi="Arial" w:cs="Arial"/>
          <w:sz w:val="24"/>
        </w:rPr>
        <w:t>6</w:t>
      </w:r>
      <w:r w:rsidRPr="001405AD">
        <w:rPr>
          <w:rFonts w:ascii="Arial" w:hAnsi="Arial" w:cs="Arial"/>
          <w:sz w:val="24"/>
        </w:rPr>
        <w:t>.6</w:t>
      </w:r>
      <w:r w:rsidR="009B614D" w:rsidRPr="001405AD">
        <w:rPr>
          <w:rFonts w:ascii="Arial" w:hAnsi="Arial" w:cs="Arial"/>
          <w:sz w:val="24"/>
        </w:rPr>
        <w:t>. Не допускается нахождение собак в помещениях муниципальных учреждений, в местах проведения массовых общественных мероприятий.</w:t>
      </w:r>
    </w:p>
    <w:p w:rsidR="00A65D76" w:rsidRPr="001405AD" w:rsidRDefault="002755E6"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rPr>
        <w:t>10.1</w:t>
      </w:r>
      <w:r w:rsidR="00F9452B" w:rsidRPr="001405AD">
        <w:rPr>
          <w:rFonts w:ascii="Arial" w:hAnsi="Arial" w:cs="Arial"/>
          <w:sz w:val="24"/>
        </w:rPr>
        <w:t>6</w:t>
      </w:r>
      <w:r w:rsidRPr="001405AD">
        <w:rPr>
          <w:rFonts w:ascii="Arial" w:hAnsi="Arial" w:cs="Arial"/>
          <w:sz w:val="24"/>
        </w:rPr>
        <w:t>.7</w:t>
      </w:r>
      <w:r w:rsidR="009B614D" w:rsidRPr="001405AD">
        <w:rPr>
          <w:rFonts w:ascii="Arial" w:hAnsi="Arial" w:cs="Arial"/>
          <w:sz w:val="24"/>
        </w:rPr>
        <w:t xml:space="preserve">. При нахождении в общественных местах и открытых территориях владелец собаки (или лицо, осуществляющее ее выгул) </w:t>
      </w:r>
      <w:r w:rsidR="00CD1357" w:rsidRPr="001405AD">
        <w:rPr>
          <w:rFonts w:ascii="Arial" w:hAnsi="Arial" w:cs="Arial"/>
          <w:sz w:val="24"/>
          <w:lang w:eastAsia="ru-RU"/>
        </w:rPr>
        <w:t>должен соблюдать</w:t>
      </w:r>
      <w:r w:rsidR="00A65D76" w:rsidRPr="001405AD">
        <w:rPr>
          <w:rFonts w:ascii="Arial" w:hAnsi="Arial" w:cs="Arial"/>
          <w:sz w:val="24"/>
          <w:lang w:eastAsia="ru-RU"/>
        </w:rPr>
        <w:t xml:space="preserve"> следующие требования:</w:t>
      </w:r>
    </w:p>
    <w:p w:rsidR="00A65D76" w:rsidRPr="001405AD" w:rsidRDefault="001C768C" w:rsidP="001405AD">
      <w:pPr>
        <w:widowControl w:val="0"/>
        <w:suppressAutoHyphens w:val="0"/>
        <w:ind w:firstLine="567"/>
        <w:contextualSpacing/>
        <w:jc w:val="both"/>
        <w:rPr>
          <w:rFonts w:ascii="Arial" w:hAnsi="Arial" w:cs="Arial"/>
          <w:sz w:val="24"/>
        </w:rPr>
      </w:pPr>
      <w:r w:rsidRPr="001405AD">
        <w:rPr>
          <w:rFonts w:ascii="Arial" w:hAnsi="Arial" w:cs="Arial"/>
          <w:sz w:val="24"/>
          <w:lang w:eastAsia="ru-RU"/>
        </w:rPr>
        <w:t>1) выгул собак разрешается только в наморднике,</w:t>
      </w:r>
      <w:r w:rsidR="001405AD" w:rsidRPr="001405AD">
        <w:rPr>
          <w:rFonts w:ascii="Arial" w:hAnsi="Arial" w:cs="Arial"/>
          <w:sz w:val="24"/>
          <w:lang w:eastAsia="ru-RU"/>
        </w:rPr>
        <w:t xml:space="preserve"> </w:t>
      </w:r>
      <w:r w:rsidR="00A65D76" w:rsidRPr="001405AD">
        <w:rPr>
          <w:rFonts w:ascii="Arial" w:hAnsi="Arial" w:cs="Arial"/>
          <w:sz w:val="24"/>
        </w:rPr>
        <w:t xml:space="preserve">с номерным знаком на ошейнике (кроме щенков до трехмесячного возраста), </w:t>
      </w:r>
      <w:r w:rsidRPr="001405AD">
        <w:rPr>
          <w:rFonts w:ascii="Arial" w:hAnsi="Arial" w:cs="Arial"/>
          <w:sz w:val="24"/>
          <w:lang w:eastAsia="ru-RU"/>
        </w:rPr>
        <w:t>на поводке, длина которого позволяет контролировать их поведение;</w:t>
      </w:r>
      <w:r w:rsidR="00A65D76" w:rsidRPr="001405AD">
        <w:rPr>
          <w:rFonts w:ascii="Arial" w:hAnsi="Arial" w:cs="Arial"/>
          <w:sz w:val="24"/>
          <w:lang w:eastAsia="ru-RU"/>
        </w:rPr>
        <w:t xml:space="preserve"> </w:t>
      </w:r>
      <w:r w:rsidR="00A65D76" w:rsidRPr="001405AD">
        <w:rPr>
          <w:rFonts w:ascii="Arial" w:hAnsi="Arial" w:cs="Arial"/>
          <w:sz w:val="24"/>
        </w:rPr>
        <w:t>выгул собак декоративных пород - на коротком поводке;</w:t>
      </w:r>
    </w:p>
    <w:p w:rsidR="001C768C" w:rsidRPr="001405AD" w:rsidRDefault="001C76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1C768C" w:rsidRPr="001405AD" w:rsidRDefault="001C76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1C768C" w:rsidRPr="001405AD" w:rsidRDefault="001405AD"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w:t>
      </w:r>
      <w:r w:rsidR="001C768C" w:rsidRPr="001405AD">
        <w:rPr>
          <w:rFonts w:ascii="Arial" w:hAnsi="Arial" w:cs="Arial"/>
          <w:sz w:val="24"/>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1C768C" w:rsidRPr="001405AD" w:rsidRDefault="001C76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Запрещается:</w:t>
      </w:r>
    </w:p>
    <w:p w:rsidR="001C768C" w:rsidRPr="001405AD" w:rsidRDefault="001C76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1C768C" w:rsidRPr="001405AD" w:rsidRDefault="001C76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загрязнение квартир, лестничных</w:t>
      </w:r>
      <w:r w:rsidR="001405AD" w:rsidRPr="001405AD">
        <w:rPr>
          <w:rFonts w:ascii="Arial" w:hAnsi="Arial" w:cs="Arial"/>
          <w:sz w:val="24"/>
          <w:lang w:eastAsia="ru-RU"/>
        </w:rPr>
        <w:t xml:space="preserve"> </w:t>
      </w:r>
      <w:r w:rsidRPr="001405AD">
        <w:rPr>
          <w:rFonts w:ascii="Arial" w:hAnsi="Arial" w:cs="Arial"/>
          <w:sz w:val="24"/>
          <w:lang w:eastAsia="ru-RU"/>
        </w:rPr>
        <w:t>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1C768C" w:rsidRPr="001405AD" w:rsidRDefault="001C76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1C768C" w:rsidRPr="001405AD" w:rsidRDefault="001C76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r w:rsidR="00635A9E" w:rsidRPr="001405AD">
        <w:rPr>
          <w:rFonts w:ascii="Arial" w:hAnsi="Arial" w:cs="Arial"/>
          <w:sz w:val="24"/>
          <w:lang w:eastAsia="ru-RU"/>
        </w:rPr>
        <w:t>.</w:t>
      </w:r>
    </w:p>
    <w:p w:rsidR="009B614D" w:rsidRPr="001405AD" w:rsidRDefault="009B614D" w:rsidP="001405AD">
      <w:pPr>
        <w:widowControl w:val="0"/>
        <w:suppressAutoHyphens w:val="0"/>
        <w:ind w:firstLine="567"/>
        <w:contextualSpacing/>
        <w:jc w:val="both"/>
        <w:rPr>
          <w:rFonts w:ascii="Arial" w:hAnsi="Arial" w:cs="Arial"/>
          <w:sz w:val="24"/>
        </w:rPr>
      </w:pPr>
    </w:p>
    <w:p w:rsidR="009B614D" w:rsidRPr="001405AD" w:rsidRDefault="00274462"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10</w:t>
      </w:r>
      <w:r w:rsidR="009B614D" w:rsidRPr="001405AD">
        <w:rPr>
          <w:rFonts w:ascii="Arial" w:hAnsi="Arial" w:cs="Arial"/>
          <w:sz w:val="24"/>
        </w:rPr>
        <w:t>.1</w:t>
      </w:r>
      <w:r w:rsidR="0003266B" w:rsidRPr="001405AD">
        <w:rPr>
          <w:rFonts w:ascii="Arial" w:hAnsi="Arial" w:cs="Arial"/>
          <w:sz w:val="24"/>
        </w:rPr>
        <w:t>7</w:t>
      </w:r>
      <w:r w:rsidR="009B614D" w:rsidRPr="001405AD">
        <w:rPr>
          <w:rFonts w:ascii="Arial" w:hAnsi="Arial" w:cs="Arial"/>
          <w:sz w:val="24"/>
        </w:rPr>
        <w:t>. Пр</w:t>
      </w:r>
      <w:r w:rsidR="00825689" w:rsidRPr="001405AD">
        <w:rPr>
          <w:rFonts w:ascii="Arial" w:hAnsi="Arial" w:cs="Arial"/>
          <w:sz w:val="24"/>
        </w:rPr>
        <w:t>аздничное оформление территории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Праздничное оформление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рекомендуется выполнять в соответствии с рекомендациями администрации сельского поселения на период проведения государственных</w:t>
      </w:r>
      <w:r w:rsidR="00274462" w:rsidRPr="001405AD">
        <w:rPr>
          <w:rFonts w:ascii="Arial" w:hAnsi="Arial" w:cs="Arial"/>
          <w:sz w:val="24"/>
        </w:rPr>
        <w:t>, региональных, муниципальных</w:t>
      </w:r>
      <w:r w:rsidRPr="001405AD">
        <w:rPr>
          <w:rFonts w:ascii="Arial" w:hAnsi="Arial" w:cs="Arial"/>
          <w:sz w:val="24"/>
        </w:rPr>
        <w:t xml:space="preserve"> и сельских праздников, мероприятий, связанных со знаменательными событиями.</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1B2FCA"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Работы, связанные с проведением </w:t>
      </w:r>
      <w:proofErr w:type="spellStart"/>
      <w:r w:rsidRPr="001405AD">
        <w:rPr>
          <w:rFonts w:ascii="Arial" w:hAnsi="Arial" w:cs="Arial"/>
          <w:sz w:val="24"/>
        </w:rPr>
        <w:t>общесельских</w:t>
      </w:r>
      <w:proofErr w:type="spellEnd"/>
      <w:r w:rsidRPr="001405AD">
        <w:rPr>
          <w:rFonts w:ascii="Arial" w:hAnsi="Arial" w:cs="Arial"/>
          <w:sz w:val="24"/>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w:t>
      </w:r>
      <w:r w:rsidRPr="001405AD">
        <w:rPr>
          <w:rFonts w:ascii="Arial" w:hAnsi="Arial" w:cs="Arial"/>
          <w:sz w:val="24"/>
        </w:rPr>
        <w:lastRenderedPageBreak/>
        <w:t>администрацией сельского поселения в пределах средств, предусмотренных на эти цели в бюджете сельского поселения.</w:t>
      </w:r>
    </w:p>
    <w:p w:rsidR="001B2FCA"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В праздничное оформление рекомендуется включать:</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а) текстильные или нетканые изделия, в том числе с нанесенными на их поверхности графическими изображениями;</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б) объемно-декоративные сооружения, имеющие несущую конструкцию и внешнее оформление, соответствующее тематике мероприятия;</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в) </w:t>
      </w:r>
      <w:proofErr w:type="spellStart"/>
      <w:r w:rsidRPr="001405AD">
        <w:rPr>
          <w:rFonts w:ascii="Arial" w:hAnsi="Arial" w:cs="Arial"/>
          <w:sz w:val="24"/>
        </w:rPr>
        <w:t>мультимедийное</w:t>
      </w:r>
      <w:proofErr w:type="spellEnd"/>
      <w:r w:rsidRPr="001405AD">
        <w:rPr>
          <w:rFonts w:ascii="Arial" w:hAnsi="Arial" w:cs="Arial"/>
          <w:sz w:val="24"/>
        </w:rPr>
        <w:t xml:space="preserve"> и проекционное оборудование, предназначенное для трансляции текстовой, звуковой, графической и видеоинформации;</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г) праздничное освещение (иллюминация) улиц, площадей, фасадов зданий и сооружений, в том числе:</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праздничную подсветку фасадов зданий;</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иллюминационные гирлянды и кронштейны;</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подсветку зеленых насаждений;</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праздничное и тематическое оформление пассажирского транспорта;</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государственные и муниципальные флаги, государственную и муниципальную символику;</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декоративные флаги, флажки, стяги;</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информационные и тематические материалы на рекламных конструкциях;</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B614D"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1B2FCA" w:rsidRPr="001405AD" w:rsidRDefault="009B614D"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B2FCA"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15503" w:rsidRPr="001405AD" w:rsidRDefault="001B2FCA"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7C2D31" w:rsidRPr="001405AD" w:rsidRDefault="007C2D31" w:rsidP="001405AD">
      <w:pPr>
        <w:widowControl w:val="0"/>
        <w:tabs>
          <w:tab w:val="left" w:pos="1276"/>
        </w:tabs>
        <w:suppressAutoHyphens w:val="0"/>
        <w:ind w:firstLine="567"/>
        <w:contextualSpacing/>
        <w:jc w:val="both"/>
        <w:rPr>
          <w:rFonts w:ascii="Arial" w:hAnsi="Arial" w:cs="Arial"/>
          <w:bCs/>
          <w:sz w:val="24"/>
        </w:rPr>
      </w:pPr>
    </w:p>
    <w:p w:rsidR="00450F30" w:rsidRPr="001405AD" w:rsidRDefault="00B0118C" w:rsidP="001405AD">
      <w:pPr>
        <w:widowControl w:val="0"/>
        <w:tabs>
          <w:tab w:val="left" w:pos="1276"/>
        </w:tabs>
        <w:suppressAutoHyphens w:val="0"/>
        <w:ind w:firstLine="567"/>
        <w:contextualSpacing/>
        <w:jc w:val="center"/>
        <w:rPr>
          <w:rFonts w:ascii="Arial" w:hAnsi="Arial" w:cs="Arial"/>
          <w:bCs/>
          <w:sz w:val="24"/>
        </w:rPr>
      </w:pPr>
      <w:r w:rsidRPr="001405AD">
        <w:rPr>
          <w:rFonts w:ascii="Arial" w:hAnsi="Arial" w:cs="Arial"/>
          <w:bCs/>
          <w:sz w:val="24"/>
        </w:rPr>
        <w:t>10.</w:t>
      </w:r>
      <w:r w:rsidR="007925EC" w:rsidRPr="001405AD">
        <w:rPr>
          <w:rFonts w:ascii="Arial" w:hAnsi="Arial" w:cs="Arial"/>
          <w:bCs/>
          <w:sz w:val="24"/>
        </w:rPr>
        <w:t>1</w:t>
      </w:r>
      <w:r w:rsidR="00216842" w:rsidRPr="001405AD">
        <w:rPr>
          <w:rFonts w:ascii="Arial" w:hAnsi="Arial" w:cs="Arial"/>
          <w:bCs/>
          <w:sz w:val="24"/>
        </w:rPr>
        <w:t>8</w:t>
      </w:r>
      <w:r w:rsidR="007925EC" w:rsidRPr="001405AD">
        <w:rPr>
          <w:rFonts w:ascii="Arial" w:hAnsi="Arial" w:cs="Arial"/>
          <w:bCs/>
          <w:sz w:val="24"/>
        </w:rPr>
        <w:t xml:space="preserve">. </w:t>
      </w:r>
      <w:r w:rsidRPr="001405AD">
        <w:rPr>
          <w:rFonts w:ascii="Arial" w:hAnsi="Arial" w:cs="Arial"/>
          <w:bCs/>
          <w:sz w:val="24"/>
        </w:rPr>
        <w:t>С</w:t>
      </w:r>
      <w:r w:rsidR="00FE0161" w:rsidRPr="001405AD">
        <w:rPr>
          <w:rFonts w:ascii="Arial" w:hAnsi="Arial" w:cs="Arial"/>
          <w:bCs/>
          <w:sz w:val="24"/>
        </w:rPr>
        <w:t>одержание технических средств связи</w:t>
      </w:r>
    </w:p>
    <w:p w:rsidR="00B0118C" w:rsidRPr="001405AD" w:rsidRDefault="00FE0161"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bCs/>
          <w:sz w:val="24"/>
        </w:rPr>
        <w:t xml:space="preserve"> (в том числе слаботочных линий электропередач)</w:t>
      </w:r>
    </w:p>
    <w:p w:rsidR="00F546C8" w:rsidRPr="001405AD" w:rsidRDefault="00F546C8" w:rsidP="001405AD">
      <w:pPr>
        <w:widowControl w:val="0"/>
        <w:suppressAutoHyphens w:val="0"/>
        <w:ind w:firstLine="567"/>
        <w:contextualSpacing/>
        <w:jc w:val="center"/>
        <w:outlineLvl w:val="0"/>
        <w:rPr>
          <w:rFonts w:ascii="Arial" w:hAnsi="Arial" w:cs="Arial"/>
          <w:sz w:val="24"/>
        </w:rPr>
      </w:pP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Монтаж кабельных линий связи осуществляется согласно руководству по </w:t>
      </w:r>
      <w:r w:rsidRPr="001405AD">
        <w:rPr>
          <w:rFonts w:ascii="Arial" w:hAnsi="Arial" w:cs="Arial"/>
          <w:sz w:val="24"/>
        </w:rPr>
        <w:lastRenderedPageBreak/>
        <w:t>строительству линейных сооружений местных сетей связи утвержденным Минсвязи РФ 21 декабря 1995 года.</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Не допускается использовать в качестве крепления подвесных линий связи и воздушно-кабельных переходов:</w:t>
      </w:r>
    </w:p>
    <w:p w:rsidR="00B0118C" w:rsidRPr="001405AD" w:rsidRDefault="005E22BB" w:rsidP="001405AD">
      <w:pPr>
        <w:widowControl w:val="0"/>
        <w:shd w:val="clear" w:color="auto" w:fill="FFFFFF"/>
        <w:tabs>
          <w:tab w:val="left" w:pos="1134"/>
        </w:tabs>
        <w:suppressAutoHyphens w:val="0"/>
        <w:ind w:firstLine="567"/>
        <w:contextualSpacing/>
        <w:jc w:val="both"/>
        <w:textAlignment w:val="baseline"/>
        <w:rPr>
          <w:rFonts w:ascii="Arial" w:hAnsi="Arial" w:cs="Arial"/>
          <w:sz w:val="24"/>
        </w:rPr>
      </w:pPr>
      <w:r w:rsidRPr="001405AD">
        <w:rPr>
          <w:rFonts w:ascii="Arial" w:hAnsi="Arial" w:cs="Arial"/>
          <w:sz w:val="24"/>
        </w:rPr>
        <w:t xml:space="preserve">1) </w:t>
      </w:r>
      <w:r w:rsidR="00B0118C" w:rsidRPr="001405AD">
        <w:rPr>
          <w:rFonts w:ascii="Arial" w:hAnsi="Arial" w:cs="Arial"/>
          <w:sz w:val="24"/>
        </w:rPr>
        <w:t>опоры и элементы подвеса контактных сетей общественного и железнодорожного транспорта;</w:t>
      </w:r>
    </w:p>
    <w:p w:rsidR="00B0118C" w:rsidRPr="001405AD" w:rsidRDefault="00CF395E" w:rsidP="001405AD">
      <w:pPr>
        <w:widowControl w:val="0"/>
        <w:shd w:val="clear" w:color="auto" w:fill="FFFFFF"/>
        <w:tabs>
          <w:tab w:val="left" w:pos="1134"/>
        </w:tabs>
        <w:suppressAutoHyphens w:val="0"/>
        <w:ind w:firstLine="567"/>
        <w:contextualSpacing/>
        <w:jc w:val="both"/>
        <w:textAlignment w:val="baseline"/>
        <w:rPr>
          <w:rFonts w:ascii="Arial" w:hAnsi="Arial" w:cs="Arial"/>
          <w:sz w:val="24"/>
        </w:rPr>
      </w:pPr>
      <w:r w:rsidRPr="001405AD">
        <w:rPr>
          <w:rFonts w:ascii="Arial" w:hAnsi="Arial" w:cs="Arial"/>
          <w:sz w:val="24"/>
        </w:rPr>
        <w:t xml:space="preserve">2) </w:t>
      </w:r>
      <w:r w:rsidR="00B0118C" w:rsidRPr="001405AD">
        <w:rPr>
          <w:rFonts w:ascii="Arial" w:hAnsi="Arial" w:cs="Arial"/>
          <w:sz w:val="24"/>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0118C" w:rsidRPr="001405AD" w:rsidRDefault="00CF395E" w:rsidP="001405AD">
      <w:pPr>
        <w:widowControl w:val="0"/>
        <w:shd w:val="clear" w:color="auto" w:fill="FFFFFF"/>
        <w:tabs>
          <w:tab w:val="left" w:pos="1134"/>
        </w:tabs>
        <w:suppressAutoHyphens w:val="0"/>
        <w:ind w:firstLine="567"/>
        <w:contextualSpacing/>
        <w:jc w:val="both"/>
        <w:textAlignment w:val="baseline"/>
        <w:rPr>
          <w:rFonts w:ascii="Arial" w:hAnsi="Arial" w:cs="Arial"/>
          <w:sz w:val="24"/>
        </w:rPr>
      </w:pPr>
      <w:r w:rsidRPr="001405AD">
        <w:rPr>
          <w:rFonts w:ascii="Arial" w:hAnsi="Arial" w:cs="Arial"/>
          <w:sz w:val="24"/>
        </w:rPr>
        <w:t xml:space="preserve">3) </w:t>
      </w:r>
      <w:r w:rsidR="00B0118C" w:rsidRPr="001405AD">
        <w:rPr>
          <w:rFonts w:ascii="Arial" w:hAnsi="Arial" w:cs="Arial"/>
          <w:sz w:val="24"/>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Не допускается:</w:t>
      </w:r>
    </w:p>
    <w:p w:rsidR="00B0118C" w:rsidRPr="001405AD" w:rsidRDefault="00CF395E" w:rsidP="001405AD">
      <w:pPr>
        <w:widowControl w:val="0"/>
        <w:shd w:val="clear" w:color="auto" w:fill="FFFFFF"/>
        <w:tabs>
          <w:tab w:val="left" w:pos="1134"/>
        </w:tabs>
        <w:suppressAutoHyphens w:val="0"/>
        <w:ind w:firstLine="567"/>
        <w:contextualSpacing/>
        <w:jc w:val="both"/>
        <w:textAlignment w:val="baseline"/>
        <w:rPr>
          <w:rFonts w:ascii="Arial" w:hAnsi="Arial" w:cs="Arial"/>
          <w:sz w:val="24"/>
        </w:rPr>
      </w:pPr>
      <w:r w:rsidRPr="001405AD">
        <w:rPr>
          <w:rFonts w:ascii="Arial" w:hAnsi="Arial" w:cs="Arial"/>
          <w:sz w:val="24"/>
        </w:rPr>
        <w:t xml:space="preserve">1) </w:t>
      </w:r>
      <w:r w:rsidR="00B0118C" w:rsidRPr="001405AD">
        <w:rPr>
          <w:rFonts w:ascii="Arial" w:hAnsi="Arial" w:cs="Arial"/>
          <w:sz w:val="24"/>
        </w:rPr>
        <w:t>пересекать дороги при прокладке кабелей связи воздушным способом от одного здания к другому;</w:t>
      </w:r>
    </w:p>
    <w:p w:rsidR="00B0118C" w:rsidRPr="001405AD" w:rsidRDefault="00CF395E" w:rsidP="001405AD">
      <w:pPr>
        <w:widowControl w:val="0"/>
        <w:shd w:val="clear" w:color="auto" w:fill="FFFFFF"/>
        <w:tabs>
          <w:tab w:val="left" w:pos="1134"/>
        </w:tabs>
        <w:suppressAutoHyphens w:val="0"/>
        <w:ind w:firstLine="567"/>
        <w:contextualSpacing/>
        <w:jc w:val="both"/>
        <w:textAlignment w:val="baseline"/>
        <w:rPr>
          <w:rFonts w:ascii="Arial" w:hAnsi="Arial" w:cs="Arial"/>
          <w:sz w:val="24"/>
        </w:rPr>
      </w:pPr>
      <w:r w:rsidRPr="001405AD">
        <w:rPr>
          <w:rFonts w:ascii="Arial" w:hAnsi="Arial" w:cs="Arial"/>
          <w:sz w:val="24"/>
        </w:rPr>
        <w:t xml:space="preserve">2) </w:t>
      </w:r>
      <w:r w:rsidR="00B0118C" w:rsidRPr="001405AD">
        <w:rPr>
          <w:rFonts w:ascii="Arial" w:hAnsi="Arial" w:cs="Arial"/>
          <w:sz w:val="24"/>
        </w:rPr>
        <w:t>размещать запасы кабеля вне распределительного муфтового шкафа;</w:t>
      </w:r>
    </w:p>
    <w:p w:rsidR="00B0118C" w:rsidRPr="001405AD" w:rsidRDefault="00CF395E" w:rsidP="001405AD">
      <w:pPr>
        <w:pStyle w:val="13"/>
        <w:widowControl w:val="0"/>
        <w:shd w:val="clear" w:color="auto" w:fill="FFFFFF"/>
        <w:tabs>
          <w:tab w:val="left" w:pos="1134"/>
        </w:tabs>
        <w:autoSpaceDE w:val="0"/>
        <w:autoSpaceDN w:val="0"/>
        <w:adjustRightInd w:val="0"/>
        <w:spacing w:after="0" w:line="240" w:lineRule="auto"/>
        <w:ind w:left="0" w:firstLine="567"/>
        <w:jc w:val="both"/>
        <w:textAlignment w:val="baseline"/>
        <w:rPr>
          <w:rFonts w:ascii="Arial" w:hAnsi="Arial" w:cs="Arial"/>
          <w:sz w:val="24"/>
          <w:szCs w:val="24"/>
        </w:rPr>
      </w:pPr>
      <w:r w:rsidRPr="001405AD">
        <w:rPr>
          <w:rFonts w:ascii="Arial" w:hAnsi="Arial" w:cs="Arial"/>
          <w:sz w:val="24"/>
        </w:rPr>
        <w:t xml:space="preserve">3) </w:t>
      </w:r>
      <w:r w:rsidR="00B0118C" w:rsidRPr="001405AD">
        <w:rPr>
          <w:rFonts w:ascii="Arial" w:hAnsi="Arial" w:cs="Arial"/>
          <w:sz w:val="24"/>
          <w:szCs w:val="24"/>
        </w:rPr>
        <w:t>размещать антенны, оборудование и кабели связи на кровле зданий при отсутствии, проектного решения</w:t>
      </w:r>
    </w:p>
    <w:p w:rsidR="00B0118C" w:rsidRPr="001405AD" w:rsidRDefault="00B0118C" w:rsidP="001405AD">
      <w:pPr>
        <w:widowControl w:val="0"/>
        <w:shd w:val="clear" w:color="auto" w:fill="FFFFFF"/>
        <w:tabs>
          <w:tab w:val="left" w:pos="1134"/>
        </w:tabs>
        <w:suppressAutoHyphens w:val="0"/>
        <w:autoSpaceDE w:val="0"/>
        <w:autoSpaceDN w:val="0"/>
        <w:adjustRightInd w:val="0"/>
        <w:ind w:firstLine="567"/>
        <w:contextualSpacing/>
        <w:jc w:val="both"/>
        <w:textAlignment w:val="baseline"/>
        <w:rPr>
          <w:rFonts w:ascii="Arial" w:hAnsi="Arial" w:cs="Arial"/>
          <w:sz w:val="24"/>
        </w:rPr>
      </w:pPr>
      <w:r w:rsidRPr="001405AD">
        <w:rPr>
          <w:rFonts w:ascii="Arial" w:hAnsi="Arial" w:cs="Arial"/>
          <w:sz w:val="24"/>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B0118C" w:rsidRPr="001405AD" w:rsidRDefault="00B0118C" w:rsidP="001405AD">
      <w:pPr>
        <w:widowControl w:val="0"/>
        <w:suppressAutoHyphens w:val="0"/>
        <w:ind w:firstLine="567"/>
        <w:contextualSpacing/>
        <w:jc w:val="both"/>
        <w:rPr>
          <w:rFonts w:ascii="Arial" w:hAnsi="Arial" w:cs="Arial"/>
          <w:sz w:val="24"/>
        </w:rPr>
      </w:pPr>
    </w:p>
    <w:p w:rsidR="00FE0161" w:rsidRPr="001405AD" w:rsidRDefault="00B0118C" w:rsidP="001405AD">
      <w:pPr>
        <w:widowControl w:val="0"/>
        <w:suppressAutoHyphens w:val="0"/>
        <w:ind w:firstLine="567"/>
        <w:contextualSpacing/>
        <w:jc w:val="center"/>
        <w:outlineLvl w:val="0"/>
        <w:rPr>
          <w:rFonts w:ascii="Arial" w:hAnsi="Arial" w:cs="Arial"/>
          <w:bCs/>
          <w:sz w:val="24"/>
        </w:rPr>
      </w:pPr>
      <w:r w:rsidRPr="001405AD">
        <w:rPr>
          <w:rFonts w:ascii="Arial" w:hAnsi="Arial" w:cs="Arial"/>
          <w:bCs/>
          <w:sz w:val="24"/>
        </w:rPr>
        <w:t>1</w:t>
      </w:r>
      <w:r w:rsidR="007925EC" w:rsidRPr="001405AD">
        <w:rPr>
          <w:rFonts w:ascii="Arial" w:hAnsi="Arial" w:cs="Arial"/>
          <w:bCs/>
          <w:sz w:val="24"/>
        </w:rPr>
        <w:t>0.</w:t>
      </w:r>
      <w:r w:rsidRPr="001405AD">
        <w:rPr>
          <w:rFonts w:ascii="Arial" w:hAnsi="Arial" w:cs="Arial"/>
          <w:bCs/>
          <w:sz w:val="24"/>
        </w:rPr>
        <w:t>1</w:t>
      </w:r>
      <w:r w:rsidR="00216842" w:rsidRPr="001405AD">
        <w:rPr>
          <w:rFonts w:ascii="Arial" w:hAnsi="Arial" w:cs="Arial"/>
          <w:bCs/>
          <w:sz w:val="24"/>
        </w:rPr>
        <w:t>9</w:t>
      </w:r>
      <w:r w:rsidRPr="001405AD">
        <w:rPr>
          <w:rFonts w:ascii="Arial" w:hAnsi="Arial" w:cs="Arial"/>
          <w:bCs/>
          <w:sz w:val="24"/>
        </w:rPr>
        <w:t>.</w:t>
      </w:r>
      <w:r w:rsidR="0030257A" w:rsidRPr="001405AD">
        <w:rPr>
          <w:rFonts w:ascii="Arial" w:hAnsi="Arial" w:cs="Arial"/>
          <w:bCs/>
          <w:sz w:val="24"/>
        </w:rPr>
        <w:t xml:space="preserve"> </w:t>
      </w:r>
      <w:r w:rsidRPr="001405AD">
        <w:rPr>
          <w:rFonts w:ascii="Arial" w:hAnsi="Arial" w:cs="Arial"/>
          <w:bCs/>
          <w:sz w:val="24"/>
        </w:rPr>
        <w:t>С</w:t>
      </w:r>
      <w:r w:rsidR="00FE0161" w:rsidRPr="001405AD">
        <w:rPr>
          <w:rFonts w:ascii="Arial" w:hAnsi="Arial" w:cs="Arial"/>
          <w:bCs/>
          <w:sz w:val="24"/>
        </w:rPr>
        <w:t>одержание произведений монументального искусства, малых архитектурных форм, декоративных устройств</w:t>
      </w:r>
    </w:p>
    <w:p w:rsidR="00F546C8" w:rsidRPr="001405AD" w:rsidRDefault="00F546C8" w:rsidP="001405AD">
      <w:pPr>
        <w:widowControl w:val="0"/>
        <w:suppressAutoHyphens w:val="0"/>
        <w:ind w:firstLine="567"/>
        <w:contextualSpacing/>
        <w:jc w:val="center"/>
        <w:outlineLvl w:val="0"/>
        <w:rPr>
          <w:rFonts w:ascii="Arial" w:hAnsi="Arial" w:cs="Arial"/>
          <w:sz w:val="24"/>
        </w:rPr>
      </w:pP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w:t>
      </w:r>
      <w:r w:rsidR="007925EC" w:rsidRPr="001405AD">
        <w:rPr>
          <w:rFonts w:ascii="Arial" w:hAnsi="Arial" w:cs="Arial"/>
          <w:sz w:val="24"/>
        </w:rPr>
        <w:t xml:space="preserve"> </w:t>
      </w:r>
      <w:r w:rsidRPr="001405AD">
        <w:rPr>
          <w:rFonts w:ascii="Arial" w:hAnsi="Arial" w:cs="Arial"/>
          <w:sz w:val="24"/>
        </w:rPr>
        <w:t xml:space="preserve">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B0118C" w:rsidRPr="001405AD" w:rsidRDefault="00CF395E" w:rsidP="001405AD">
      <w:pPr>
        <w:widowControl w:val="0"/>
        <w:tabs>
          <w:tab w:val="left" w:pos="1134"/>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 </w:t>
      </w:r>
      <w:r w:rsidR="00B0118C" w:rsidRPr="001405AD">
        <w:rPr>
          <w:rFonts w:ascii="Arial" w:hAnsi="Arial" w:cs="Arial"/>
          <w:sz w:val="24"/>
        </w:rPr>
        <w:t xml:space="preserve">регулярное визуальное обследование объектов; </w:t>
      </w:r>
    </w:p>
    <w:p w:rsidR="00B0118C" w:rsidRPr="001405AD" w:rsidRDefault="00CF395E" w:rsidP="001405AD">
      <w:pPr>
        <w:widowControl w:val="0"/>
        <w:tabs>
          <w:tab w:val="left" w:pos="1134"/>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 </w:t>
      </w:r>
      <w:r w:rsidR="00B0118C" w:rsidRPr="001405AD">
        <w:rPr>
          <w:rFonts w:ascii="Arial" w:hAnsi="Arial" w:cs="Arial"/>
          <w:sz w:val="24"/>
        </w:rPr>
        <w:t xml:space="preserve">содержание объектов; </w:t>
      </w:r>
    </w:p>
    <w:p w:rsidR="00B0118C" w:rsidRPr="001405AD" w:rsidRDefault="00CF395E" w:rsidP="001405AD">
      <w:pPr>
        <w:widowControl w:val="0"/>
        <w:tabs>
          <w:tab w:val="left" w:pos="1134"/>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 </w:t>
      </w:r>
      <w:r w:rsidR="00B0118C" w:rsidRPr="001405AD">
        <w:rPr>
          <w:rFonts w:ascii="Arial" w:hAnsi="Arial" w:cs="Arial"/>
          <w:sz w:val="24"/>
        </w:rPr>
        <w:t xml:space="preserve">ремонт объектов. </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Состав работ по содержанию объектов включает сезонные расчистки и промывки от загрязнений, восполнение утрат красочного слоя.</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w:t>
      </w:r>
      <w:r w:rsidRPr="001405AD">
        <w:rPr>
          <w:rFonts w:ascii="Arial" w:hAnsi="Arial" w:cs="Arial"/>
          <w:sz w:val="24"/>
        </w:rPr>
        <w:lastRenderedPageBreak/>
        <w:t xml:space="preserve">сколов и обломов, шелушения, </w:t>
      </w:r>
      <w:proofErr w:type="spellStart"/>
      <w:r w:rsidRPr="001405AD">
        <w:rPr>
          <w:rFonts w:ascii="Arial" w:hAnsi="Arial" w:cs="Arial"/>
          <w:sz w:val="24"/>
        </w:rPr>
        <w:t>выкрашивания</w:t>
      </w:r>
      <w:proofErr w:type="spellEnd"/>
      <w:r w:rsidRPr="001405AD">
        <w:rPr>
          <w:rFonts w:ascii="Arial" w:hAnsi="Arial" w:cs="Arial"/>
          <w:sz w:val="24"/>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Восполнение шовного заполнения – вид работ, направленный на герметизацию межблочных и </w:t>
      </w:r>
      <w:proofErr w:type="spellStart"/>
      <w:r w:rsidRPr="001405AD">
        <w:rPr>
          <w:rFonts w:ascii="Arial" w:hAnsi="Arial" w:cs="Arial"/>
          <w:sz w:val="24"/>
        </w:rPr>
        <w:t>межплиточных</w:t>
      </w:r>
      <w:proofErr w:type="spellEnd"/>
      <w:r w:rsidRPr="001405AD">
        <w:rPr>
          <w:rFonts w:ascii="Arial" w:hAnsi="Arial" w:cs="Arial"/>
          <w:sz w:val="24"/>
        </w:rPr>
        <w:t xml:space="preserve"> швов путем заполнения их герметиками. </w:t>
      </w:r>
    </w:p>
    <w:p w:rsidR="00B0118C" w:rsidRPr="001405AD" w:rsidRDefault="00B0118C" w:rsidP="001405AD">
      <w:pPr>
        <w:widowControl w:val="0"/>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B0118C" w:rsidRPr="001405AD" w:rsidRDefault="00B0118C" w:rsidP="001405AD">
      <w:pPr>
        <w:widowControl w:val="0"/>
        <w:tabs>
          <w:tab w:val="left" w:pos="709"/>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B0118C" w:rsidRPr="001405AD" w:rsidRDefault="00B0118C" w:rsidP="001405AD">
      <w:pPr>
        <w:widowControl w:val="0"/>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Не допускается: </w:t>
      </w:r>
    </w:p>
    <w:p w:rsidR="00B0118C" w:rsidRPr="001405AD" w:rsidRDefault="00CF395E" w:rsidP="001405AD">
      <w:pPr>
        <w:widowControl w:val="0"/>
        <w:tabs>
          <w:tab w:val="left" w:pos="1134"/>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 </w:t>
      </w:r>
      <w:r w:rsidR="00B0118C" w:rsidRPr="001405AD">
        <w:rPr>
          <w:rFonts w:ascii="Arial" w:hAnsi="Arial" w:cs="Arial"/>
          <w:sz w:val="24"/>
        </w:rPr>
        <w:t xml:space="preserve">использовать объекты не по назначению; </w:t>
      </w:r>
    </w:p>
    <w:p w:rsidR="00B0118C" w:rsidRPr="001405AD" w:rsidRDefault="00CF395E" w:rsidP="001405AD">
      <w:pPr>
        <w:widowControl w:val="0"/>
        <w:tabs>
          <w:tab w:val="left" w:pos="1134"/>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 </w:t>
      </w:r>
      <w:r w:rsidR="00B0118C" w:rsidRPr="001405AD">
        <w:rPr>
          <w:rFonts w:ascii="Arial" w:hAnsi="Arial" w:cs="Arial"/>
          <w:sz w:val="24"/>
        </w:rPr>
        <w:t xml:space="preserve">развешивать и наклеивать любую информационно-печатную продукцию на объекты, наносить граффити и другие надписи; </w:t>
      </w:r>
    </w:p>
    <w:p w:rsidR="00B0118C" w:rsidRPr="001405AD" w:rsidRDefault="00CF395E" w:rsidP="001405AD">
      <w:pPr>
        <w:widowControl w:val="0"/>
        <w:tabs>
          <w:tab w:val="left" w:pos="1134"/>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 </w:t>
      </w:r>
      <w:r w:rsidR="00B0118C" w:rsidRPr="001405AD">
        <w:rPr>
          <w:rFonts w:ascii="Arial" w:hAnsi="Arial" w:cs="Arial"/>
          <w:sz w:val="24"/>
        </w:rPr>
        <w:t xml:space="preserve">ломать и повреждать объекты и их конструктивные элементы. </w:t>
      </w:r>
    </w:p>
    <w:p w:rsidR="00B0118C" w:rsidRPr="001405AD" w:rsidRDefault="00B0118C" w:rsidP="001405AD">
      <w:pPr>
        <w:widowControl w:val="0"/>
        <w:suppressAutoHyphens w:val="0"/>
        <w:autoSpaceDE w:val="0"/>
        <w:autoSpaceDN w:val="0"/>
        <w:adjustRightInd w:val="0"/>
        <w:ind w:firstLine="567"/>
        <w:contextualSpacing/>
        <w:jc w:val="both"/>
        <w:rPr>
          <w:rFonts w:ascii="Arial" w:hAnsi="Arial" w:cs="Arial"/>
          <w:sz w:val="24"/>
        </w:rPr>
      </w:pPr>
    </w:p>
    <w:p w:rsidR="00FE0161" w:rsidRPr="001405AD" w:rsidRDefault="0030257A" w:rsidP="001405AD">
      <w:pPr>
        <w:widowControl w:val="0"/>
        <w:suppressAutoHyphens w:val="0"/>
        <w:ind w:firstLine="567"/>
        <w:contextualSpacing/>
        <w:jc w:val="center"/>
        <w:outlineLvl w:val="0"/>
        <w:rPr>
          <w:rFonts w:ascii="Arial" w:hAnsi="Arial" w:cs="Arial"/>
          <w:bCs/>
          <w:sz w:val="24"/>
        </w:rPr>
      </w:pPr>
      <w:r w:rsidRPr="001405AD">
        <w:rPr>
          <w:rFonts w:ascii="Arial" w:hAnsi="Arial" w:cs="Arial"/>
          <w:bCs/>
          <w:sz w:val="24"/>
        </w:rPr>
        <w:t>10.</w:t>
      </w:r>
      <w:r w:rsidR="00F66E3A" w:rsidRPr="001405AD">
        <w:rPr>
          <w:rFonts w:ascii="Arial" w:hAnsi="Arial" w:cs="Arial"/>
          <w:bCs/>
          <w:sz w:val="24"/>
        </w:rPr>
        <w:t>20</w:t>
      </w:r>
      <w:r w:rsidRPr="001405AD">
        <w:rPr>
          <w:rFonts w:ascii="Arial" w:hAnsi="Arial" w:cs="Arial"/>
          <w:bCs/>
          <w:sz w:val="24"/>
        </w:rPr>
        <w:t xml:space="preserve">. </w:t>
      </w:r>
      <w:r w:rsidR="00B0118C" w:rsidRPr="001405AD">
        <w:rPr>
          <w:rFonts w:ascii="Arial" w:hAnsi="Arial" w:cs="Arial"/>
          <w:bCs/>
          <w:sz w:val="24"/>
        </w:rPr>
        <w:t>С</w:t>
      </w:r>
      <w:r w:rsidR="00FE0161" w:rsidRPr="001405AD">
        <w:rPr>
          <w:rFonts w:ascii="Arial" w:hAnsi="Arial" w:cs="Arial"/>
          <w:bCs/>
          <w:sz w:val="24"/>
        </w:rPr>
        <w:t>одержание мест производства строительных работ</w:t>
      </w:r>
    </w:p>
    <w:p w:rsidR="0030257A" w:rsidRPr="001405AD" w:rsidRDefault="0030257A" w:rsidP="001405AD">
      <w:pPr>
        <w:widowControl w:val="0"/>
        <w:suppressAutoHyphens w:val="0"/>
        <w:ind w:firstLine="567"/>
        <w:contextualSpacing/>
        <w:jc w:val="center"/>
        <w:outlineLvl w:val="0"/>
        <w:rPr>
          <w:rFonts w:ascii="Arial" w:hAnsi="Arial" w:cs="Arial"/>
          <w:sz w:val="24"/>
        </w:rPr>
      </w:pP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До начала, а также в период производства строительных, ремонтных и иных видов работ необходимо:</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Установить по периметру территории строительной площадки, в том числе для реконструкции и капитального ремонта объектов строительства,</w:t>
      </w:r>
      <w:r w:rsidR="0030257A" w:rsidRPr="001405AD">
        <w:rPr>
          <w:rFonts w:ascii="Arial" w:hAnsi="Arial" w:cs="Arial"/>
          <w:sz w:val="24"/>
        </w:rPr>
        <w:t xml:space="preserve"> </w:t>
      </w:r>
      <w:r w:rsidRPr="001405AD">
        <w:rPr>
          <w:rFonts w:ascii="Arial" w:hAnsi="Arial" w:cs="Arial"/>
          <w:sz w:val="24"/>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30257A" w:rsidRPr="001405AD">
        <w:rPr>
          <w:rFonts w:ascii="Arial" w:hAnsi="Arial" w:cs="Arial"/>
          <w:sz w:val="24"/>
        </w:rPr>
        <w:t xml:space="preserve"> </w:t>
      </w:r>
      <w:r w:rsidRPr="001405AD">
        <w:rPr>
          <w:rFonts w:ascii="Arial" w:hAnsi="Arial" w:cs="Arial"/>
          <w:sz w:val="24"/>
        </w:rPr>
        <w:t>Ограждения, непосредственно примыкающие к тротуарам, пешеходным дорожкам, следует оборудовать защитным козырьком;</w:t>
      </w:r>
    </w:p>
    <w:p w:rsidR="00B0118C" w:rsidRPr="001405AD" w:rsidRDefault="00B0118C" w:rsidP="001405AD">
      <w:pPr>
        <w:widowControl w:val="0"/>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Необходимо оградить опасные зоны работ за пределами строительной площадки в соответствии с требованиями нормативных документов.</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Нанести наименование и номер телефона исполнителя работ на щитах инвентарных ограждений мест работ вне стройплощадки, мобильных зданиях и </w:t>
      </w:r>
      <w:r w:rsidRPr="001405AD">
        <w:rPr>
          <w:rFonts w:ascii="Arial" w:hAnsi="Arial" w:cs="Arial"/>
          <w:sz w:val="24"/>
        </w:rPr>
        <w:lastRenderedPageBreak/>
        <w:t>сооружениях, крупногабаритных элементах оснастки, кабельных барабанах;</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Обеспечить устройство временных тротуаров для пешеходов;</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Обеспечить освещение строительной площадки и наружное освещение по периметру строительной площадки, временных проездов и проходов;</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Установить </w:t>
      </w:r>
      <w:proofErr w:type="spellStart"/>
      <w:r w:rsidRPr="001405AD">
        <w:rPr>
          <w:rFonts w:ascii="Arial" w:hAnsi="Arial" w:cs="Arial"/>
          <w:sz w:val="24"/>
        </w:rPr>
        <w:t>биотуалет</w:t>
      </w:r>
      <w:proofErr w:type="spellEnd"/>
      <w:r w:rsidRPr="001405AD">
        <w:rPr>
          <w:rFonts w:ascii="Arial" w:hAnsi="Arial" w:cs="Arial"/>
          <w:sz w:val="24"/>
        </w:rPr>
        <w:t xml:space="preserve"> или стационарный туалет с подключением к сетям канализации и обеспечивать его обслуживание;</w:t>
      </w:r>
    </w:p>
    <w:p w:rsidR="00B0118C" w:rsidRPr="001405AD" w:rsidRDefault="00B0118C" w:rsidP="001405AD">
      <w:pPr>
        <w:widowControl w:val="0"/>
        <w:tabs>
          <w:tab w:val="left" w:pos="709"/>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0118C" w:rsidRPr="001405AD" w:rsidRDefault="00B0118C" w:rsidP="001405AD">
      <w:pPr>
        <w:widowControl w:val="0"/>
        <w:tabs>
          <w:tab w:val="left" w:pos="709"/>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0118C" w:rsidRPr="001405AD" w:rsidRDefault="00B0118C" w:rsidP="001405AD">
      <w:pPr>
        <w:widowControl w:val="0"/>
        <w:tabs>
          <w:tab w:val="left" w:pos="709"/>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Обеспечить вывоз снега, убранного с территории строительной площадки и не содержащего отходы, на </w:t>
      </w:r>
      <w:proofErr w:type="spellStart"/>
      <w:r w:rsidRPr="001405AD">
        <w:rPr>
          <w:rFonts w:ascii="Arial" w:hAnsi="Arial" w:cs="Arial"/>
          <w:sz w:val="24"/>
        </w:rPr>
        <w:t>снегоплавильные</w:t>
      </w:r>
      <w:proofErr w:type="spellEnd"/>
      <w:r w:rsidRPr="001405AD">
        <w:rPr>
          <w:rFonts w:ascii="Arial" w:hAnsi="Arial" w:cs="Arial"/>
          <w:sz w:val="24"/>
        </w:rPr>
        <w:t xml:space="preserve"> станции или в специально отведенные места, согласованные в установленном порядке уполномоченным органом;</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Обеспечить повседневную уборку дорог, примыкающих к строительной площадке, включая въезды и выезды по 300 метров в каждую сторону;</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Не допускается:</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Производить сужение или закрытие проезжей части дорог и тротуаров без соответствующего разрешения (распоряжения) администрации </w:t>
      </w:r>
      <w:r w:rsidR="00290EA0" w:rsidRPr="001405AD">
        <w:rPr>
          <w:rFonts w:ascii="Arial" w:hAnsi="Arial" w:cs="Arial"/>
          <w:sz w:val="24"/>
          <w:lang w:eastAsia="ru-RU"/>
        </w:rPr>
        <w:t>Южненского</w:t>
      </w:r>
      <w:r w:rsidRPr="001405AD">
        <w:rPr>
          <w:rFonts w:ascii="Arial" w:hAnsi="Arial" w:cs="Arial"/>
          <w:sz w:val="24"/>
          <w:lang w:eastAsia="ru-RU"/>
        </w:rPr>
        <w:t xml:space="preserve"> сельского поселения </w:t>
      </w:r>
      <w:r w:rsidR="001C22E7" w:rsidRPr="001405AD">
        <w:rPr>
          <w:rFonts w:ascii="Arial" w:hAnsi="Arial" w:cs="Arial"/>
          <w:sz w:val="24"/>
          <w:lang w:eastAsia="ru-RU"/>
        </w:rPr>
        <w:t>Белореченского</w:t>
      </w:r>
      <w:r w:rsidRPr="001405AD">
        <w:rPr>
          <w:rFonts w:ascii="Arial" w:hAnsi="Arial" w:cs="Arial"/>
          <w:sz w:val="24"/>
          <w:lang w:eastAsia="ru-RU"/>
        </w:rPr>
        <w:t xml:space="preserve"> района</w:t>
      </w:r>
      <w:r w:rsidRPr="001405AD">
        <w:rPr>
          <w:rFonts w:ascii="Arial" w:hAnsi="Arial" w:cs="Arial"/>
          <w:sz w:val="24"/>
        </w:rPr>
        <w:t>;</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lastRenderedPageBreak/>
        <w:t>Огораживать территории строительной площадки при ее неиспользовании по назначению (строительство), а также в отсутствие выданн</w:t>
      </w:r>
      <w:r w:rsidR="00513BBF" w:rsidRPr="001405AD">
        <w:rPr>
          <w:rFonts w:ascii="Arial" w:hAnsi="Arial" w:cs="Arial"/>
          <w:sz w:val="24"/>
        </w:rPr>
        <w:t>ого разрешения на строительство.</w:t>
      </w:r>
    </w:p>
    <w:p w:rsidR="00B0118C" w:rsidRPr="001405AD" w:rsidRDefault="00B0118C" w:rsidP="001405AD">
      <w:pPr>
        <w:widowControl w:val="0"/>
        <w:suppressAutoHyphens w:val="0"/>
        <w:autoSpaceDE w:val="0"/>
        <w:autoSpaceDN w:val="0"/>
        <w:adjustRightInd w:val="0"/>
        <w:ind w:firstLine="567"/>
        <w:contextualSpacing/>
        <w:jc w:val="both"/>
        <w:rPr>
          <w:rFonts w:ascii="Arial" w:hAnsi="Arial" w:cs="Arial"/>
          <w:sz w:val="24"/>
        </w:rPr>
      </w:pPr>
    </w:p>
    <w:p w:rsidR="00FE0161" w:rsidRPr="001405AD" w:rsidRDefault="0030257A" w:rsidP="001405AD">
      <w:pPr>
        <w:widowControl w:val="0"/>
        <w:suppressAutoHyphens w:val="0"/>
        <w:ind w:firstLine="567"/>
        <w:contextualSpacing/>
        <w:jc w:val="center"/>
        <w:outlineLvl w:val="0"/>
        <w:rPr>
          <w:rFonts w:ascii="Arial" w:hAnsi="Arial" w:cs="Arial"/>
          <w:bCs/>
          <w:sz w:val="24"/>
        </w:rPr>
      </w:pPr>
      <w:r w:rsidRPr="001405AD">
        <w:rPr>
          <w:rFonts w:ascii="Arial" w:hAnsi="Arial" w:cs="Arial"/>
          <w:bCs/>
          <w:sz w:val="24"/>
        </w:rPr>
        <w:t>10.</w:t>
      </w:r>
      <w:r w:rsidR="00F66E3A" w:rsidRPr="001405AD">
        <w:rPr>
          <w:rFonts w:ascii="Arial" w:hAnsi="Arial" w:cs="Arial"/>
          <w:bCs/>
          <w:sz w:val="24"/>
        </w:rPr>
        <w:t>21</w:t>
      </w:r>
      <w:r w:rsidRPr="001405AD">
        <w:rPr>
          <w:rFonts w:ascii="Arial" w:hAnsi="Arial" w:cs="Arial"/>
          <w:bCs/>
          <w:sz w:val="24"/>
        </w:rPr>
        <w:t xml:space="preserve">. </w:t>
      </w:r>
      <w:r w:rsidR="00B0118C" w:rsidRPr="001405AD">
        <w:rPr>
          <w:rFonts w:ascii="Arial" w:hAnsi="Arial" w:cs="Arial"/>
          <w:bCs/>
          <w:sz w:val="24"/>
        </w:rPr>
        <w:t>С</w:t>
      </w:r>
      <w:r w:rsidR="00FE0161" w:rsidRPr="001405AD">
        <w:rPr>
          <w:rFonts w:ascii="Arial" w:hAnsi="Arial" w:cs="Arial"/>
          <w:bCs/>
          <w:sz w:val="24"/>
        </w:rPr>
        <w:t>одержание мест погребения</w:t>
      </w:r>
    </w:p>
    <w:p w:rsidR="0030257A" w:rsidRPr="001405AD" w:rsidRDefault="0030257A" w:rsidP="001405AD">
      <w:pPr>
        <w:widowControl w:val="0"/>
        <w:suppressAutoHyphens w:val="0"/>
        <w:ind w:firstLine="567"/>
        <w:contextualSpacing/>
        <w:jc w:val="center"/>
        <w:outlineLvl w:val="0"/>
        <w:rPr>
          <w:rFonts w:ascii="Arial" w:hAnsi="Arial" w:cs="Arial"/>
          <w:sz w:val="24"/>
        </w:rPr>
      </w:pP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Работы по содержанию мест погребения включают:</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1405AD">
        <w:rPr>
          <w:rFonts w:ascii="Arial" w:hAnsi="Arial" w:cs="Arial"/>
          <w:sz w:val="24"/>
        </w:rPr>
        <w:t>противогололедными</w:t>
      </w:r>
      <w:proofErr w:type="spellEnd"/>
      <w:r w:rsidRPr="001405AD">
        <w:rPr>
          <w:rFonts w:ascii="Arial" w:hAnsi="Arial" w:cs="Arial"/>
          <w:sz w:val="24"/>
        </w:rPr>
        <w:t xml:space="preserve"> материалами в зимний период.</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Покос травы с периодичностью, которая обеспечит высоту травяного покрова не выше 15 сантиметров.</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Снос аварийных и сухих деревьев, кустарников, а также посадку новых деревьев, кустарников в случае их сноса.</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Содержание в исправном состоянии имущества, находящегося на территории мест погребения</w:t>
      </w:r>
      <w:r w:rsidR="008D1A97" w:rsidRPr="001405AD">
        <w:rPr>
          <w:rFonts w:ascii="Arial" w:hAnsi="Arial" w:cs="Arial"/>
          <w:sz w:val="24"/>
        </w:rPr>
        <w:t xml:space="preserve"> </w:t>
      </w:r>
      <w:r w:rsidRPr="001405AD">
        <w:rPr>
          <w:rFonts w:ascii="Arial" w:hAnsi="Arial" w:cs="Arial"/>
          <w:sz w:val="24"/>
        </w:rPr>
        <w:t>- зданий, сооружений, ограждений, ливневой канализации и т.д.</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Обустройство и содержание контейнерных площадок для сбора мусора.</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 xml:space="preserve">Своевременный сбор и вывоз мусора. </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Содержание и ремонт контейнеров для сбора мусора, указателей с наименованием кварталов и аллей, включая их покраску.</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Содержание и ремонт системы водоснабжения для поливочных целей.</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Содержание общественных туалетов (туалетных кабин) и вывоз жидких отходов.</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Содержание объектов наружного освещения мест погребения.</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0118C" w:rsidRPr="001405AD" w:rsidRDefault="00B0118C" w:rsidP="001405AD">
      <w:pPr>
        <w:widowControl w:val="0"/>
        <w:tabs>
          <w:tab w:val="left" w:pos="1701"/>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На территории мест погребения запрещается:</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Портить намогильные сооружения, оборудование мест погребения, засорять территорию.</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Ломать зеленые насаждения, рвать цветы.</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Осуществлять выгул собак, ловлю птиц.</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Разводить костры, добывать песок и глину, срезать дерн.</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Передвигаться на велосипедах, мопедах, мотоциклах, лыжах и санях.</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Распивать спиртные напитки и находиться в нетрезвом состоянии.</w:t>
      </w:r>
    </w:p>
    <w:p w:rsidR="00B0118C" w:rsidRPr="001405AD" w:rsidRDefault="00B0118C" w:rsidP="001405AD">
      <w:pPr>
        <w:widowControl w:val="0"/>
        <w:tabs>
          <w:tab w:val="left" w:pos="1985"/>
        </w:tabs>
        <w:suppressAutoHyphens w:val="0"/>
        <w:autoSpaceDE w:val="0"/>
        <w:autoSpaceDN w:val="0"/>
        <w:adjustRightInd w:val="0"/>
        <w:ind w:firstLine="567"/>
        <w:contextualSpacing/>
        <w:jc w:val="both"/>
        <w:rPr>
          <w:rFonts w:ascii="Arial" w:hAnsi="Arial" w:cs="Arial"/>
          <w:sz w:val="24"/>
        </w:rPr>
      </w:pPr>
      <w:r w:rsidRPr="001405AD">
        <w:rPr>
          <w:rFonts w:ascii="Arial" w:hAnsi="Arial" w:cs="Arial"/>
          <w:sz w:val="24"/>
        </w:rPr>
        <w:t>Находиться на территории места погребения после его закрытия.</w:t>
      </w:r>
    </w:p>
    <w:p w:rsidR="00B0118C" w:rsidRPr="001405AD" w:rsidRDefault="00B0118C" w:rsidP="001405AD">
      <w:pPr>
        <w:widowControl w:val="0"/>
        <w:suppressAutoHyphens w:val="0"/>
        <w:ind w:firstLine="567"/>
        <w:contextualSpacing/>
        <w:jc w:val="both"/>
        <w:rPr>
          <w:rFonts w:ascii="Arial" w:hAnsi="Arial" w:cs="Arial"/>
          <w:sz w:val="24"/>
          <w:lang w:eastAsia="ru-RU"/>
        </w:rPr>
      </w:pPr>
    </w:p>
    <w:p w:rsidR="00B0118C" w:rsidRPr="001405AD" w:rsidRDefault="00975696"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10.2</w:t>
      </w:r>
      <w:r w:rsidR="0074782A" w:rsidRPr="001405AD">
        <w:rPr>
          <w:rFonts w:ascii="Arial" w:hAnsi="Arial" w:cs="Arial"/>
          <w:sz w:val="24"/>
          <w:lang w:eastAsia="ru-RU"/>
        </w:rPr>
        <w:t>2</w:t>
      </w:r>
      <w:r w:rsidR="00B0118C" w:rsidRPr="001405AD">
        <w:rPr>
          <w:rFonts w:ascii="Arial" w:hAnsi="Arial" w:cs="Arial"/>
          <w:sz w:val="24"/>
          <w:lang w:eastAsia="ru-RU"/>
        </w:rPr>
        <w:t xml:space="preserve">. Требования к объектам потребительской сферы, расположенным на территории </w:t>
      </w:r>
      <w:r w:rsidR="00290EA0" w:rsidRPr="001405AD">
        <w:rPr>
          <w:rFonts w:ascii="Arial" w:hAnsi="Arial" w:cs="Arial"/>
          <w:sz w:val="24"/>
          <w:lang w:eastAsia="ru-RU"/>
        </w:rPr>
        <w:t>Южненского</w:t>
      </w:r>
      <w:r w:rsidR="00B0118C" w:rsidRPr="001405AD">
        <w:rPr>
          <w:rFonts w:ascii="Arial" w:hAnsi="Arial" w:cs="Arial"/>
          <w:sz w:val="24"/>
          <w:lang w:eastAsia="ru-RU"/>
        </w:rPr>
        <w:t xml:space="preserve"> сельского поселения </w:t>
      </w:r>
      <w:r w:rsidR="001C22E7" w:rsidRPr="001405AD">
        <w:rPr>
          <w:rFonts w:ascii="Arial" w:hAnsi="Arial" w:cs="Arial"/>
          <w:sz w:val="24"/>
          <w:lang w:eastAsia="ru-RU"/>
        </w:rPr>
        <w:t>Белореченского</w:t>
      </w:r>
      <w:r w:rsidR="00B0118C" w:rsidRPr="001405AD">
        <w:rPr>
          <w:rFonts w:ascii="Arial" w:hAnsi="Arial" w:cs="Arial"/>
          <w:sz w:val="24"/>
          <w:lang w:eastAsia="ru-RU"/>
        </w:rPr>
        <w:t xml:space="preserve"> района</w:t>
      </w:r>
    </w:p>
    <w:p w:rsidR="00C27936" w:rsidRPr="001405AD" w:rsidRDefault="00C27936" w:rsidP="001405AD">
      <w:pPr>
        <w:widowControl w:val="0"/>
        <w:suppressAutoHyphens w:val="0"/>
        <w:ind w:firstLine="567"/>
        <w:contextualSpacing/>
        <w:jc w:val="both"/>
        <w:rPr>
          <w:rFonts w:ascii="Arial" w:hAnsi="Arial" w:cs="Arial"/>
          <w:sz w:val="24"/>
          <w:lang w:eastAsia="ru-RU"/>
        </w:rPr>
      </w:pP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w:t>
      </w:r>
      <w:proofErr w:type="spellStart"/>
      <w:r w:rsidRPr="001405AD">
        <w:rPr>
          <w:rFonts w:ascii="Arial" w:hAnsi="Arial" w:cs="Arial"/>
          <w:sz w:val="24"/>
          <w:lang w:eastAsia="ru-RU"/>
        </w:rPr>
        <w:t>автомойки</w:t>
      </w:r>
      <w:proofErr w:type="spellEnd"/>
      <w:r w:rsidRPr="001405AD">
        <w:rPr>
          <w:rFonts w:ascii="Arial" w:hAnsi="Arial" w:cs="Arial"/>
          <w:sz w:val="24"/>
          <w:lang w:eastAsia="ru-RU"/>
        </w:rPr>
        <w:t xml:space="preserve"> и иные объекты подобного характера.</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w:t>
      </w:r>
      <w:r w:rsidRPr="001405AD">
        <w:rPr>
          <w:rFonts w:ascii="Arial" w:hAnsi="Arial" w:cs="Arial"/>
          <w:sz w:val="24"/>
          <w:lang w:eastAsia="ru-RU"/>
        </w:rPr>
        <w:lastRenderedPageBreak/>
        <w:t>удобства движения как для пользователей данных сооружений, так и для водителей транзитного транспорта.</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Требования, обязательные к выполнению при размещении объектов потребительской сферы: </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1405AD">
        <w:rPr>
          <w:rFonts w:ascii="Arial" w:hAnsi="Arial" w:cs="Arial"/>
          <w:sz w:val="24"/>
          <w:lang w:eastAsia="ru-RU"/>
        </w:rPr>
        <w:t>безбарьерной</w:t>
      </w:r>
      <w:proofErr w:type="spellEnd"/>
      <w:r w:rsidRPr="001405AD">
        <w:rPr>
          <w:rFonts w:ascii="Arial" w:hAnsi="Arial" w:cs="Arial"/>
          <w:sz w:val="24"/>
          <w:lang w:eastAsia="ru-RU"/>
        </w:rPr>
        <w:t xml:space="preserve"> среды жизнедеятельности для инвалидов и иных </w:t>
      </w:r>
      <w:proofErr w:type="spellStart"/>
      <w:r w:rsidRPr="001405AD">
        <w:rPr>
          <w:rFonts w:ascii="Arial" w:hAnsi="Arial" w:cs="Arial"/>
          <w:sz w:val="24"/>
          <w:lang w:eastAsia="ru-RU"/>
        </w:rPr>
        <w:t>маломобильных</w:t>
      </w:r>
      <w:proofErr w:type="spellEnd"/>
      <w:r w:rsidRPr="001405AD">
        <w:rPr>
          <w:rFonts w:ascii="Arial" w:hAnsi="Arial" w:cs="Arial"/>
          <w:sz w:val="24"/>
          <w:lang w:eastAsia="ru-RU"/>
        </w:rPr>
        <w:t xml:space="preserve"> групп населения, беспрепятственный подъезд спецтранспорта при чрезвычайных ситуациях, не создающий помех для прохода пешеходов.</w:t>
      </w:r>
      <w:r w:rsidR="001405AD" w:rsidRPr="001405AD">
        <w:rPr>
          <w:rFonts w:ascii="Arial" w:hAnsi="Arial" w:cs="Arial"/>
          <w:sz w:val="24"/>
          <w:lang w:eastAsia="ru-RU"/>
        </w:rPr>
        <w:t xml:space="preserve"> </w:t>
      </w:r>
      <w:r w:rsidRPr="001405AD">
        <w:rPr>
          <w:rFonts w:ascii="Arial" w:hAnsi="Arial" w:cs="Arial"/>
          <w:sz w:val="24"/>
          <w:lang w:eastAsia="ru-RU"/>
        </w:rPr>
        <w:t>Оформление фасада объектов придорожного сервиса:</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1405AD">
        <w:rPr>
          <w:rFonts w:ascii="Arial" w:hAnsi="Arial" w:cs="Arial"/>
          <w:sz w:val="24"/>
          <w:lang w:eastAsia="ru-RU"/>
        </w:rPr>
        <w:t>керамогранит</w:t>
      </w:r>
      <w:proofErr w:type="spellEnd"/>
      <w:r w:rsidRPr="001405AD">
        <w:rPr>
          <w:rFonts w:ascii="Arial" w:hAnsi="Arial" w:cs="Arial"/>
          <w:sz w:val="24"/>
          <w:lang w:eastAsia="ru-RU"/>
        </w:rPr>
        <w:t>, натуральный камень);</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Входные группы объектов потребительской сферы должны быть оборудованы: </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2) осветительным оборудованием; </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3) навесом (козырьком); </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4) элементами сопряжения поверхностей (ступени и т.п.); </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5) устройствами и приспособлениями для перемещения инвалидов и </w:t>
      </w:r>
      <w:proofErr w:type="spellStart"/>
      <w:r w:rsidRPr="001405AD">
        <w:rPr>
          <w:rFonts w:ascii="Arial" w:hAnsi="Arial" w:cs="Arial"/>
          <w:sz w:val="24"/>
          <w:lang w:eastAsia="ru-RU"/>
        </w:rPr>
        <w:t>маломобильных</w:t>
      </w:r>
      <w:proofErr w:type="spellEnd"/>
      <w:r w:rsidRPr="001405AD">
        <w:rPr>
          <w:rFonts w:ascii="Arial" w:hAnsi="Arial" w:cs="Arial"/>
          <w:sz w:val="24"/>
          <w:lang w:eastAsia="ru-RU"/>
        </w:rPr>
        <w:t xml:space="preserve"> групп населения (пандусы, перила и пр.); </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6) ночным архитектурным освещением фасада и прилегающей территории;</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7) контейнерами для сбора мусора;</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8) ёмкостями (урнами) для сбора мусора возле объекта. Урны должны быть покрашены и иметь эстетичный вид. Переполнение урн не допускается.</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w:t>
      </w:r>
      <w:proofErr w:type="spellStart"/>
      <w:r w:rsidRPr="001405AD">
        <w:rPr>
          <w:rFonts w:ascii="Arial" w:hAnsi="Arial" w:cs="Arial"/>
          <w:sz w:val="24"/>
          <w:lang w:eastAsia="ru-RU"/>
        </w:rPr>
        <w:t>автопарковок</w:t>
      </w:r>
      <w:proofErr w:type="spellEnd"/>
      <w:r w:rsidRPr="001405AD">
        <w:rPr>
          <w:rFonts w:ascii="Arial" w:hAnsi="Arial" w:cs="Arial"/>
          <w:sz w:val="24"/>
          <w:lang w:eastAsia="ru-RU"/>
        </w:rPr>
        <w:t xml:space="preserve"> с твердым покрытием в соответствии с требованиями градостроительных норм по количеству </w:t>
      </w:r>
      <w:proofErr w:type="spellStart"/>
      <w:r w:rsidRPr="001405AD">
        <w:rPr>
          <w:rFonts w:ascii="Arial" w:hAnsi="Arial" w:cs="Arial"/>
          <w:sz w:val="24"/>
          <w:lang w:eastAsia="ru-RU"/>
        </w:rPr>
        <w:t>машино-мест</w:t>
      </w:r>
      <w:proofErr w:type="spellEnd"/>
      <w:r w:rsidRPr="001405AD">
        <w:rPr>
          <w:rFonts w:ascii="Arial" w:hAnsi="Arial" w:cs="Arial"/>
          <w:sz w:val="24"/>
          <w:lang w:eastAsia="ru-RU"/>
        </w:rPr>
        <w:t xml:space="preserve"> (но не менее двух), а также устройство водоотводов, элементов освещения, малых архитектурных форм, газонов и цветников. </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w:t>
      </w:r>
      <w:r w:rsidR="001405AD" w:rsidRPr="001405AD">
        <w:rPr>
          <w:rFonts w:ascii="Arial" w:hAnsi="Arial" w:cs="Arial"/>
          <w:sz w:val="24"/>
          <w:lang w:eastAsia="ru-RU"/>
        </w:rPr>
        <w:t xml:space="preserve"> </w:t>
      </w:r>
      <w:r w:rsidRPr="001405AD">
        <w:rPr>
          <w:rFonts w:ascii="Arial" w:hAnsi="Arial" w:cs="Arial"/>
          <w:sz w:val="24"/>
          <w:lang w:eastAsia="ru-RU"/>
        </w:rPr>
        <w:t>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Дорожные карты согласовываются начальником управления архитектуры и градостроительства, главным архитектором муниципального образования </w:t>
      </w:r>
      <w:r w:rsidR="007319BB" w:rsidRPr="001405AD">
        <w:rPr>
          <w:rFonts w:ascii="Arial" w:hAnsi="Arial" w:cs="Arial"/>
          <w:sz w:val="24"/>
          <w:lang w:eastAsia="ru-RU"/>
        </w:rPr>
        <w:t>Белореченский</w:t>
      </w:r>
      <w:r w:rsidRPr="001405AD">
        <w:rPr>
          <w:rFonts w:ascii="Arial" w:hAnsi="Arial" w:cs="Arial"/>
          <w:sz w:val="24"/>
          <w:lang w:eastAsia="ru-RU"/>
        </w:rPr>
        <w:t xml:space="preserve"> район и утверждаются заместителем главы муниципального образования </w:t>
      </w:r>
      <w:r w:rsidR="007319BB" w:rsidRPr="001405AD">
        <w:rPr>
          <w:rFonts w:ascii="Arial" w:hAnsi="Arial" w:cs="Arial"/>
          <w:sz w:val="24"/>
          <w:lang w:eastAsia="ru-RU"/>
        </w:rPr>
        <w:t>Белореченский</w:t>
      </w:r>
      <w:r w:rsidRPr="001405AD">
        <w:rPr>
          <w:rFonts w:ascii="Arial" w:hAnsi="Arial" w:cs="Arial"/>
          <w:sz w:val="24"/>
          <w:lang w:eastAsia="ru-RU"/>
        </w:rPr>
        <w:t xml:space="preserve"> район, курирующим данное направление, главой поселения, в пределах которого расположен объект и правообладателем объекта </w:t>
      </w:r>
      <w:r w:rsidRPr="001405AD">
        <w:rPr>
          <w:rFonts w:ascii="Arial" w:hAnsi="Arial" w:cs="Arial"/>
          <w:sz w:val="24"/>
          <w:lang w:eastAsia="ru-RU"/>
        </w:rPr>
        <w:lastRenderedPageBreak/>
        <w:t>потребительской сферы</w:t>
      </w:r>
      <w:r w:rsidR="00DC79F8" w:rsidRPr="001405AD">
        <w:rPr>
          <w:rFonts w:ascii="Arial" w:hAnsi="Arial" w:cs="Arial"/>
          <w:sz w:val="24"/>
          <w:lang w:eastAsia="ru-RU"/>
        </w:rPr>
        <w:t>.</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lang w:eastAsia="ru-RU"/>
        </w:rPr>
        <w:t>10.2</w:t>
      </w:r>
      <w:r w:rsidR="00C27936" w:rsidRPr="001405AD">
        <w:rPr>
          <w:rFonts w:ascii="Arial" w:hAnsi="Arial" w:cs="Arial"/>
          <w:sz w:val="24"/>
          <w:lang w:eastAsia="ru-RU"/>
        </w:rPr>
        <w:t>2</w:t>
      </w:r>
      <w:r w:rsidRPr="001405AD">
        <w:rPr>
          <w:rFonts w:ascii="Arial" w:hAnsi="Arial" w:cs="Arial"/>
          <w:sz w:val="24"/>
          <w:lang w:eastAsia="ru-RU"/>
        </w:rPr>
        <w:t>.1.</w:t>
      </w:r>
      <w:r w:rsidRPr="001405AD">
        <w:rPr>
          <w:rFonts w:ascii="Arial" w:hAnsi="Arial" w:cs="Arial"/>
          <w:caps/>
          <w:sz w:val="24"/>
        </w:rPr>
        <w:t xml:space="preserve"> </w:t>
      </w:r>
      <w:r w:rsidRPr="001405AD">
        <w:rPr>
          <w:rFonts w:ascii="Arial" w:hAnsi="Arial" w:cs="Arial"/>
          <w:bCs/>
          <w:sz w:val="24"/>
        </w:rPr>
        <w:t xml:space="preserve">Требования к размещению </w:t>
      </w:r>
      <w:r w:rsidRPr="001405AD">
        <w:rPr>
          <w:rFonts w:ascii="Arial" w:hAnsi="Arial" w:cs="Arial"/>
          <w:sz w:val="24"/>
        </w:rPr>
        <w:t xml:space="preserve">сезонных объектов общественного питания, объектов торговли и объектов сферы услуг </w:t>
      </w:r>
    </w:p>
    <w:p w:rsidR="004A7BAC" w:rsidRPr="001405AD" w:rsidRDefault="004A7BAC" w:rsidP="001405AD">
      <w:pPr>
        <w:widowControl w:val="0"/>
        <w:suppressAutoHyphens w:val="0"/>
        <w:ind w:firstLine="567"/>
        <w:contextualSpacing/>
        <w:jc w:val="both"/>
        <w:outlineLvl w:val="0"/>
        <w:rPr>
          <w:rFonts w:ascii="Arial" w:hAnsi="Arial" w:cs="Arial"/>
          <w:sz w:val="24"/>
        </w:rPr>
      </w:pPr>
      <w:r w:rsidRPr="001405AD">
        <w:rPr>
          <w:rFonts w:ascii="Arial" w:hAnsi="Arial" w:cs="Arial"/>
          <w:sz w:val="24"/>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4A7BAC" w:rsidRPr="001405AD" w:rsidRDefault="004A7BAC" w:rsidP="001405AD">
      <w:pPr>
        <w:widowControl w:val="0"/>
        <w:suppressAutoHyphens w:val="0"/>
        <w:ind w:firstLine="567"/>
        <w:contextualSpacing/>
        <w:jc w:val="both"/>
        <w:outlineLvl w:val="0"/>
        <w:rPr>
          <w:rFonts w:ascii="Arial" w:hAnsi="Arial" w:cs="Arial"/>
          <w:sz w:val="24"/>
        </w:rPr>
      </w:pPr>
      <w:r w:rsidRPr="001405AD">
        <w:rPr>
          <w:rFonts w:ascii="Arial" w:hAnsi="Arial" w:cs="Arial"/>
          <w:sz w:val="24"/>
        </w:rPr>
        <w:t>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w:t>
      </w:r>
      <w:r w:rsidR="00290EA0" w:rsidRPr="001405AD">
        <w:rPr>
          <w:rFonts w:ascii="Arial" w:hAnsi="Arial" w:cs="Arial"/>
          <w:sz w:val="24"/>
        </w:rPr>
        <w:t>Южненского</w:t>
      </w:r>
      <w:r w:rsidRPr="001405AD">
        <w:rPr>
          <w:rFonts w:ascii="Arial" w:hAnsi="Arial" w:cs="Arial"/>
          <w:sz w:val="24"/>
        </w:rPr>
        <w:t xml:space="preserve"> 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При необходимости проведения аварийных работ уведомление производится незамедлительно. </w:t>
      </w:r>
    </w:p>
    <w:p w:rsidR="004A7BAC" w:rsidRPr="001405AD" w:rsidRDefault="004A7BAC" w:rsidP="001405AD">
      <w:pPr>
        <w:widowControl w:val="0"/>
        <w:suppressAutoHyphens w:val="0"/>
        <w:ind w:firstLine="567"/>
        <w:contextualSpacing/>
        <w:jc w:val="both"/>
        <w:outlineLvl w:val="0"/>
        <w:rPr>
          <w:rFonts w:ascii="Arial" w:hAnsi="Arial" w:cs="Arial"/>
          <w:sz w:val="24"/>
        </w:rPr>
      </w:pPr>
      <w:r w:rsidRPr="001405AD">
        <w:rPr>
          <w:rFonts w:ascii="Arial" w:hAnsi="Arial" w:cs="Arial"/>
          <w:sz w:val="24"/>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290EA0" w:rsidRPr="001405AD">
        <w:rPr>
          <w:rFonts w:ascii="Arial" w:hAnsi="Arial" w:cs="Arial"/>
          <w:sz w:val="24"/>
        </w:rPr>
        <w:t>Южненского</w:t>
      </w:r>
      <w:r w:rsidRPr="001405AD">
        <w:rPr>
          <w:rFonts w:ascii="Arial" w:hAnsi="Arial" w:cs="Arial"/>
          <w:sz w:val="24"/>
        </w:rPr>
        <w:t xml:space="preserve"> сельского поселения период времени.</w:t>
      </w:r>
    </w:p>
    <w:p w:rsidR="004A7BAC" w:rsidRPr="001405AD" w:rsidRDefault="004A7BAC" w:rsidP="001405AD">
      <w:pPr>
        <w:widowControl w:val="0"/>
        <w:suppressAutoHyphens w:val="0"/>
        <w:ind w:firstLine="567"/>
        <w:contextualSpacing/>
        <w:jc w:val="both"/>
        <w:outlineLvl w:val="0"/>
        <w:rPr>
          <w:rFonts w:ascii="Arial" w:hAnsi="Arial" w:cs="Arial"/>
          <w:sz w:val="24"/>
        </w:rPr>
      </w:pPr>
      <w:r w:rsidRPr="001405AD">
        <w:rPr>
          <w:rFonts w:ascii="Arial" w:hAnsi="Arial" w:cs="Arial"/>
          <w:sz w:val="24"/>
        </w:rPr>
        <w:t xml:space="preserve">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4A7BAC" w:rsidRPr="001405AD" w:rsidRDefault="004A7BAC" w:rsidP="001405AD">
      <w:pPr>
        <w:widowControl w:val="0"/>
        <w:suppressAutoHyphens w:val="0"/>
        <w:ind w:firstLine="567"/>
        <w:contextualSpacing/>
        <w:jc w:val="both"/>
        <w:outlineLvl w:val="0"/>
        <w:rPr>
          <w:rFonts w:ascii="Arial" w:hAnsi="Arial" w:cs="Arial"/>
          <w:sz w:val="24"/>
        </w:rPr>
      </w:pPr>
      <w:r w:rsidRPr="001405AD">
        <w:rPr>
          <w:rFonts w:ascii="Arial" w:hAnsi="Arial" w:cs="Arial"/>
          <w:sz w:val="24"/>
        </w:rPr>
        <w:t>10.2</w:t>
      </w:r>
      <w:r w:rsidR="00C27936" w:rsidRPr="001405AD">
        <w:rPr>
          <w:rFonts w:ascii="Arial" w:hAnsi="Arial" w:cs="Arial"/>
          <w:sz w:val="24"/>
        </w:rPr>
        <w:t>2</w:t>
      </w:r>
      <w:r w:rsidRPr="001405AD">
        <w:rPr>
          <w:rFonts w:ascii="Arial" w:hAnsi="Arial" w:cs="Arial"/>
          <w:sz w:val="24"/>
        </w:rPr>
        <w:t>.</w:t>
      </w:r>
      <w:r w:rsidR="0016090C" w:rsidRPr="001405AD">
        <w:rPr>
          <w:rFonts w:ascii="Arial" w:hAnsi="Arial" w:cs="Arial"/>
          <w:sz w:val="24"/>
        </w:rPr>
        <w:t>2</w:t>
      </w:r>
      <w:r w:rsidRPr="001405AD">
        <w:rPr>
          <w:rFonts w:ascii="Arial" w:hAnsi="Arial" w:cs="Arial"/>
          <w:sz w:val="24"/>
        </w:rPr>
        <w:t xml:space="preserve"> </w:t>
      </w:r>
      <w:r w:rsidRPr="001405AD">
        <w:rPr>
          <w:rFonts w:ascii="Arial" w:hAnsi="Arial" w:cs="Arial"/>
          <w:bCs/>
          <w:sz w:val="24"/>
        </w:rPr>
        <w:t xml:space="preserve">Требования к обустройству </w:t>
      </w:r>
      <w:r w:rsidRPr="001405AD">
        <w:rPr>
          <w:rFonts w:ascii="Arial" w:hAnsi="Arial" w:cs="Arial"/>
          <w:sz w:val="24"/>
        </w:rPr>
        <w:t>сезонных объектов общественного питания, объектов торговли и объектов сферы услуг</w:t>
      </w:r>
      <w:bookmarkStart w:id="108" w:name="sub_1031"/>
      <w:r w:rsidRPr="001405AD">
        <w:rPr>
          <w:rFonts w:ascii="Arial" w:hAnsi="Arial" w:cs="Arial"/>
          <w:sz w:val="24"/>
        </w:rPr>
        <w:t>.</w:t>
      </w:r>
    </w:p>
    <w:p w:rsidR="004A7BAC" w:rsidRPr="001405AD" w:rsidRDefault="004A7BAC" w:rsidP="001405AD">
      <w:pPr>
        <w:widowControl w:val="0"/>
        <w:suppressAutoHyphens w:val="0"/>
        <w:ind w:firstLine="567"/>
        <w:contextualSpacing/>
        <w:jc w:val="both"/>
        <w:outlineLvl w:val="0"/>
        <w:rPr>
          <w:rFonts w:ascii="Arial" w:hAnsi="Arial" w:cs="Arial"/>
          <w:sz w:val="24"/>
        </w:rPr>
      </w:pPr>
      <w:r w:rsidRPr="001405AD">
        <w:rPr>
          <w:rFonts w:ascii="Arial" w:hAnsi="Arial" w:cs="Arial"/>
          <w:sz w:val="24"/>
        </w:rPr>
        <w:t>При обустройстве сезонных объектов могут использоваться как элементы оборудования, так и сборно-разборные (</w:t>
      </w:r>
      <w:proofErr w:type="spellStart"/>
      <w:r w:rsidRPr="001405AD">
        <w:rPr>
          <w:rFonts w:ascii="Arial" w:hAnsi="Arial" w:cs="Arial"/>
          <w:sz w:val="24"/>
        </w:rPr>
        <w:t>легковозводимые</w:t>
      </w:r>
      <w:proofErr w:type="spellEnd"/>
      <w:r w:rsidRPr="001405AD">
        <w:rPr>
          <w:rFonts w:ascii="Arial" w:hAnsi="Arial" w:cs="Arial"/>
          <w:sz w:val="24"/>
        </w:rPr>
        <w:t xml:space="preserve">) конструкции, выполненные в соответствии с разработанными и согласованными в установленном порядке с администрацией </w:t>
      </w:r>
      <w:r w:rsidR="00290EA0" w:rsidRPr="001405AD">
        <w:rPr>
          <w:rFonts w:ascii="Arial" w:hAnsi="Arial" w:cs="Arial"/>
          <w:sz w:val="24"/>
        </w:rPr>
        <w:t>Южненского</w:t>
      </w:r>
      <w:r w:rsidRPr="001405AD">
        <w:rPr>
          <w:rFonts w:ascii="Arial" w:hAnsi="Arial" w:cs="Arial"/>
          <w:sz w:val="24"/>
        </w:rPr>
        <w:t xml:space="preserve"> сельского поселения эскизными проектами.</w:t>
      </w:r>
    </w:p>
    <w:p w:rsidR="004A7BAC" w:rsidRPr="001405AD" w:rsidRDefault="004A7BAC" w:rsidP="001405AD">
      <w:pPr>
        <w:widowControl w:val="0"/>
        <w:suppressAutoHyphens w:val="0"/>
        <w:ind w:firstLine="567"/>
        <w:contextualSpacing/>
        <w:jc w:val="both"/>
        <w:rPr>
          <w:rFonts w:ascii="Arial" w:hAnsi="Arial" w:cs="Arial"/>
          <w:sz w:val="24"/>
        </w:rPr>
      </w:pPr>
      <w:bookmarkStart w:id="109" w:name="sub_1032"/>
      <w:bookmarkEnd w:id="108"/>
      <w:r w:rsidRPr="001405AD">
        <w:rPr>
          <w:rFonts w:ascii="Arial" w:hAnsi="Arial" w:cs="Arial"/>
          <w:sz w:val="24"/>
        </w:rPr>
        <w:t>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4A7BAC" w:rsidRPr="001405AD" w:rsidRDefault="004A7BAC" w:rsidP="001405AD">
      <w:pPr>
        <w:widowControl w:val="0"/>
        <w:suppressAutoHyphens w:val="0"/>
        <w:ind w:firstLine="567"/>
        <w:contextualSpacing/>
        <w:jc w:val="both"/>
        <w:rPr>
          <w:rFonts w:ascii="Arial" w:hAnsi="Arial" w:cs="Arial"/>
          <w:sz w:val="24"/>
        </w:rPr>
      </w:pPr>
      <w:bookmarkStart w:id="110" w:name="sub_1033"/>
      <w:bookmarkEnd w:id="109"/>
      <w:r w:rsidRPr="001405AD">
        <w:rPr>
          <w:rFonts w:ascii="Arial" w:hAnsi="Arial" w:cs="Arial"/>
          <w:sz w:val="24"/>
        </w:rPr>
        <w:t> Элементами сборно-разборных (</w:t>
      </w:r>
      <w:proofErr w:type="spellStart"/>
      <w:r w:rsidRPr="001405AD">
        <w:rPr>
          <w:rFonts w:ascii="Arial" w:hAnsi="Arial" w:cs="Arial"/>
          <w:sz w:val="24"/>
        </w:rPr>
        <w:t>легковозводимых</w:t>
      </w:r>
      <w:proofErr w:type="spellEnd"/>
      <w:r w:rsidRPr="001405AD">
        <w:rPr>
          <w:rFonts w:ascii="Arial" w:hAnsi="Arial" w:cs="Arial"/>
          <w:sz w:val="24"/>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4A7BAC" w:rsidRPr="001405AD" w:rsidRDefault="004A7BAC" w:rsidP="001405AD">
      <w:pPr>
        <w:widowControl w:val="0"/>
        <w:suppressAutoHyphens w:val="0"/>
        <w:ind w:firstLine="567"/>
        <w:contextualSpacing/>
        <w:jc w:val="both"/>
        <w:rPr>
          <w:rFonts w:ascii="Arial" w:hAnsi="Arial" w:cs="Arial"/>
          <w:sz w:val="24"/>
        </w:rPr>
      </w:pPr>
      <w:bookmarkStart w:id="111" w:name="sub_1035"/>
      <w:bookmarkEnd w:id="110"/>
      <w:r w:rsidRPr="001405AD">
        <w:rPr>
          <w:rFonts w:ascii="Arial" w:hAnsi="Arial" w:cs="Arial"/>
          <w:sz w:val="24"/>
        </w:rPr>
        <w:t>Обустройство сезонных объектов сборно-разборными (</w:t>
      </w:r>
      <w:proofErr w:type="spellStart"/>
      <w:r w:rsidRPr="001405AD">
        <w:rPr>
          <w:rFonts w:ascii="Arial" w:hAnsi="Arial" w:cs="Arial"/>
          <w:sz w:val="24"/>
        </w:rPr>
        <w:t>легковозводимыми</w:t>
      </w:r>
      <w:proofErr w:type="spellEnd"/>
      <w:r w:rsidRPr="001405AD">
        <w:rPr>
          <w:rFonts w:ascii="Arial" w:hAnsi="Arial" w:cs="Arial"/>
          <w:sz w:val="24"/>
        </w:rPr>
        <w:t>) конструкциями не допускается в следующих случаях:</w:t>
      </w:r>
    </w:p>
    <w:bookmarkEnd w:id="111"/>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w:t>
      </w:r>
      <w:r w:rsidRPr="001405AD">
        <w:rPr>
          <w:rFonts w:ascii="Arial" w:hAnsi="Arial" w:cs="Arial"/>
          <w:sz w:val="24"/>
        </w:rPr>
        <w:lastRenderedPageBreak/>
        <w:t>проёмам здания, строения, сооружения, элементы и способ крепления, разрушают архитектурные элементы здания, строения, сооружения;</w:t>
      </w:r>
    </w:p>
    <w:p w:rsidR="004A7BAC" w:rsidRPr="001405AD" w:rsidRDefault="004A7BAC" w:rsidP="001405AD">
      <w:pPr>
        <w:widowControl w:val="0"/>
        <w:suppressAutoHyphens w:val="0"/>
        <w:ind w:firstLine="567"/>
        <w:contextualSpacing/>
        <w:jc w:val="both"/>
        <w:rPr>
          <w:rFonts w:ascii="Arial" w:hAnsi="Arial" w:cs="Arial"/>
          <w:sz w:val="24"/>
        </w:rPr>
      </w:pPr>
      <w:bookmarkStart w:id="112" w:name="sub_352"/>
      <w:r w:rsidRPr="001405AD">
        <w:rPr>
          <w:rFonts w:ascii="Arial" w:hAnsi="Arial" w:cs="Arial"/>
          <w:sz w:val="24"/>
        </w:rPr>
        <w:t xml:space="preserve">отсутствуют элементы для беспрепятственного доступа </w:t>
      </w:r>
      <w:proofErr w:type="spellStart"/>
      <w:r w:rsidRPr="001405AD">
        <w:rPr>
          <w:rFonts w:ascii="Arial" w:hAnsi="Arial" w:cs="Arial"/>
          <w:sz w:val="24"/>
        </w:rPr>
        <w:t>маломобильных</w:t>
      </w:r>
      <w:proofErr w:type="spellEnd"/>
      <w:r w:rsidRPr="001405AD">
        <w:rPr>
          <w:rFonts w:ascii="Arial" w:hAnsi="Arial" w:cs="Arial"/>
          <w:sz w:val="24"/>
        </w:rPr>
        <w:t xml:space="preserve"> групп населения (пандусы, поручни, специальные тактильные и сигнальные маркировки);</w:t>
      </w:r>
    </w:p>
    <w:p w:rsidR="004A7BAC" w:rsidRPr="001405AD" w:rsidRDefault="004A7BAC" w:rsidP="001405AD">
      <w:pPr>
        <w:widowControl w:val="0"/>
        <w:suppressAutoHyphens w:val="0"/>
        <w:ind w:firstLine="567"/>
        <w:contextualSpacing/>
        <w:jc w:val="both"/>
        <w:rPr>
          <w:rFonts w:ascii="Arial" w:hAnsi="Arial" w:cs="Arial"/>
          <w:sz w:val="24"/>
        </w:rPr>
      </w:pPr>
      <w:bookmarkStart w:id="113" w:name="sub_353"/>
      <w:bookmarkEnd w:id="112"/>
      <w:r w:rsidRPr="001405AD">
        <w:rPr>
          <w:rFonts w:ascii="Arial" w:hAnsi="Arial" w:cs="Arial"/>
          <w:sz w:val="24"/>
        </w:rPr>
        <w:t>нарушается существующая система водоотведения (водослива) здания.</w:t>
      </w:r>
    </w:p>
    <w:p w:rsidR="004A7BAC" w:rsidRPr="001405AD" w:rsidRDefault="004A7BAC" w:rsidP="001405AD">
      <w:pPr>
        <w:widowControl w:val="0"/>
        <w:suppressAutoHyphens w:val="0"/>
        <w:ind w:firstLine="567"/>
        <w:contextualSpacing/>
        <w:jc w:val="both"/>
        <w:rPr>
          <w:rFonts w:ascii="Arial" w:hAnsi="Arial" w:cs="Arial"/>
          <w:sz w:val="24"/>
        </w:rPr>
      </w:pPr>
      <w:bookmarkStart w:id="114" w:name="sub_1036"/>
      <w:bookmarkEnd w:id="113"/>
      <w:r w:rsidRPr="001405AD">
        <w:rPr>
          <w:rFonts w:ascii="Arial" w:hAnsi="Arial" w:cs="Arial"/>
          <w:sz w:val="24"/>
        </w:rPr>
        <w:t xml:space="preserve">Опорные конструкции маркиз на фасаде здания, строения не должны размещаться за пределами помещения, занимаемого </w:t>
      </w:r>
      <w:bookmarkStart w:id="115" w:name="sub_1037"/>
      <w:bookmarkEnd w:id="114"/>
      <w:r w:rsidRPr="001405AD">
        <w:rPr>
          <w:rFonts w:ascii="Arial" w:hAnsi="Arial" w:cs="Arial"/>
          <w:sz w:val="24"/>
        </w:rPr>
        <w:t>стационарным объектом общественного питания, объектом торговли или объектом сферы услуг.</w:t>
      </w:r>
    </w:p>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4A7BAC" w:rsidRPr="001405AD" w:rsidRDefault="004A7BAC" w:rsidP="001405AD">
      <w:pPr>
        <w:widowControl w:val="0"/>
        <w:suppressAutoHyphens w:val="0"/>
        <w:ind w:firstLine="567"/>
        <w:contextualSpacing/>
        <w:jc w:val="both"/>
        <w:rPr>
          <w:rFonts w:ascii="Arial" w:hAnsi="Arial" w:cs="Arial"/>
          <w:sz w:val="24"/>
        </w:rPr>
      </w:pPr>
      <w:bookmarkStart w:id="116" w:name="sub_1038"/>
      <w:bookmarkEnd w:id="115"/>
      <w:r w:rsidRPr="001405AD">
        <w:rPr>
          <w:rFonts w:ascii="Arial" w:hAnsi="Arial" w:cs="Arial"/>
          <w:sz w:val="24"/>
        </w:rPr>
        <w:t>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4A7BAC" w:rsidRPr="001405AD" w:rsidRDefault="004A7BAC" w:rsidP="001405AD">
      <w:pPr>
        <w:widowControl w:val="0"/>
        <w:suppressAutoHyphens w:val="0"/>
        <w:ind w:firstLine="567"/>
        <w:contextualSpacing/>
        <w:jc w:val="both"/>
        <w:rPr>
          <w:rFonts w:ascii="Arial" w:hAnsi="Arial" w:cs="Arial"/>
          <w:sz w:val="24"/>
        </w:rPr>
      </w:pPr>
      <w:bookmarkStart w:id="117" w:name="sub_1039"/>
      <w:bookmarkEnd w:id="116"/>
      <w:r w:rsidRPr="001405AD">
        <w:rPr>
          <w:rFonts w:ascii="Arial" w:hAnsi="Arial" w:cs="Arial"/>
          <w:sz w:val="24"/>
        </w:rPr>
        <w:t>Декоративные панели не должны превышать в высоту 90 сантиметров от нулевой отметки пола (настила).</w:t>
      </w:r>
    </w:p>
    <w:p w:rsidR="004A7BAC" w:rsidRPr="001405AD" w:rsidRDefault="004A7BAC" w:rsidP="001405AD">
      <w:pPr>
        <w:widowControl w:val="0"/>
        <w:suppressAutoHyphens w:val="0"/>
        <w:ind w:firstLine="567"/>
        <w:contextualSpacing/>
        <w:jc w:val="both"/>
        <w:rPr>
          <w:rFonts w:ascii="Arial" w:hAnsi="Arial" w:cs="Arial"/>
          <w:sz w:val="24"/>
        </w:rPr>
      </w:pPr>
      <w:bookmarkStart w:id="118" w:name="sub_1310"/>
      <w:bookmarkEnd w:id="117"/>
      <w:r w:rsidRPr="001405AD">
        <w:rPr>
          <w:rFonts w:ascii="Arial" w:hAnsi="Arial" w:cs="Arial"/>
          <w:sz w:val="24"/>
        </w:rPr>
        <w:t>При оборудовании сезонных объектов не допускается:</w:t>
      </w:r>
    </w:p>
    <w:p w:rsidR="004A7BAC" w:rsidRPr="001405AD" w:rsidRDefault="004A7BAC" w:rsidP="001405AD">
      <w:pPr>
        <w:widowControl w:val="0"/>
        <w:suppressAutoHyphens w:val="0"/>
        <w:ind w:firstLine="567"/>
        <w:contextualSpacing/>
        <w:jc w:val="both"/>
        <w:rPr>
          <w:rFonts w:ascii="Arial" w:hAnsi="Arial" w:cs="Arial"/>
          <w:sz w:val="24"/>
        </w:rPr>
      </w:pPr>
      <w:bookmarkStart w:id="119" w:name="sub_3101"/>
      <w:bookmarkEnd w:id="118"/>
      <w:r w:rsidRPr="001405AD">
        <w:rPr>
          <w:rFonts w:ascii="Arial" w:hAnsi="Arial" w:cs="Arial"/>
          <w:sz w:val="24"/>
        </w:rPr>
        <w:t>использование кирпича, строительных блоков и плит;</w:t>
      </w:r>
    </w:p>
    <w:p w:rsidR="004A7BAC" w:rsidRPr="001405AD" w:rsidRDefault="004A7BAC" w:rsidP="001405AD">
      <w:pPr>
        <w:widowControl w:val="0"/>
        <w:suppressAutoHyphens w:val="0"/>
        <w:ind w:firstLine="567"/>
        <w:contextualSpacing/>
        <w:jc w:val="both"/>
        <w:rPr>
          <w:rFonts w:ascii="Arial" w:hAnsi="Arial" w:cs="Arial"/>
          <w:sz w:val="24"/>
        </w:rPr>
      </w:pPr>
      <w:bookmarkStart w:id="120" w:name="sub_3102"/>
      <w:bookmarkEnd w:id="119"/>
      <w:r w:rsidRPr="001405AD">
        <w:rPr>
          <w:rFonts w:ascii="Arial" w:hAnsi="Arial" w:cs="Arial"/>
          <w:sz w:val="24"/>
        </w:rPr>
        <w:t>заглубление конструкций, оборудования и ограждения;</w:t>
      </w:r>
    </w:p>
    <w:p w:rsidR="004A7BAC" w:rsidRPr="001405AD" w:rsidRDefault="004A7BAC" w:rsidP="001405AD">
      <w:pPr>
        <w:widowControl w:val="0"/>
        <w:suppressAutoHyphens w:val="0"/>
        <w:ind w:firstLine="567"/>
        <w:contextualSpacing/>
        <w:jc w:val="both"/>
        <w:rPr>
          <w:rFonts w:ascii="Arial" w:hAnsi="Arial" w:cs="Arial"/>
          <w:sz w:val="24"/>
        </w:rPr>
      </w:pPr>
      <w:bookmarkStart w:id="121" w:name="sub_3103"/>
      <w:bookmarkEnd w:id="120"/>
      <w:r w:rsidRPr="001405AD">
        <w:rPr>
          <w:rFonts w:ascii="Arial" w:hAnsi="Arial" w:cs="Arial"/>
          <w:sz w:val="24"/>
        </w:rPr>
        <w:t>прокладка подземных инженерных коммуникаций и проведение строительно-монтажных работ капитального характера;</w:t>
      </w:r>
    </w:p>
    <w:bookmarkEnd w:id="121"/>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1405AD">
        <w:rPr>
          <w:rFonts w:ascii="Arial" w:hAnsi="Arial" w:cs="Arial"/>
          <w:sz w:val="24"/>
        </w:rPr>
        <w:t>металлочерепицы</w:t>
      </w:r>
      <w:proofErr w:type="spellEnd"/>
      <w:r w:rsidRPr="001405AD">
        <w:rPr>
          <w:rFonts w:ascii="Arial" w:hAnsi="Arial" w:cs="Arial"/>
          <w:sz w:val="24"/>
        </w:rPr>
        <w:t>, металла, а также рубероида, асбестоцементных плит.</w:t>
      </w:r>
    </w:p>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10.</w:t>
      </w:r>
      <w:r w:rsidR="0016090C" w:rsidRPr="001405AD">
        <w:rPr>
          <w:rFonts w:ascii="Arial" w:hAnsi="Arial" w:cs="Arial"/>
          <w:sz w:val="24"/>
        </w:rPr>
        <w:t>2</w:t>
      </w:r>
      <w:r w:rsidR="00C27936" w:rsidRPr="001405AD">
        <w:rPr>
          <w:rFonts w:ascii="Arial" w:hAnsi="Arial" w:cs="Arial"/>
          <w:sz w:val="24"/>
        </w:rPr>
        <w:t>2</w:t>
      </w:r>
      <w:r w:rsidR="0016090C" w:rsidRPr="001405AD">
        <w:rPr>
          <w:rFonts w:ascii="Arial" w:hAnsi="Arial" w:cs="Arial"/>
          <w:sz w:val="24"/>
        </w:rPr>
        <w:t>.</w:t>
      </w:r>
      <w:r w:rsidRPr="001405AD">
        <w:rPr>
          <w:rFonts w:ascii="Arial" w:hAnsi="Arial" w:cs="Arial"/>
          <w:sz w:val="24"/>
        </w:rPr>
        <w:t xml:space="preserve">3. </w:t>
      </w:r>
      <w:r w:rsidRPr="001405AD">
        <w:rPr>
          <w:rFonts w:ascii="Arial" w:hAnsi="Arial" w:cs="Arial"/>
          <w:bCs/>
          <w:sz w:val="24"/>
        </w:rPr>
        <w:t xml:space="preserve">Требования к эксплуатации </w:t>
      </w:r>
      <w:r w:rsidRPr="001405AD">
        <w:rPr>
          <w:rFonts w:ascii="Arial" w:hAnsi="Arial" w:cs="Arial"/>
          <w:sz w:val="24"/>
        </w:rPr>
        <w:t>сезонных объектов общественного питания, объектов торговли и объектов сферы услуг.</w:t>
      </w:r>
    </w:p>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При эксплуатации сезонных объектов с</w:t>
      </w:r>
      <w:r w:rsidRPr="001405AD">
        <w:rPr>
          <w:rFonts w:ascii="Arial" w:hAnsi="Arial" w:cs="Arial"/>
          <w:bCs/>
          <w:iCs/>
          <w:sz w:val="24"/>
        </w:rPr>
        <w:t xml:space="preserve">обственникам или иным законным владельцам сезонных объектов </w:t>
      </w:r>
      <w:r w:rsidRPr="001405AD">
        <w:rPr>
          <w:rFonts w:ascii="Arial" w:hAnsi="Arial" w:cs="Arial"/>
          <w:sz w:val="24"/>
        </w:rPr>
        <w:t>необходимо обеспечивать:</w:t>
      </w:r>
    </w:p>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наличие туалета для посетителей и условий по обеспечению правил личной гигиены;</w:t>
      </w:r>
    </w:p>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наличие урн или ёмкостей для сбора мусора со съёмными вкладышами.</w:t>
      </w:r>
    </w:p>
    <w:p w:rsidR="004A7BAC" w:rsidRPr="001405AD" w:rsidRDefault="004A7BAC" w:rsidP="001405AD">
      <w:pPr>
        <w:widowControl w:val="0"/>
        <w:suppressAutoHyphens w:val="0"/>
        <w:ind w:firstLine="567"/>
        <w:contextualSpacing/>
        <w:jc w:val="both"/>
        <w:rPr>
          <w:rFonts w:ascii="Arial" w:hAnsi="Arial" w:cs="Arial"/>
          <w:sz w:val="24"/>
        </w:rPr>
      </w:pPr>
      <w:r w:rsidRPr="001405AD">
        <w:rPr>
          <w:rFonts w:ascii="Arial" w:hAnsi="Arial" w:cs="Arial"/>
          <w:sz w:val="24"/>
        </w:rPr>
        <w:t>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4A7BAC" w:rsidRPr="001405AD" w:rsidRDefault="004A7BAC" w:rsidP="001405AD">
      <w:pPr>
        <w:widowControl w:val="0"/>
        <w:suppressAutoHyphens w:val="0"/>
        <w:ind w:firstLine="567"/>
        <w:contextualSpacing/>
        <w:jc w:val="both"/>
        <w:rPr>
          <w:rFonts w:ascii="Arial" w:hAnsi="Arial" w:cs="Arial"/>
          <w:sz w:val="24"/>
        </w:rPr>
      </w:pPr>
      <w:bookmarkStart w:id="122" w:name="sub_1043"/>
      <w:r w:rsidRPr="001405AD">
        <w:rPr>
          <w:rFonts w:ascii="Arial" w:hAnsi="Arial" w:cs="Arial"/>
          <w:sz w:val="24"/>
        </w:rPr>
        <w:t>Не допускается использование осветительных приборов вблизи окон жилых помещений в случае прямого попадания на окна световых лучей.</w:t>
      </w:r>
      <w:bookmarkEnd w:id="122"/>
    </w:p>
    <w:p w:rsidR="00C27936" w:rsidRPr="001405AD" w:rsidRDefault="00C27936" w:rsidP="001405AD">
      <w:pPr>
        <w:widowControl w:val="0"/>
        <w:suppressAutoHyphens w:val="0"/>
        <w:ind w:firstLine="567"/>
        <w:contextualSpacing/>
        <w:jc w:val="both"/>
        <w:rPr>
          <w:rFonts w:ascii="Arial" w:hAnsi="Arial" w:cs="Arial"/>
          <w:sz w:val="24"/>
          <w:lang w:eastAsia="ru-RU"/>
        </w:rPr>
      </w:pPr>
    </w:p>
    <w:p w:rsidR="00B0118C" w:rsidRPr="001405AD" w:rsidRDefault="003A2D8A" w:rsidP="001405AD">
      <w:pPr>
        <w:widowControl w:val="0"/>
        <w:suppressAutoHyphens w:val="0"/>
        <w:ind w:firstLine="567"/>
        <w:contextualSpacing/>
        <w:jc w:val="center"/>
        <w:rPr>
          <w:rFonts w:ascii="Arial" w:hAnsi="Arial" w:cs="Arial"/>
          <w:sz w:val="24"/>
          <w:lang w:eastAsia="ru-RU"/>
        </w:rPr>
      </w:pPr>
      <w:r w:rsidRPr="001405AD">
        <w:rPr>
          <w:rFonts w:ascii="Arial" w:hAnsi="Arial" w:cs="Arial"/>
          <w:sz w:val="24"/>
          <w:lang w:eastAsia="ru-RU"/>
        </w:rPr>
        <w:t>10</w:t>
      </w:r>
      <w:r w:rsidR="00B0118C" w:rsidRPr="001405AD">
        <w:rPr>
          <w:rFonts w:ascii="Arial" w:hAnsi="Arial" w:cs="Arial"/>
          <w:sz w:val="24"/>
          <w:lang w:eastAsia="ru-RU"/>
        </w:rPr>
        <w:t>.</w:t>
      </w:r>
      <w:r w:rsidRPr="001405AD">
        <w:rPr>
          <w:rFonts w:ascii="Arial" w:hAnsi="Arial" w:cs="Arial"/>
          <w:sz w:val="24"/>
          <w:lang w:eastAsia="ru-RU"/>
        </w:rPr>
        <w:t>2</w:t>
      </w:r>
      <w:r w:rsidR="00C27936" w:rsidRPr="001405AD">
        <w:rPr>
          <w:rFonts w:ascii="Arial" w:hAnsi="Arial" w:cs="Arial"/>
          <w:sz w:val="24"/>
          <w:lang w:eastAsia="ru-RU"/>
        </w:rPr>
        <w:t>3</w:t>
      </w:r>
      <w:r w:rsidRPr="001405AD">
        <w:rPr>
          <w:rFonts w:ascii="Arial" w:hAnsi="Arial" w:cs="Arial"/>
          <w:sz w:val="24"/>
          <w:lang w:eastAsia="ru-RU"/>
        </w:rPr>
        <w:t>.</w:t>
      </w:r>
      <w:r w:rsidR="00B0118C" w:rsidRPr="001405AD">
        <w:rPr>
          <w:rFonts w:ascii="Arial" w:hAnsi="Arial" w:cs="Arial"/>
          <w:sz w:val="24"/>
          <w:lang w:eastAsia="ru-RU"/>
        </w:rPr>
        <w:t xml:space="preserve"> Проведение работ при строительстве, ремо</w:t>
      </w:r>
      <w:r w:rsidRPr="001405AD">
        <w:rPr>
          <w:rFonts w:ascii="Arial" w:hAnsi="Arial" w:cs="Arial"/>
          <w:sz w:val="24"/>
          <w:lang w:eastAsia="ru-RU"/>
        </w:rPr>
        <w:t>нте, реконструкции коммуникаций, в том числе после проведения земляных работ</w:t>
      </w:r>
    </w:p>
    <w:p w:rsidR="003A2D8A" w:rsidRPr="001405AD" w:rsidRDefault="003A2D8A" w:rsidP="001405AD">
      <w:pPr>
        <w:widowControl w:val="0"/>
        <w:suppressAutoHyphens w:val="0"/>
        <w:ind w:firstLine="567"/>
        <w:contextualSpacing/>
        <w:jc w:val="center"/>
        <w:rPr>
          <w:rFonts w:ascii="Arial" w:hAnsi="Arial" w:cs="Arial"/>
          <w:sz w:val="24"/>
          <w:lang w:eastAsia="ru-RU"/>
        </w:rPr>
      </w:pP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4A7BAC" w:rsidRPr="001405AD" w:rsidRDefault="004A7BA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4A7BAC" w:rsidRPr="001405AD" w:rsidRDefault="004A7BA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 разрешении устанавливаются сроки и условия производства работ.</w:t>
      </w:r>
    </w:p>
    <w:p w:rsidR="004A7BAC" w:rsidRPr="001405AD" w:rsidRDefault="004A7BA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 xml:space="preserve">До начала земляных работ строительной организации следует вызвать на </w:t>
      </w:r>
      <w:r w:rsidRPr="001405AD">
        <w:rPr>
          <w:rFonts w:ascii="Arial" w:hAnsi="Arial" w:cs="Arial"/>
          <w:sz w:val="24"/>
          <w:lang w:eastAsia="ru-RU"/>
        </w:rPr>
        <w:lastRenderedPageBreak/>
        <w:t>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A7BAC" w:rsidRPr="001405AD" w:rsidRDefault="004A7BA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Проведение работ при строительстве, ремонте, реконструкции коммуникаций по просроченным ордерам</w:t>
      </w:r>
      <w:r w:rsidR="001405AD" w:rsidRPr="001405AD">
        <w:rPr>
          <w:rFonts w:ascii="Arial" w:hAnsi="Arial" w:cs="Arial"/>
          <w:sz w:val="24"/>
          <w:lang w:eastAsia="ru-RU"/>
        </w:rPr>
        <w:t xml:space="preserve"> </w:t>
      </w:r>
      <w:r w:rsidRPr="001405AD">
        <w:rPr>
          <w:rFonts w:ascii="Arial" w:hAnsi="Arial" w:cs="Arial"/>
          <w:sz w:val="24"/>
          <w:lang w:eastAsia="ru-RU"/>
        </w:rPr>
        <w:t>признается самовольным проведением земляных работ.</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A87E5A" w:rsidRPr="001405AD" w:rsidRDefault="00975696"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При</w:t>
      </w:r>
      <w:r w:rsidR="00B0118C" w:rsidRPr="001405AD">
        <w:rPr>
          <w:rFonts w:ascii="Arial" w:hAnsi="Arial" w:cs="Arial"/>
          <w:sz w:val="24"/>
          <w:lang w:eastAsia="ru-RU"/>
        </w:rPr>
        <w:t xml:space="preserve"> производств</w:t>
      </w:r>
      <w:r w:rsidRPr="001405AD">
        <w:rPr>
          <w:rFonts w:ascii="Arial" w:hAnsi="Arial" w:cs="Arial"/>
          <w:sz w:val="24"/>
          <w:lang w:eastAsia="ru-RU"/>
        </w:rPr>
        <w:t>е земляных работ</w:t>
      </w:r>
      <w:r w:rsidR="00B0118C" w:rsidRPr="001405AD">
        <w:rPr>
          <w:rFonts w:ascii="Arial" w:hAnsi="Arial" w:cs="Arial"/>
          <w:sz w:val="24"/>
          <w:lang w:eastAsia="ru-RU"/>
        </w:rPr>
        <w:t xml:space="preserve"> необходимо:</w:t>
      </w:r>
    </w:p>
    <w:p w:rsidR="00A87E5A" w:rsidRPr="001405AD" w:rsidRDefault="00961711" w:rsidP="001405AD">
      <w:pPr>
        <w:widowControl w:val="0"/>
        <w:suppressAutoHyphens w:val="0"/>
        <w:ind w:firstLine="567"/>
        <w:contextualSpacing/>
        <w:jc w:val="both"/>
        <w:rPr>
          <w:rFonts w:ascii="Arial" w:hAnsi="Arial" w:cs="Arial"/>
          <w:sz w:val="24"/>
        </w:rPr>
      </w:pPr>
      <w:r w:rsidRPr="001405AD">
        <w:rPr>
          <w:rFonts w:ascii="Arial" w:hAnsi="Arial" w:cs="Arial"/>
          <w:sz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r w:rsidR="00A87E5A" w:rsidRPr="001405AD">
        <w:rPr>
          <w:rFonts w:ascii="Arial" w:hAnsi="Arial" w:cs="Arial"/>
          <w:sz w:val="24"/>
        </w:rPr>
        <w:t xml:space="preserve"> о</w:t>
      </w:r>
      <w:r w:rsidR="00A87E5A" w:rsidRPr="001405AD">
        <w:rPr>
          <w:rFonts w:ascii="Arial" w:hAnsi="Arial" w:cs="Arial"/>
          <w:sz w:val="24"/>
          <w:lang w:eastAsia="ru-RU"/>
        </w:rPr>
        <w:t>граждение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A87E5A" w:rsidRPr="001405AD" w:rsidRDefault="00961711" w:rsidP="001405AD">
      <w:pPr>
        <w:widowControl w:val="0"/>
        <w:suppressAutoHyphens w:val="0"/>
        <w:ind w:firstLine="567"/>
        <w:contextualSpacing/>
        <w:jc w:val="both"/>
        <w:rPr>
          <w:rFonts w:ascii="Arial" w:hAnsi="Arial" w:cs="Arial"/>
          <w:sz w:val="24"/>
        </w:rPr>
      </w:pPr>
      <w:r w:rsidRPr="001405AD">
        <w:rPr>
          <w:rFonts w:ascii="Arial" w:hAnsi="Arial" w:cs="Arial"/>
          <w:sz w:val="24"/>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A87E5A" w:rsidRPr="001405AD" w:rsidRDefault="00961711" w:rsidP="001405AD">
      <w:pPr>
        <w:widowControl w:val="0"/>
        <w:suppressAutoHyphens w:val="0"/>
        <w:ind w:firstLine="567"/>
        <w:contextualSpacing/>
        <w:jc w:val="both"/>
        <w:rPr>
          <w:rFonts w:ascii="Arial" w:hAnsi="Arial" w:cs="Arial"/>
          <w:sz w:val="24"/>
        </w:rPr>
      </w:pPr>
      <w:r w:rsidRPr="001405AD">
        <w:rPr>
          <w:rFonts w:ascii="Arial" w:hAnsi="Arial" w:cs="Arial"/>
          <w:sz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87E5A" w:rsidRPr="001405AD" w:rsidRDefault="00961711" w:rsidP="001405AD">
      <w:pPr>
        <w:widowControl w:val="0"/>
        <w:suppressAutoHyphens w:val="0"/>
        <w:ind w:firstLine="567"/>
        <w:contextualSpacing/>
        <w:jc w:val="both"/>
        <w:rPr>
          <w:rFonts w:ascii="Arial" w:hAnsi="Arial" w:cs="Arial"/>
          <w:sz w:val="24"/>
        </w:rPr>
      </w:pPr>
      <w:r w:rsidRPr="001405AD">
        <w:rPr>
          <w:rFonts w:ascii="Arial" w:hAnsi="Arial" w:cs="Arial"/>
          <w:sz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87E5A" w:rsidRPr="001405AD" w:rsidRDefault="00961711" w:rsidP="001405AD">
      <w:pPr>
        <w:widowControl w:val="0"/>
        <w:suppressAutoHyphens w:val="0"/>
        <w:ind w:firstLine="567"/>
        <w:contextualSpacing/>
        <w:jc w:val="both"/>
        <w:rPr>
          <w:rFonts w:ascii="Arial" w:hAnsi="Arial" w:cs="Arial"/>
          <w:sz w:val="24"/>
        </w:rPr>
      </w:pPr>
      <w:proofErr w:type="spellStart"/>
      <w:r w:rsidRPr="001405AD">
        <w:rPr>
          <w:rFonts w:ascii="Arial" w:hAnsi="Arial" w:cs="Arial"/>
          <w:sz w:val="24"/>
        </w:rPr>
        <w:t>д</w:t>
      </w:r>
      <w:proofErr w:type="spellEnd"/>
      <w:r w:rsidRPr="001405AD">
        <w:rPr>
          <w:rFonts w:ascii="Arial" w:hAnsi="Arial" w:cs="Arial"/>
          <w:sz w:val="24"/>
        </w:rPr>
        <w:t>) при выезде автотранспорта со строительных площадок и участков производства земляных работ обеспечить очистку или мойку колес;</w:t>
      </w:r>
    </w:p>
    <w:p w:rsidR="00A87E5A" w:rsidRPr="001405AD" w:rsidRDefault="00961711" w:rsidP="001405AD">
      <w:pPr>
        <w:widowControl w:val="0"/>
        <w:suppressAutoHyphens w:val="0"/>
        <w:ind w:firstLine="567"/>
        <w:contextualSpacing/>
        <w:jc w:val="both"/>
        <w:rPr>
          <w:rFonts w:ascii="Arial" w:hAnsi="Arial" w:cs="Arial"/>
          <w:sz w:val="24"/>
        </w:rPr>
      </w:pPr>
      <w:r w:rsidRPr="001405AD">
        <w:rPr>
          <w:rFonts w:ascii="Arial" w:hAnsi="Arial" w:cs="Arial"/>
          <w:sz w:val="24"/>
        </w:rPr>
        <w:t>е) при производстве аварийных работ выполнять их круглосуточно, без выходных и праздничных дней;</w:t>
      </w:r>
    </w:p>
    <w:p w:rsidR="00961711" w:rsidRPr="001405AD" w:rsidRDefault="00961711" w:rsidP="001405AD">
      <w:pPr>
        <w:widowControl w:val="0"/>
        <w:suppressAutoHyphens w:val="0"/>
        <w:ind w:firstLine="567"/>
        <w:contextualSpacing/>
        <w:jc w:val="both"/>
        <w:rPr>
          <w:rFonts w:ascii="Arial" w:hAnsi="Arial" w:cs="Arial"/>
          <w:sz w:val="24"/>
        </w:rPr>
      </w:pPr>
      <w:r w:rsidRPr="001405AD">
        <w:rPr>
          <w:rFonts w:ascii="Arial" w:hAnsi="Arial" w:cs="Arial"/>
          <w:sz w:val="24"/>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4A7BAC" w:rsidRPr="001405AD" w:rsidRDefault="004A7BAC" w:rsidP="001405AD">
      <w:pPr>
        <w:pStyle w:val="ConsPlusNormal"/>
        <w:suppressAutoHyphens w:val="0"/>
        <w:ind w:firstLine="567"/>
        <w:contextualSpacing/>
        <w:jc w:val="both"/>
        <w:rPr>
          <w:sz w:val="24"/>
          <w:szCs w:val="24"/>
        </w:rPr>
      </w:pPr>
      <w:r w:rsidRPr="001405AD">
        <w:rPr>
          <w:sz w:val="24"/>
          <w:szCs w:val="24"/>
        </w:rPr>
        <w:t>При производстве земляных работ запрещается:</w:t>
      </w:r>
    </w:p>
    <w:p w:rsidR="004A7BAC" w:rsidRPr="001405AD" w:rsidRDefault="004A7BAC" w:rsidP="001405AD">
      <w:pPr>
        <w:pStyle w:val="ConsPlusNormal"/>
        <w:suppressAutoHyphens w:val="0"/>
        <w:ind w:firstLine="567"/>
        <w:contextualSpacing/>
        <w:jc w:val="both"/>
        <w:rPr>
          <w:sz w:val="24"/>
          <w:szCs w:val="24"/>
        </w:rPr>
      </w:pPr>
      <w:r w:rsidRPr="001405AD">
        <w:rPr>
          <w:sz w:val="24"/>
          <w:szCs w:val="24"/>
        </w:rPr>
        <w:t>а) повреждение инженерных сетей и коммуникаций, существующих сооружений, зеленых насаждений и элементов благоустройства;</w:t>
      </w:r>
    </w:p>
    <w:p w:rsidR="004A7BAC" w:rsidRPr="001405AD" w:rsidRDefault="004A7BAC" w:rsidP="001405AD">
      <w:pPr>
        <w:pStyle w:val="ConsPlusNormal"/>
        <w:suppressAutoHyphens w:val="0"/>
        <w:ind w:firstLine="567"/>
        <w:contextualSpacing/>
        <w:jc w:val="both"/>
        <w:rPr>
          <w:sz w:val="24"/>
          <w:szCs w:val="24"/>
        </w:rPr>
      </w:pPr>
      <w:r w:rsidRPr="001405AD">
        <w:rPr>
          <w:sz w:val="24"/>
          <w:szCs w:val="24"/>
        </w:rPr>
        <w:t>б) осуществлять откачку воды из колодцев, траншей, котлованов на тротуары и проезжую часть улиц;</w:t>
      </w:r>
    </w:p>
    <w:p w:rsidR="004A7BAC" w:rsidRPr="001405AD" w:rsidRDefault="004A7BAC" w:rsidP="001405AD">
      <w:pPr>
        <w:pStyle w:val="ConsPlusNormal"/>
        <w:suppressAutoHyphens w:val="0"/>
        <w:ind w:firstLine="567"/>
        <w:contextualSpacing/>
        <w:jc w:val="both"/>
        <w:rPr>
          <w:sz w:val="24"/>
          <w:szCs w:val="24"/>
        </w:rPr>
      </w:pPr>
      <w:r w:rsidRPr="001405AD">
        <w:rPr>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4A7BAC" w:rsidRPr="001405AD" w:rsidRDefault="004A7BAC" w:rsidP="001405AD">
      <w:pPr>
        <w:pStyle w:val="ConsPlusNormal"/>
        <w:suppressAutoHyphens w:val="0"/>
        <w:ind w:firstLine="567"/>
        <w:contextualSpacing/>
        <w:jc w:val="both"/>
        <w:rPr>
          <w:sz w:val="24"/>
          <w:szCs w:val="24"/>
        </w:rPr>
      </w:pPr>
      <w:r w:rsidRPr="001405AD">
        <w:rPr>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4A7BAC" w:rsidRPr="001405AD" w:rsidRDefault="004A7BAC" w:rsidP="001405AD">
      <w:pPr>
        <w:pStyle w:val="ConsPlusNormal"/>
        <w:suppressAutoHyphens w:val="0"/>
        <w:ind w:firstLine="567"/>
        <w:contextualSpacing/>
        <w:jc w:val="both"/>
        <w:rPr>
          <w:sz w:val="24"/>
          <w:szCs w:val="24"/>
        </w:rPr>
      </w:pPr>
      <w:proofErr w:type="spellStart"/>
      <w:r w:rsidRPr="001405AD">
        <w:rPr>
          <w:sz w:val="24"/>
          <w:szCs w:val="24"/>
        </w:rPr>
        <w:t>д</w:t>
      </w:r>
      <w:proofErr w:type="spellEnd"/>
      <w:r w:rsidRPr="001405AD">
        <w:rPr>
          <w:sz w:val="24"/>
          <w:szCs w:val="24"/>
        </w:rPr>
        <w:t>) занимать территорию за пределами границ участка производства земляных работ;</w:t>
      </w:r>
    </w:p>
    <w:p w:rsidR="004A7BAC" w:rsidRPr="001405AD" w:rsidRDefault="004A7BAC" w:rsidP="001405AD">
      <w:pPr>
        <w:pStyle w:val="ConsPlusNormal"/>
        <w:suppressAutoHyphens w:val="0"/>
        <w:ind w:firstLine="567"/>
        <w:contextualSpacing/>
        <w:jc w:val="both"/>
        <w:rPr>
          <w:sz w:val="24"/>
          <w:szCs w:val="24"/>
        </w:rPr>
      </w:pPr>
      <w:r w:rsidRPr="001405AD">
        <w:rPr>
          <w:sz w:val="24"/>
          <w:szCs w:val="24"/>
        </w:rPr>
        <w:lastRenderedPageBreak/>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4A7BAC" w:rsidRPr="001405AD" w:rsidRDefault="004A7BAC" w:rsidP="001405AD">
      <w:pPr>
        <w:pStyle w:val="ConsPlusNormal"/>
        <w:suppressAutoHyphens w:val="0"/>
        <w:ind w:firstLine="567"/>
        <w:contextualSpacing/>
        <w:jc w:val="both"/>
        <w:rPr>
          <w:sz w:val="24"/>
          <w:szCs w:val="24"/>
        </w:rPr>
      </w:pPr>
      <w:r w:rsidRPr="001405AD">
        <w:rPr>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B0118C" w:rsidRPr="001405AD" w:rsidRDefault="00B0118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4A7BAC" w:rsidRPr="001405AD" w:rsidRDefault="004A7BAC" w:rsidP="001405AD">
      <w:pPr>
        <w:widowControl w:val="0"/>
        <w:suppressAutoHyphens w:val="0"/>
        <w:ind w:firstLine="567"/>
        <w:contextualSpacing/>
        <w:jc w:val="both"/>
        <w:rPr>
          <w:rFonts w:ascii="Arial" w:hAnsi="Arial" w:cs="Arial"/>
          <w:sz w:val="24"/>
          <w:lang w:eastAsia="ru-RU"/>
        </w:rPr>
      </w:pPr>
      <w:r w:rsidRPr="001405AD">
        <w:rPr>
          <w:rFonts w:ascii="Arial" w:hAnsi="Arial" w:cs="Arial"/>
          <w:sz w:val="24"/>
          <w:lang w:eastAsia="ru-RU"/>
        </w:rPr>
        <w:t>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0118C" w:rsidRPr="001405AD" w:rsidRDefault="00B0118C" w:rsidP="001405AD">
      <w:pPr>
        <w:widowControl w:val="0"/>
        <w:suppressAutoHyphens w:val="0"/>
        <w:ind w:firstLine="567"/>
        <w:contextualSpacing/>
        <w:jc w:val="both"/>
        <w:rPr>
          <w:rFonts w:ascii="Arial" w:hAnsi="Arial" w:cs="Arial"/>
          <w:sz w:val="24"/>
          <w:lang w:eastAsia="ru-RU"/>
        </w:rPr>
      </w:pPr>
    </w:p>
    <w:p w:rsidR="00F55795" w:rsidRPr="001405AD" w:rsidRDefault="00CD1357" w:rsidP="001405AD">
      <w:pPr>
        <w:widowControl w:val="0"/>
        <w:suppressAutoHyphens w:val="0"/>
        <w:ind w:firstLine="567"/>
        <w:contextualSpacing/>
        <w:jc w:val="center"/>
        <w:rPr>
          <w:rFonts w:ascii="Arial" w:hAnsi="Arial" w:cs="Arial"/>
          <w:bCs/>
          <w:sz w:val="24"/>
          <w:lang w:eastAsia="ru-RU"/>
        </w:rPr>
      </w:pPr>
      <w:r w:rsidRPr="001405AD">
        <w:rPr>
          <w:rFonts w:ascii="Arial" w:hAnsi="Arial" w:cs="Arial"/>
          <w:bCs/>
          <w:sz w:val="24"/>
          <w:lang w:eastAsia="ru-RU"/>
        </w:rPr>
        <w:t xml:space="preserve">Раздел </w:t>
      </w:r>
      <w:r w:rsidR="0016090C" w:rsidRPr="001405AD">
        <w:rPr>
          <w:rFonts w:ascii="Arial" w:hAnsi="Arial" w:cs="Arial"/>
          <w:bCs/>
          <w:sz w:val="24"/>
          <w:lang w:eastAsia="ru-RU"/>
        </w:rPr>
        <w:t xml:space="preserve">11. Порядок участия граждан и организаций в реализации мероприятий по благоустройству общественных и дворовых </w:t>
      </w:r>
    </w:p>
    <w:p w:rsidR="004A7BAC" w:rsidRPr="001405AD" w:rsidRDefault="00F55795" w:rsidP="001405AD">
      <w:pPr>
        <w:widowControl w:val="0"/>
        <w:suppressAutoHyphens w:val="0"/>
        <w:ind w:firstLine="567"/>
        <w:contextualSpacing/>
        <w:jc w:val="center"/>
        <w:rPr>
          <w:rFonts w:ascii="Arial" w:hAnsi="Arial" w:cs="Arial"/>
          <w:bCs/>
          <w:sz w:val="24"/>
          <w:lang w:eastAsia="ru-RU"/>
        </w:rPr>
      </w:pPr>
      <w:r w:rsidRPr="001405AD">
        <w:rPr>
          <w:rFonts w:ascii="Arial" w:hAnsi="Arial" w:cs="Arial"/>
          <w:bCs/>
          <w:sz w:val="24"/>
          <w:lang w:eastAsia="ru-RU"/>
        </w:rPr>
        <w:t>территорий</w:t>
      </w:r>
      <w:r w:rsidR="0016090C" w:rsidRPr="001405AD">
        <w:rPr>
          <w:rFonts w:ascii="Arial" w:hAnsi="Arial" w:cs="Arial"/>
          <w:bCs/>
          <w:sz w:val="24"/>
          <w:lang w:eastAsia="ru-RU"/>
        </w:rPr>
        <w:t xml:space="preserve"> </w:t>
      </w:r>
      <w:r w:rsidR="00290EA0" w:rsidRPr="001405AD">
        <w:rPr>
          <w:rFonts w:ascii="Arial" w:hAnsi="Arial" w:cs="Arial"/>
          <w:bCs/>
          <w:sz w:val="24"/>
          <w:lang w:eastAsia="ru-RU"/>
        </w:rPr>
        <w:t>Южненского</w:t>
      </w:r>
      <w:r w:rsidR="0016090C" w:rsidRPr="001405AD">
        <w:rPr>
          <w:rFonts w:ascii="Arial" w:hAnsi="Arial" w:cs="Arial"/>
          <w:bCs/>
          <w:sz w:val="24"/>
          <w:lang w:eastAsia="ru-RU"/>
        </w:rPr>
        <w:t xml:space="preserve"> сельского поселения</w:t>
      </w:r>
    </w:p>
    <w:p w:rsidR="0016090C" w:rsidRPr="001405AD" w:rsidRDefault="0016090C" w:rsidP="001405AD">
      <w:pPr>
        <w:widowControl w:val="0"/>
        <w:suppressAutoHyphens w:val="0"/>
        <w:ind w:firstLine="567"/>
        <w:contextualSpacing/>
        <w:jc w:val="both"/>
        <w:rPr>
          <w:rFonts w:ascii="Arial" w:hAnsi="Arial" w:cs="Arial"/>
          <w:bCs/>
          <w:sz w:val="24"/>
          <w:lang w:eastAsia="ru-RU"/>
        </w:rPr>
      </w:pP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Для реализации задач и принципов благоустройства должны вовлекаться все группы населения муниципального образования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При реализации проектов благоустройства администрация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обеспечивает информирование общественности о планирующихся изменениях и возможности участия в этом процессе.</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Информирование осуществляется следующими способами (комбинацией способов):</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создание единого информационного </w:t>
      </w:r>
      <w:proofErr w:type="spellStart"/>
      <w:r w:rsidRPr="001405AD">
        <w:rPr>
          <w:rFonts w:ascii="Arial" w:hAnsi="Arial" w:cs="Arial"/>
          <w:sz w:val="24"/>
        </w:rPr>
        <w:t>интернет-ресурса</w:t>
      </w:r>
      <w:proofErr w:type="spellEnd"/>
      <w:r w:rsidRPr="001405AD">
        <w:rPr>
          <w:rFonts w:ascii="Arial" w:hAnsi="Arial" w:cs="Arial"/>
          <w:sz w:val="24"/>
        </w:rPr>
        <w:t xml:space="preserve"> (сайта или приложения), для сбора информации, обеспечению "</w:t>
      </w:r>
      <w:proofErr w:type="spellStart"/>
      <w:r w:rsidRPr="001405AD">
        <w:rPr>
          <w:rFonts w:ascii="Arial" w:hAnsi="Arial" w:cs="Arial"/>
          <w:sz w:val="24"/>
        </w:rPr>
        <w:t>онлайн</w:t>
      </w:r>
      <w:proofErr w:type="spellEnd"/>
      <w:r w:rsidRPr="001405AD">
        <w:rPr>
          <w:rFonts w:ascii="Arial" w:hAnsi="Arial" w:cs="Arial"/>
          <w:sz w:val="24"/>
        </w:rPr>
        <w:t>"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16090C" w:rsidRPr="001405AD" w:rsidRDefault="00CF395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1) </w:t>
      </w:r>
      <w:r w:rsidR="0016090C" w:rsidRPr="001405AD">
        <w:rPr>
          <w:rFonts w:ascii="Arial" w:hAnsi="Arial" w:cs="Arial"/>
          <w:sz w:val="24"/>
        </w:rPr>
        <w:t>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16090C" w:rsidRPr="001405AD" w:rsidRDefault="00CF395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2) </w:t>
      </w:r>
      <w:r w:rsidR="0016090C" w:rsidRPr="001405AD">
        <w:rPr>
          <w:rFonts w:ascii="Arial" w:hAnsi="Arial" w:cs="Arial"/>
          <w:sz w:val="24"/>
        </w:rPr>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16090C" w:rsidRPr="001405AD" w:rsidRDefault="00CF395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3) </w:t>
      </w:r>
      <w:r w:rsidR="0016090C" w:rsidRPr="001405AD">
        <w:rPr>
          <w:rFonts w:ascii="Arial" w:hAnsi="Arial" w:cs="Arial"/>
          <w:sz w:val="24"/>
        </w:rPr>
        <w:t>информирование жителей через школы и детские сады, в том числе</w:t>
      </w:r>
      <w:r w:rsidR="00254D34" w:rsidRPr="001405AD">
        <w:rPr>
          <w:rFonts w:ascii="Arial" w:hAnsi="Arial" w:cs="Arial"/>
          <w:sz w:val="24"/>
        </w:rPr>
        <w:t xml:space="preserve"> </w:t>
      </w:r>
      <w:r w:rsidR="0016090C" w:rsidRPr="001405AD">
        <w:rPr>
          <w:rFonts w:ascii="Arial" w:hAnsi="Arial" w:cs="Arial"/>
          <w:sz w:val="24"/>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090C" w:rsidRPr="001405AD" w:rsidRDefault="00CF395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4) </w:t>
      </w:r>
      <w:r w:rsidR="0016090C" w:rsidRPr="001405AD">
        <w:rPr>
          <w:rFonts w:ascii="Arial" w:hAnsi="Arial" w:cs="Arial"/>
          <w:sz w:val="24"/>
        </w:rPr>
        <w:t>индивидуальные приглашения участников встречи лично, по</w:t>
      </w:r>
      <w:r w:rsidR="00254D34" w:rsidRPr="001405AD">
        <w:rPr>
          <w:rFonts w:ascii="Arial" w:hAnsi="Arial" w:cs="Arial"/>
          <w:sz w:val="24"/>
        </w:rPr>
        <w:t xml:space="preserve"> </w:t>
      </w:r>
      <w:r w:rsidR="0016090C" w:rsidRPr="001405AD">
        <w:rPr>
          <w:rFonts w:ascii="Arial" w:hAnsi="Arial" w:cs="Arial"/>
          <w:sz w:val="24"/>
        </w:rPr>
        <w:t xml:space="preserve">электронной </w:t>
      </w:r>
      <w:r w:rsidR="0016090C" w:rsidRPr="001405AD">
        <w:rPr>
          <w:rFonts w:ascii="Arial" w:hAnsi="Arial" w:cs="Arial"/>
          <w:sz w:val="24"/>
        </w:rPr>
        <w:lastRenderedPageBreak/>
        <w:t>почте или по телефону;</w:t>
      </w:r>
    </w:p>
    <w:p w:rsidR="0016090C" w:rsidRPr="001405AD" w:rsidRDefault="00CF395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5) </w:t>
      </w:r>
      <w:r w:rsidR="0016090C" w:rsidRPr="001405AD">
        <w:rPr>
          <w:rFonts w:ascii="Arial" w:hAnsi="Arial" w:cs="Arial"/>
          <w:sz w:val="24"/>
        </w:rPr>
        <w:t>установка интерактивных стендов с устройствами для заполнения и</w:t>
      </w:r>
      <w:r w:rsidR="00254D34" w:rsidRPr="001405AD">
        <w:rPr>
          <w:rFonts w:ascii="Arial" w:hAnsi="Arial" w:cs="Arial"/>
          <w:sz w:val="24"/>
        </w:rPr>
        <w:t xml:space="preserve"> </w:t>
      </w:r>
      <w:r w:rsidR="0016090C" w:rsidRPr="001405AD">
        <w:rPr>
          <w:rFonts w:ascii="Arial" w:hAnsi="Arial" w:cs="Arial"/>
          <w:sz w:val="24"/>
        </w:rPr>
        <w:t>сбора</w:t>
      </w:r>
      <w:r w:rsidR="001405AD" w:rsidRPr="001405AD">
        <w:rPr>
          <w:rFonts w:ascii="Arial" w:hAnsi="Arial" w:cs="Arial"/>
          <w:sz w:val="24"/>
        </w:rPr>
        <w:t xml:space="preserve"> </w:t>
      </w:r>
      <w:r w:rsidR="0016090C" w:rsidRPr="001405AD">
        <w:rPr>
          <w:rFonts w:ascii="Arial" w:hAnsi="Arial" w:cs="Arial"/>
          <w:sz w:val="24"/>
        </w:rPr>
        <w:t>анкет и сбора пожеланий в центрах общественной жизни и местах пребывания большого количества людей;</w:t>
      </w:r>
    </w:p>
    <w:p w:rsidR="0016090C" w:rsidRPr="001405AD" w:rsidRDefault="00CF395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6) </w:t>
      </w:r>
      <w:r w:rsidR="0016090C" w:rsidRPr="001405AD">
        <w:rPr>
          <w:rFonts w:ascii="Arial" w:hAnsi="Arial" w:cs="Arial"/>
          <w:sz w:val="24"/>
        </w:rPr>
        <w:t xml:space="preserve">использование социальных сетей и </w:t>
      </w:r>
      <w:proofErr w:type="spellStart"/>
      <w:r w:rsidR="0016090C" w:rsidRPr="001405AD">
        <w:rPr>
          <w:rFonts w:ascii="Arial" w:hAnsi="Arial" w:cs="Arial"/>
          <w:sz w:val="24"/>
        </w:rPr>
        <w:t>интернет-ресурсов</w:t>
      </w:r>
      <w:proofErr w:type="spellEnd"/>
      <w:r w:rsidR="0016090C" w:rsidRPr="001405AD">
        <w:rPr>
          <w:rFonts w:ascii="Arial" w:hAnsi="Arial" w:cs="Arial"/>
          <w:sz w:val="24"/>
        </w:rPr>
        <w:t>;</w:t>
      </w:r>
    </w:p>
    <w:p w:rsidR="0016090C" w:rsidRPr="001405AD" w:rsidRDefault="00CF395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7) </w:t>
      </w:r>
      <w:r w:rsidR="0016090C" w:rsidRPr="001405AD">
        <w:rPr>
          <w:rFonts w:ascii="Arial" w:hAnsi="Arial" w:cs="Arial"/>
          <w:sz w:val="24"/>
        </w:rPr>
        <w:t>установки специальных информационных стендов в местах с большой</w:t>
      </w:r>
      <w:r w:rsidR="00254D34" w:rsidRPr="001405AD">
        <w:rPr>
          <w:rFonts w:ascii="Arial" w:hAnsi="Arial" w:cs="Arial"/>
          <w:sz w:val="24"/>
        </w:rPr>
        <w:t xml:space="preserve"> </w:t>
      </w:r>
      <w:r w:rsidR="0016090C" w:rsidRPr="001405AD">
        <w:rPr>
          <w:rFonts w:ascii="Arial" w:hAnsi="Arial" w:cs="Arial"/>
          <w:sz w:val="24"/>
        </w:rPr>
        <w:t>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Общественное участие направлено на выявление интересов и</w:t>
      </w:r>
      <w:r w:rsidR="00254D34" w:rsidRPr="001405AD">
        <w:rPr>
          <w:rFonts w:ascii="Arial" w:hAnsi="Arial" w:cs="Arial"/>
          <w:sz w:val="24"/>
        </w:rPr>
        <w:t xml:space="preserve"> </w:t>
      </w:r>
      <w:r w:rsidRPr="001405AD">
        <w:rPr>
          <w:rFonts w:ascii="Arial" w:hAnsi="Arial" w:cs="Arial"/>
          <w:sz w:val="24"/>
        </w:rPr>
        <w:t xml:space="preserve">ценностей различных групп населения, их отражение в проектировании любых изменений в </w:t>
      </w:r>
      <w:proofErr w:type="spellStart"/>
      <w:r w:rsidR="003079E3" w:rsidRPr="001405AD">
        <w:rPr>
          <w:rFonts w:ascii="Arial" w:hAnsi="Arial" w:cs="Arial"/>
          <w:sz w:val="24"/>
        </w:rPr>
        <w:t>Южнен</w:t>
      </w:r>
      <w:r w:rsidR="00365503" w:rsidRPr="001405AD">
        <w:rPr>
          <w:rFonts w:ascii="Arial" w:hAnsi="Arial" w:cs="Arial"/>
          <w:sz w:val="24"/>
        </w:rPr>
        <w:t>ском</w:t>
      </w:r>
      <w:proofErr w:type="spellEnd"/>
      <w:r w:rsidR="00365503" w:rsidRPr="001405AD">
        <w:rPr>
          <w:rFonts w:ascii="Arial" w:hAnsi="Arial" w:cs="Arial"/>
          <w:sz w:val="24"/>
        </w:rPr>
        <w:t xml:space="preserve"> </w:t>
      </w:r>
      <w:r w:rsidR="00622031" w:rsidRPr="001405AD">
        <w:rPr>
          <w:rFonts w:ascii="Arial" w:hAnsi="Arial" w:cs="Arial"/>
          <w:sz w:val="24"/>
        </w:rPr>
        <w:t xml:space="preserve">сельском поселении </w:t>
      </w:r>
      <w:r w:rsidR="001C22E7" w:rsidRPr="001405AD">
        <w:rPr>
          <w:rFonts w:ascii="Arial" w:hAnsi="Arial" w:cs="Arial"/>
          <w:sz w:val="24"/>
        </w:rPr>
        <w:t>Белореченского</w:t>
      </w:r>
      <w:r w:rsidR="00622031" w:rsidRPr="001405AD">
        <w:rPr>
          <w:rFonts w:ascii="Arial" w:hAnsi="Arial" w:cs="Arial"/>
          <w:sz w:val="24"/>
        </w:rPr>
        <w:t xml:space="preserve"> района</w:t>
      </w:r>
      <w:r w:rsidRPr="001405AD">
        <w:rPr>
          <w:rFonts w:ascii="Arial" w:hAnsi="Arial" w:cs="Arial"/>
          <w:sz w:val="24"/>
        </w:rPr>
        <w:t xml:space="preserve">,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 </w:t>
      </w:r>
      <w:r w:rsidR="00290EA0" w:rsidRPr="001405AD">
        <w:rPr>
          <w:rFonts w:ascii="Arial" w:hAnsi="Arial" w:cs="Arial"/>
          <w:sz w:val="24"/>
        </w:rPr>
        <w:t>Южненского</w:t>
      </w:r>
      <w:r w:rsidR="00254D34"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00254D34" w:rsidRPr="001405AD">
        <w:rPr>
          <w:rFonts w:ascii="Arial" w:hAnsi="Arial" w:cs="Arial"/>
          <w:sz w:val="24"/>
        </w:rPr>
        <w:t xml:space="preserve"> района</w:t>
      </w:r>
      <w:r w:rsidRPr="001405AD">
        <w:rPr>
          <w:rFonts w:ascii="Arial" w:hAnsi="Arial" w:cs="Arial"/>
          <w:sz w:val="24"/>
        </w:rPr>
        <w:t>.</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Открытое обсуждение проектов благоустройства территорий должно</w:t>
      </w:r>
      <w:r w:rsidR="00254D34" w:rsidRPr="001405AD">
        <w:rPr>
          <w:rFonts w:ascii="Arial" w:hAnsi="Arial" w:cs="Arial"/>
          <w:sz w:val="24"/>
        </w:rPr>
        <w:t xml:space="preserve"> </w:t>
      </w:r>
      <w:r w:rsidRPr="001405AD">
        <w:rPr>
          <w:rFonts w:ascii="Arial" w:hAnsi="Arial" w:cs="Arial"/>
          <w:sz w:val="24"/>
        </w:rPr>
        <w:t>организовываться на этапе формулирования задач проекта и по итогам каждого из этапов проектирования.</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Решения, касающиеся благоустройства и развития территории,</w:t>
      </w:r>
      <w:r w:rsidR="00254D34" w:rsidRPr="001405AD">
        <w:rPr>
          <w:rFonts w:ascii="Arial" w:hAnsi="Arial" w:cs="Arial"/>
          <w:sz w:val="24"/>
        </w:rPr>
        <w:t xml:space="preserve"> </w:t>
      </w:r>
      <w:r w:rsidRPr="001405AD">
        <w:rPr>
          <w:rFonts w:ascii="Arial" w:hAnsi="Arial" w:cs="Arial"/>
          <w:sz w:val="24"/>
        </w:rPr>
        <w:t>должны приниматься открыто и гласно, с учетом мнения жителей и иных заинтересованных лиц.</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Для повышения уровня доступности информации и</w:t>
      </w:r>
      <w:r w:rsidR="00254D34" w:rsidRPr="001405AD">
        <w:rPr>
          <w:rFonts w:ascii="Arial" w:hAnsi="Arial" w:cs="Arial"/>
          <w:sz w:val="24"/>
        </w:rPr>
        <w:t xml:space="preserve"> </w:t>
      </w:r>
      <w:r w:rsidRPr="001405AD">
        <w:rPr>
          <w:rFonts w:ascii="Arial" w:hAnsi="Arial" w:cs="Arial"/>
          <w:sz w:val="24"/>
        </w:rPr>
        <w:t>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Администрация </w:t>
      </w:r>
      <w:r w:rsidR="00290EA0" w:rsidRPr="001405AD">
        <w:rPr>
          <w:rFonts w:ascii="Arial" w:hAnsi="Arial" w:cs="Arial"/>
          <w:sz w:val="24"/>
        </w:rPr>
        <w:t>Южненского</w:t>
      </w:r>
      <w:r w:rsidR="00254D34" w:rsidRPr="001405AD">
        <w:rPr>
          <w:rFonts w:ascii="Arial" w:hAnsi="Arial" w:cs="Arial"/>
          <w:sz w:val="24"/>
        </w:rPr>
        <w:t xml:space="preserve"> сельского поселения</w:t>
      </w:r>
      <w:r w:rsidR="001405AD" w:rsidRPr="001405AD">
        <w:rPr>
          <w:rFonts w:ascii="Arial" w:hAnsi="Arial" w:cs="Arial"/>
          <w:sz w:val="24"/>
        </w:rPr>
        <w:t xml:space="preserve"> </w:t>
      </w:r>
      <w:r w:rsidRPr="001405AD">
        <w:rPr>
          <w:rFonts w:ascii="Arial" w:hAnsi="Arial" w:cs="Arial"/>
          <w:sz w:val="24"/>
        </w:rPr>
        <w:t>размещает в свободном доступе</w:t>
      </w:r>
      <w:r w:rsidR="00254D34" w:rsidRPr="001405AD">
        <w:rPr>
          <w:rFonts w:ascii="Arial" w:hAnsi="Arial" w:cs="Arial"/>
          <w:sz w:val="24"/>
        </w:rPr>
        <w:t xml:space="preserve"> </w:t>
      </w:r>
      <w:r w:rsidRPr="001405AD">
        <w:rPr>
          <w:rFonts w:ascii="Arial" w:hAnsi="Arial" w:cs="Arial"/>
          <w:sz w:val="24"/>
        </w:rPr>
        <w:t>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Обсуждение проектов проводится в интерактивном формате с</w:t>
      </w:r>
      <w:r w:rsidR="00254D34" w:rsidRPr="001405AD">
        <w:rPr>
          <w:rFonts w:ascii="Arial" w:hAnsi="Arial" w:cs="Arial"/>
          <w:sz w:val="24"/>
        </w:rPr>
        <w:t xml:space="preserve"> </w:t>
      </w:r>
      <w:r w:rsidRPr="001405AD">
        <w:rPr>
          <w:rFonts w:ascii="Arial" w:hAnsi="Arial" w:cs="Arial"/>
          <w:sz w:val="24"/>
        </w:rPr>
        <w:t>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По итогам</w:t>
      </w:r>
      <w:r w:rsidR="001405AD" w:rsidRPr="001405AD">
        <w:rPr>
          <w:rFonts w:ascii="Arial" w:hAnsi="Arial" w:cs="Arial"/>
          <w:sz w:val="24"/>
        </w:rPr>
        <w:t xml:space="preserve"> </w:t>
      </w:r>
      <w:r w:rsidRPr="001405AD">
        <w:rPr>
          <w:rFonts w:ascii="Arial" w:hAnsi="Arial" w:cs="Arial"/>
          <w:sz w:val="24"/>
        </w:rPr>
        <w:t xml:space="preserve">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органов местного самоуправления </w:t>
      </w:r>
      <w:r w:rsidR="00290EA0" w:rsidRPr="001405AD">
        <w:rPr>
          <w:rFonts w:ascii="Arial" w:hAnsi="Arial" w:cs="Arial"/>
          <w:sz w:val="24"/>
        </w:rPr>
        <w:t>Южненского</w:t>
      </w:r>
      <w:r w:rsidR="00254D34" w:rsidRPr="001405AD">
        <w:rPr>
          <w:rFonts w:ascii="Arial" w:hAnsi="Arial" w:cs="Arial"/>
          <w:sz w:val="24"/>
        </w:rPr>
        <w:t xml:space="preserve"> сельского поселения</w:t>
      </w:r>
      <w:r w:rsidRPr="001405AD">
        <w:rPr>
          <w:rFonts w:ascii="Arial" w:hAnsi="Arial" w:cs="Arial"/>
          <w:sz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Одним из механизмов общественного участия является</w:t>
      </w:r>
      <w:r w:rsidR="00254D34" w:rsidRPr="001405AD">
        <w:rPr>
          <w:rFonts w:ascii="Arial" w:hAnsi="Arial" w:cs="Arial"/>
          <w:sz w:val="24"/>
        </w:rPr>
        <w:t xml:space="preserve"> </w:t>
      </w:r>
      <w:r w:rsidRPr="001405AD">
        <w:rPr>
          <w:rFonts w:ascii="Arial" w:hAnsi="Arial" w:cs="Arial"/>
          <w:sz w:val="24"/>
        </w:rPr>
        <w:t>общественный контроль</w:t>
      </w:r>
      <w:r w:rsidR="00254D34" w:rsidRPr="001405AD">
        <w:rPr>
          <w:rFonts w:ascii="Arial" w:hAnsi="Arial" w:cs="Arial"/>
          <w:sz w:val="24"/>
        </w:rPr>
        <w:t>.</w:t>
      </w:r>
      <w:r w:rsidRPr="001405AD">
        <w:rPr>
          <w:rFonts w:ascii="Arial" w:hAnsi="Arial" w:cs="Arial"/>
          <w:sz w:val="24"/>
        </w:rPr>
        <w:t xml:space="preserve"> </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Общественный контроль в области благоустройства</w:t>
      </w:r>
      <w:r w:rsidR="006F1A0E" w:rsidRPr="001405AD">
        <w:rPr>
          <w:rFonts w:ascii="Arial" w:hAnsi="Arial" w:cs="Arial"/>
          <w:sz w:val="24"/>
        </w:rPr>
        <w:t xml:space="preserve"> </w:t>
      </w:r>
      <w:r w:rsidRPr="001405AD">
        <w:rPr>
          <w:rFonts w:ascii="Arial" w:hAnsi="Arial" w:cs="Arial"/>
          <w:sz w:val="24"/>
        </w:rPr>
        <w:t xml:space="preserve">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405AD">
        <w:rPr>
          <w:rFonts w:ascii="Arial" w:hAnsi="Arial" w:cs="Arial"/>
          <w:sz w:val="24"/>
        </w:rPr>
        <w:t>видеофиксации</w:t>
      </w:r>
      <w:proofErr w:type="spellEnd"/>
      <w:r w:rsidRPr="001405AD">
        <w:rPr>
          <w:rFonts w:ascii="Arial" w:hAnsi="Arial" w:cs="Arial"/>
          <w:sz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Pr="001405AD">
        <w:rPr>
          <w:rFonts w:ascii="Arial" w:hAnsi="Arial" w:cs="Arial"/>
          <w:sz w:val="24"/>
        </w:rPr>
        <w:lastRenderedPageBreak/>
        <w:t xml:space="preserve">администрации </w:t>
      </w:r>
      <w:r w:rsidR="00290EA0" w:rsidRPr="001405AD">
        <w:rPr>
          <w:rFonts w:ascii="Arial" w:hAnsi="Arial" w:cs="Arial"/>
          <w:sz w:val="24"/>
        </w:rPr>
        <w:t>Южненского</w:t>
      </w:r>
      <w:r w:rsidR="00254D34" w:rsidRPr="001405AD">
        <w:rPr>
          <w:rFonts w:ascii="Arial" w:hAnsi="Arial" w:cs="Arial"/>
          <w:sz w:val="24"/>
        </w:rPr>
        <w:t xml:space="preserve"> сельского поселения</w:t>
      </w:r>
      <w:r w:rsidRPr="001405AD">
        <w:rPr>
          <w:rFonts w:ascii="Arial" w:hAnsi="Arial" w:cs="Arial"/>
          <w:sz w:val="24"/>
        </w:rPr>
        <w:t xml:space="preserve"> и (или) на интерактивный портал в сети Интернет.</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Общественный контроль в области благоустройства должен</w:t>
      </w:r>
      <w:r w:rsidR="00254D34" w:rsidRPr="001405AD">
        <w:rPr>
          <w:rFonts w:ascii="Arial" w:hAnsi="Arial" w:cs="Arial"/>
          <w:sz w:val="24"/>
        </w:rPr>
        <w:t xml:space="preserve"> </w:t>
      </w:r>
      <w:r w:rsidRPr="001405AD">
        <w:rPr>
          <w:rFonts w:ascii="Arial" w:hAnsi="Arial" w:cs="Arial"/>
          <w:sz w:val="24"/>
        </w:rPr>
        <w:t>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4859" w:rsidRPr="001405AD" w:rsidRDefault="002A4859" w:rsidP="001405AD">
      <w:pPr>
        <w:widowControl w:val="0"/>
        <w:suppressAutoHyphens w:val="0"/>
        <w:ind w:firstLine="567"/>
        <w:contextualSpacing/>
        <w:jc w:val="center"/>
        <w:rPr>
          <w:rFonts w:ascii="Arial" w:hAnsi="Arial" w:cs="Arial"/>
          <w:sz w:val="24"/>
        </w:rPr>
      </w:pPr>
    </w:p>
    <w:p w:rsidR="00534962" w:rsidRPr="001405AD" w:rsidRDefault="00254D34" w:rsidP="001405AD">
      <w:pPr>
        <w:widowControl w:val="0"/>
        <w:suppressAutoHyphens w:val="0"/>
        <w:ind w:firstLine="567"/>
        <w:contextualSpacing/>
        <w:jc w:val="center"/>
        <w:rPr>
          <w:rFonts w:ascii="Arial" w:hAnsi="Arial" w:cs="Arial"/>
          <w:sz w:val="24"/>
        </w:rPr>
      </w:pPr>
      <w:r w:rsidRPr="001405AD">
        <w:rPr>
          <w:rFonts w:ascii="Arial" w:hAnsi="Arial" w:cs="Arial"/>
          <w:sz w:val="24"/>
        </w:rPr>
        <w:t>11.1.</w:t>
      </w:r>
      <w:r w:rsidR="0016090C" w:rsidRPr="001405AD">
        <w:rPr>
          <w:rFonts w:ascii="Arial" w:hAnsi="Arial" w:cs="Arial"/>
          <w:sz w:val="24"/>
        </w:rPr>
        <w:t>Участие лиц, осуществляющих предпринимательскую</w:t>
      </w:r>
      <w:r w:rsidRPr="001405AD">
        <w:rPr>
          <w:rFonts w:ascii="Arial" w:hAnsi="Arial" w:cs="Arial"/>
          <w:sz w:val="24"/>
        </w:rPr>
        <w:t xml:space="preserve"> </w:t>
      </w:r>
      <w:r w:rsidR="0016090C" w:rsidRPr="001405AD">
        <w:rPr>
          <w:rFonts w:ascii="Arial" w:hAnsi="Arial" w:cs="Arial"/>
          <w:sz w:val="24"/>
        </w:rPr>
        <w:t xml:space="preserve">деятельность, в реализации комплексных проектов по благоустройству </w:t>
      </w:r>
    </w:p>
    <w:p w:rsidR="0016090C" w:rsidRPr="001405AD" w:rsidRDefault="0016090C" w:rsidP="001405AD">
      <w:pPr>
        <w:widowControl w:val="0"/>
        <w:suppressAutoHyphens w:val="0"/>
        <w:ind w:firstLine="567"/>
        <w:contextualSpacing/>
        <w:jc w:val="center"/>
        <w:rPr>
          <w:rFonts w:ascii="Arial" w:hAnsi="Arial" w:cs="Arial"/>
          <w:sz w:val="24"/>
        </w:rPr>
      </w:pPr>
      <w:r w:rsidRPr="001405AD">
        <w:rPr>
          <w:rFonts w:ascii="Arial" w:hAnsi="Arial" w:cs="Arial"/>
          <w:sz w:val="24"/>
        </w:rPr>
        <w:t>и созданию комфортной городской среды</w:t>
      </w:r>
    </w:p>
    <w:p w:rsidR="00254D34" w:rsidRPr="001405AD" w:rsidRDefault="00254D34" w:rsidP="001405AD">
      <w:pPr>
        <w:widowControl w:val="0"/>
        <w:suppressAutoHyphens w:val="0"/>
        <w:ind w:firstLine="567"/>
        <w:contextualSpacing/>
        <w:jc w:val="center"/>
        <w:rPr>
          <w:rFonts w:ascii="Arial" w:hAnsi="Arial" w:cs="Arial"/>
          <w:sz w:val="24"/>
        </w:rPr>
      </w:pP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Создание комфортной городской среды должно направляться на</w:t>
      </w:r>
      <w:r w:rsidR="00254D34" w:rsidRPr="001405AD">
        <w:rPr>
          <w:rFonts w:ascii="Arial" w:hAnsi="Arial" w:cs="Arial"/>
          <w:sz w:val="24"/>
        </w:rPr>
        <w:t xml:space="preserve"> </w:t>
      </w:r>
      <w:r w:rsidRPr="001405AD">
        <w:rPr>
          <w:rFonts w:ascii="Arial" w:hAnsi="Arial" w:cs="Arial"/>
          <w:sz w:val="24"/>
        </w:rPr>
        <w:t xml:space="preserve">повышение привлекательности муниципального образования </w:t>
      </w:r>
      <w:r w:rsidR="00290EA0" w:rsidRPr="001405AD">
        <w:rPr>
          <w:rFonts w:ascii="Arial" w:hAnsi="Arial" w:cs="Arial"/>
          <w:sz w:val="24"/>
        </w:rPr>
        <w:t>Южненского</w:t>
      </w:r>
      <w:r w:rsidR="00254D34" w:rsidRPr="001405AD">
        <w:rPr>
          <w:rFonts w:ascii="Arial" w:hAnsi="Arial" w:cs="Arial"/>
          <w:sz w:val="24"/>
        </w:rPr>
        <w:t xml:space="preserve"> сельского поселения</w:t>
      </w:r>
      <w:r w:rsidRPr="001405AD">
        <w:rPr>
          <w:rFonts w:ascii="Arial" w:hAnsi="Arial" w:cs="Arial"/>
          <w:sz w:val="24"/>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Участие лиц, осуществляющих предпринимательскую</w:t>
      </w:r>
      <w:r w:rsidR="00254D34" w:rsidRPr="001405AD">
        <w:rPr>
          <w:rFonts w:ascii="Arial" w:hAnsi="Arial" w:cs="Arial"/>
          <w:sz w:val="24"/>
        </w:rPr>
        <w:t xml:space="preserve"> </w:t>
      </w:r>
      <w:r w:rsidRPr="001405AD">
        <w:rPr>
          <w:rFonts w:ascii="Arial" w:hAnsi="Arial" w:cs="Arial"/>
          <w:sz w:val="24"/>
        </w:rPr>
        <w:t>деятельность, в реализации комплексных проектов благоустройства может заключаться:</w:t>
      </w:r>
    </w:p>
    <w:p w:rsidR="0016090C" w:rsidRPr="001405AD" w:rsidRDefault="00F679A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1) </w:t>
      </w:r>
      <w:r w:rsidR="0016090C" w:rsidRPr="001405AD">
        <w:rPr>
          <w:rFonts w:ascii="Arial" w:hAnsi="Arial" w:cs="Arial"/>
          <w:sz w:val="24"/>
        </w:rPr>
        <w:t>в создании и предоставлении разного рода услуг и сервисов для</w:t>
      </w:r>
      <w:r w:rsidR="00254D34" w:rsidRPr="001405AD">
        <w:rPr>
          <w:rFonts w:ascii="Arial" w:hAnsi="Arial" w:cs="Arial"/>
          <w:sz w:val="24"/>
        </w:rPr>
        <w:t xml:space="preserve"> </w:t>
      </w:r>
      <w:r w:rsidR="0016090C" w:rsidRPr="001405AD">
        <w:rPr>
          <w:rFonts w:ascii="Arial" w:hAnsi="Arial" w:cs="Arial"/>
          <w:sz w:val="24"/>
        </w:rPr>
        <w:t>посетителей общественных пространств;</w:t>
      </w:r>
    </w:p>
    <w:p w:rsidR="0016090C" w:rsidRPr="001405AD" w:rsidRDefault="00F679A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2) </w:t>
      </w:r>
      <w:r w:rsidR="0016090C" w:rsidRPr="001405AD">
        <w:rPr>
          <w:rFonts w:ascii="Arial" w:hAnsi="Arial" w:cs="Arial"/>
          <w:sz w:val="24"/>
        </w:rPr>
        <w:t>в приведении в соответствие с требованиями проектных решений</w:t>
      </w:r>
      <w:r w:rsidR="00254D34" w:rsidRPr="001405AD">
        <w:rPr>
          <w:rFonts w:ascii="Arial" w:hAnsi="Arial" w:cs="Arial"/>
          <w:sz w:val="24"/>
        </w:rPr>
        <w:t xml:space="preserve"> </w:t>
      </w:r>
      <w:r w:rsidR="0016090C" w:rsidRPr="001405AD">
        <w:rPr>
          <w:rFonts w:ascii="Arial" w:hAnsi="Arial" w:cs="Arial"/>
          <w:sz w:val="24"/>
        </w:rPr>
        <w:t>фасадов, принадлежащих или арендуемых объектов, в том числе размещенных на них вывесок;</w:t>
      </w:r>
    </w:p>
    <w:p w:rsidR="0016090C" w:rsidRPr="001405AD" w:rsidRDefault="00F679A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3) </w:t>
      </w:r>
      <w:r w:rsidR="0016090C" w:rsidRPr="001405AD">
        <w:rPr>
          <w:rFonts w:ascii="Arial" w:hAnsi="Arial" w:cs="Arial"/>
          <w:sz w:val="24"/>
        </w:rPr>
        <w:t>в строительстве, реконструкции, реставрации объектов недвижимости;</w:t>
      </w:r>
    </w:p>
    <w:p w:rsidR="0016090C" w:rsidRPr="001405AD" w:rsidRDefault="00F679A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4) </w:t>
      </w:r>
      <w:r w:rsidR="0016090C" w:rsidRPr="001405AD">
        <w:rPr>
          <w:rFonts w:ascii="Arial" w:hAnsi="Arial" w:cs="Arial"/>
          <w:sz w:val="24"/>
        </w:rPr>
        <w:t>в производстве или размещении элементов благоустройства;</w:t>
      </w:r>
    </w:p>
    <w:p w:rsidR="0016090C" w:rsidRPr="001405AD" w:rsidRDefault="00F679AE"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5) </w:t>
      </w:r>
      <w:r w:rsidR="0016090C" w:rsidRPr="001405AD">
        <w:rPr>
          <w:rFonts w:ascii="Arial" w:hAnsi="Arial" w:cs="Arial"/>
          <w:sz w:val="24"/>
        </w:rPr>
        <w:t>в комплексном благоустройстве отдельных территорий, прилегающих к</w:t>
      </w:r>
      <w:r w:rsidR="00254D34" w:rsidRPr="001405AD">
        <w:rPr>
          <w:rFonts w:ascii="Arial" w:hAnsi="Arial" w:cs="Arial"/>
          <w:sz w:val="24"/>
        </w:rPr>
        <w:t xml:space="preserve"> </w:t>
      </w:r>
      <w:r w:rsidR="0016090C" w:rsidRPr="001405AD">
        <w:rPr>
          <w:rFonts w:ascii="Arial" w:hAnsi="Arial" w:cs="Arial"/>
          <w:sz w:val="24"/>
        </w:rPr>
        <w:t xml:space="preserve">территориям, благоустраиваемым за счет средств муниципального образования </w:t>
      </w:r>
      <w:r w:rsidR="00290EA0" w:rsidRPr="001405AD">
        <w:rPr>
          <w:rFonts w:ascii="Arial" w:hAnsi="Arial" w:cs="Arial"/>
          <w:sz w:val="24"/>
        </w:rPr>
        <w:t>Южненского</w:t>
      </w:r>
      <w:r w:rsidR="00254D34" w:rsidRPr="001405AD">
        <w:rPr>
          <w:rFonts w:ascii="Arial" w:hAnsi="Arial" w:cs="Arial"/>
          <w:sz w:val="24"/>
        </w:rPr>
        <w:t xml:space="preserve"> сельского поселения</w:t>
      </w:r>
      <w:r w:rsidR="0016090C" w:rsidRPr="001405AD">
        <w:rPr>
          <w:rFonts w:ascii="Arial" w:hAnsi="Arial" w:cs="Arial"/>
          <w:sz w:val="24"/>
        </w:rPr>
        <w:t>;</w:t>
      </w:r>
    </w:p>
    <w:p w:rsidR="0016090C" w:rsidRPr="001405AD" w:rsidRDefault="00463394" w:rsidP="001405AD">
      <w:pPr>
        <w:widowControl w:val="0"/>
        <w:suppressAutoHyphens w:val="0"/>
        <w:ind w:firstLine="567"/>
        <w:contextualSpacing/>
        <w:jc w:val="both"/>
        <w:rPr>
          <w:rFonts w:ascii="Arial" w:hAnsi="Arial" w:cs="Arial"/>
          <w:sz w:val="24"/>
        </w:rPr>
      </w:pPr>
      <w:r w:rsidRPr="001405AD">
        <w:rPr>
          <w:rFonts w:ascii="Arial" w:hAnsi="Arial" w:cs="Arial"/>
          <w:sz w:val="24"/>
        </w:rPr>
        <w:t xml:space="preserve">6) </w:t>
      </w:r>
      <w:r w:rsidR="0016090C" w:rsidRPr="001405AD">
        <w:rPr>
          <w:rFonts w:ascii="Arial" w:hAnsi="Arial" w:cs="Arial"/>
          <w:sz w:val="24"/>
        </w:rPr>
        <w:t>в организации уборки благоустроенных территорий, предоставлении</w:t>
      </w:r>
      <w:r w:rsidR="00254D34" w:rsidRPr="001405AD">
        <w:rPr>
          <w:rFonts w:ascii="Arial" w:hAnsi="Arial" w:cs="Arial"/>
          <w:sz w:val="24"/>
        </w:rPr>
        <w:t xml:space="preserve"> </w:t>
      </w:r>
      <w:r w:rsidR="0016090C" w:rsidRPr="001405AD">
        <w:rPr>
          <w:rFonts w:ascii="Arial" w:hAnsi="Arial" w:cs="Arial"/>
          <w:sz w:val="24"/>
        </w:rPr>
        <w:t>средств для подготовки проектов или проведения творческих конкурсов на разработку архитектурных концепций общественных пространств.</w:t>
      </w:r>
    </w:p>
    <w:p w:rsidR="0016090C"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55795" w:rsidRPr="001405AD" w:rsidRDefault="0016090C" w:rsidP="001405AD">
      <w:pPr>
        <w:widowControl w:val="0"/>
        <w:suppressAutoHyphens w:val="0"/>
        <w:ind w:firstLine="567"/>
        <w:contextualSpacing/>
        <w:jc w:val="both"/>
        <w:rPr>
          <w:rFonts w:ascii="Arial" w:hAnsi="Arial" w:cs="Arial"/>
          <w:sz w:val="24"/>
        </w:rPr>
      </w:pPr>
      <w:r w:rsidRPr="001405AD">
        <w:rPr>
          <w:rFonts w:ascii="Arial" w:hAnsi="Arial" w:cs="Arial"/>
          <w:sz w:val="24"/>
        </w:rPr>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463394" w:rsidRPr="001405AD" w:rsidRDefault="00463394" w:rsidP="001405AD">
      <w:pPr>
        <w:widowControl w:val="0"/>
        <w:suppressAutoHyphens w:val="0"/>
        <w:ind w:firstLine="567"/>
        <w:contextualSpacing/>
        <w:jc w:val="center"/>
        <w:rPr>
          <w:rFonts w:ascii="Arial" w:hAnsi="Arial" w:cs="Arial"/>
          <w:bCs/>
          <w:sz w:val="24"/>
          <w:lang w:eastAsia="ru-RU"/>
        </w:rPr>
      </w:pPr>
    </w:p>
    <w:p w:rsidR="00735DB5" w:rsidRDefault="00735DB5" w:rsidP="001405AD">
      <w:pPr>
        <w:widowControl w:val="0"/>
        <w:suppressAutoHyphens w:val="0"/>
        <w:ind w:firstLine="567"/>
        <w:contextualSpacing/>
        <w:jc w:val="center"/>
        <w:rPr>
          <w:rFonts w:ascii="Arial" w:hAnsi="Arial" w:cs="Arial"/>
          <w:bCs/>
          <w:sz w:val="24"/>
          <w:lang w:eastAsia="ru-RU"/>
        </w:rPr>
      </w:pPr>
      <w:r w:rsidRPr="001405AD">
        <w:rPr>
          <w:rFonts w:ascii="Arial" w:hAnsi="Arial" w:cs="Arial"/>
          <w:bCs/>
          <w:sz w:val="24"/>
          <w:lang w:eastAsia="ru-RU"/>
        </w:rPr>
        <w:t>Раздел 12. Организация проведения санитарного дня</w:t>
      </w:r>
    </w:p>
    <w:p w:rsidR="00EE657A" w:rsidRPr="001405AD" w:rsidRDefault="00EE657A" w:rsidP="001405AD">
      <w:pPr>
        <w:widowControl w:val="0"/>
        <w:suppressAutoHyphens w:val="0"/>
        <w:ind w:firstLine="567"/>
        <w:contextualSpacing/>
        <w:jc w:val="center"/>
        <w:rPr>
          <w:rFonts w:ascii="Arial" w:hAnsi="Arial" w:cs="Arial"/>
          <w:bCs/>
          <w:sz w:val="24"/>
          <w:lang w:eastAsia="ru-RU"/>
        </w:rPr>
      </w:pPr>
    </w:p>
    <w:p w:rsidR="00735DB5" w:rsidRPr="001405AD" w:rsidRDefault="00735DB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Для проведения повсеместной, периодической уборки территории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устанавливается санитарный день - каждая пятница недели.</w:t>
      </w:r>
    </w:p>
    <w:p w:rsidR="00F55795" w:rsidRPr="001405AD" w:rsidRDefault="00F55795" w:rsidP="001405AD">
      <w:pPr>
        <w:widowControl w:val="0"/>
        <w:suppressAutoHyphens w:val="0"/>
        <w:ind w:firstLine="567"/>
        <w:contextualSpacing/>
        <w:jc w:val="center"/>
        <w:rPr>
          <w:rFonts w:ascii="Arial" w:hAnsi="Arial" w:cs="Arial"/>
          <w:bCs/>
          <w:sz w:val="24"/>
          <w:lang w:eastAsia="ru-RU"/>
        </w:rPr>
      </w:pPr>
    </w:p>
    <w:p w:rsidR="00B0118C" w:rsidRPr="001405AD" w:rsidRDefault="00CD1357" w:rsidP="001405AD">
      <w:pPr>
        <w:widowControl w:val="0"/>
        <w:suppressAutoHyphens w:val="0"/>
        <w:ind w:firstLine="567"/>
        <w:contextualSpacing/>
        <w:jc w:val="center"/>
        <w:rPr>
          <w:rFonts w:ascii="Arial" w:hAnsi="Arial" w:cs="Arial"/>
          <w:sz w:val="24"/>
          <w:lang w:eastAsia="ru-RU"/>
        </w:rPr>
      </w:pPr>
      <w:r w:rsidRPr="001405AD">
        <w:rPr>
          <w:rFonts w:ascii="Arial" w:hAnsi="Arial" w:cs="Arial"/>
          <w:bCs/>
          <w:sz w:val="24"/>
          <w:lang w:eastAsia="ru-RU"/>
        </w:rPr>
        <w:t xml:space="preserve">Раздел </w:t>
      </w:r>
      <w:r w:rsidR="00254F45" w:rsidRPr="001405AD">
        <w:rPr>
          <w:rFonts w:ascii="Arial" w:hAnsi="Arial" w:cs="Arial"/>
          <w:bCs/>
          <w:sz w:val="24"/>
          <w:lang w:eastAsia="ru-RU"/>
        </w:rPr>
        <w:t>1</w:t>
      </w:r>
      <w:r w:rsidR="00735DB5" w:rsidRPr="001405AD">
        <w:rPr>
          <w:rFonts w:ascii="Arial" w:hAnsi="Arial" w:cs="Arial"/>
          <w:bCs/>
          <w:sz w:val="24"/>
          <w:lang w:eastAsia="ru-RU"/>
        </w:rPr>
        <w:t>3</w:t>
      </w:r>
      <w:r w:rsidR="00B0118C" w:rsidRPr="001405AD">
        <w:rPr>
          <w:rFonts w:ascii="Arial" w:hAnsi="Arial" w:cs="Arial"/>
          <w:bCs/>
          <w:sz w:val="24"/>
          <w:lang w:eastAsia="ru-RU"/>
        </w:rPr>
        <w:t>. Контроль за соблюдением норм и правил благоустройства</w:t>
      </w:r>
    </w:p>
    <w:p w:rsidR="00975696" w:rsidRPr="001405AD" w:rsidRDefault="00975696" w:rsidP="001405AD">
      <w:pPr>
        <w:widowControl w:val="0"/>
        <w:suppressAutoHyphens w:val="0"/>
        <w:ind w:firstLine="567"/>
        <w:contextualSpacing/>
        <w:jc w:val="both"/>
        <w:rPr>
          <w:rFonts w:ascii="Arial" w:hAnsi="Arial" w:cs="Arial"/>
          <w:sz w:val="24"/>
        </w:rPr>
      </w:pPr>
    </w:p>
    <w:p w:rsidR="00254F45" w:rsidRPr="001405AD" w:rsidRDefault="00254F4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Администрация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осуществляет контроль в пределах своей компетенции за соблюдением </w:t>
      </w:r>
      <w:r w:rsidRPr="001405AD">
        <w:rPr>
          <w:rFonts w:ascii="Arial" w:hAnsi="Arial" w:cs="Arial"/>
          <w:sz w:val="24"/>
        </w:rPr>
        <w:lastRenderedPageBreak/>
        <w:t>физическими и юридическими лицами настоящих Правил.</w:t>
      </w:r>
    </w:p>
    <w:p w:rsidR="00254F45" w:rsidRPr="001405AD" w:rsidRDefault="00254F45" w:rsidP="001405AD">
      <w:pPr>
        <w:widowControl w:val="0"/>
        <w:tabs>
          <w:tab w:val="left" w:pos="1276"/>
        </w:tabs>
        <w:suppressAutoHyphens w:val="0"/>
        <w:ind w:firstLine="567"/>
        <w:contextualSpacing/>
        <w:jc w:val="both"/>
        <w:rPr>
          <w:rFonts w:ascii="Arial" w:hAnsi="Arial" w:cs="Arial"/>
          <w:sz w:val="24"/>
        </w:rPr>
      </w:pPr>
      <w:r w:rsidRPr="001405AD">
        <w:rPr>
          <w:rFonts w:ascii="Arial" w:hAnsi="Arial" w:cs="Arial"/>
          <w:sz w:val="24"/>
        </w:rPr>
        <w:t xml:space="preserve">Администрация </w:t>
      </w:r>
      <w:r w:rsidR="00290EA0" w:rsidRPr="001405AD">
        <w:rPr>
          <w:rFonts w:ascii="Arial" w:hAnsi="Arial" w:cs="Arial"/>
          <w:sz w:val="24"/>
        </w:rPr>
        <w:t>Южненского</w:t>
      </w:r>
      <w:r w:rsidRPr="001405AD">
        <w:rPr>
          <w:rFonts w:ascii="Arial" w:hAnsi="Arial" w:cs="Arial"/>
          <w:sz w:val="24"/>
        </w:rPr>
        <w:t xml:space="preserve"> сельского поселения </w:t>
      </w:r>
      <w:r w:rsidR="001C22E7" w:rsidRPr="001405AD">
        <w:rPr>
          <w:rFonts w:ascii="Arial" w:hAnsi="Arial" w:cs="Arial"/>
          <w:sz w:val="24"/>
        </w:rPr>
        <w:t>Белореченского</w:t>
      </w:r>
      <w:r w:rsidRPr="001405AD">
        <w:rPr>
          <w:rFonts w:ascii="Arial" w:hAnsi="Arial" w:cs="Arial"/>
          <w:sz w:val="24"/>
        </w:rPr>
        <w:t xml:space="preserve"> района вправе издавать муниципальные правовые акты в развитие положений настоящих Правил.</w:t>
      </w:r>
    </w:p>
    <w:p w:rsidR="007A4AA8" w:rsidRPr="001405AD" w:rsidRDefault="007A4AA8" w:rsidP="001405AD">
      <w:pPr>
        <w:widowControl w:val="0"/>
        <w:tabs>
          <w:tab w:val="left" w:pos="1276"/>
        </w:tabs>
        <w:suppressAutoHyphens w:val="0"/>
        <w:ind w:firstLine="567"/>
        <w:contextualSpacing/>
        <w:jc w:val="center"/>
        <w:rPr>
          <w:rFonts w:ascii="Arial" w:hAnsi="Arial" w:cs="Arial"/>
          <w:sz w:val="24"/>
        </w:rPr>
      </w:pPr>
    </w:p>
    <w:p w:rsidR="00254F45" w:rsidRPr="001405AD" w:rsidRDefault="00CD1357" w:rsidP="001405AD">
      <w:pPr>
        <w:widowControl w:val="0"/>
        <w:tabs>
          <w:tab w:val="left" w:pos="1276"/>
        </w:tabs>
        <w:suppressAutoHyphens w:val="0"/>
        <w:ind w:firstLine="567"/>
        <w:contextualSpacing/>
        <w:jc w:val="center"/>
        <w:rPr>
          <w:rFonts w:ascii="Arial" w:hAnsi="Arial" w:cs="Arial"/>
          <w:sz w:val="24"/>
        </w:rPr>
      </w:pPr>
      <w:r w:rsidRPr="001405AD">
        <w:rPr>
          <w:rFonts w:ascii="Arial" w:hAnsi="Arial" w:cs="Arial"/>
          <w:sz w:val="24"/>
        </w:rPr>
        <w:t xml:space="preserve">Раздел </w:t>
      </w:r>
      <w:r w:rsidR="00254F45" w:rsidRPr="001405AD">
        <w:rPr>
          <w:rFonts w:ascii="Arial" w:hAnsi="Arial" w:cs="Arial"/>
          <w:sz w:val="24"/>
        </w:rPr>
        <w:t>1</w:t>
      </w:r>
      <w:r w:rsidR="00735DB5" w:rsidRPr="001405AD">
        <w:rPr>
          <w:rFonts w:ascii="Arial" w:hAnsi="Arial" w:cs="Arial"/>
          <w:sz w:val="24"/>
        </w:rPr>
        <w:t>4</w:t>
      </w:r>
      <w:r w:rsidR="00254F45" w:rsidRPr="001405AD">
        <w:rPr>
          <w:rFonts w:ascii="Arial" w:hAnsi="Arial" w:cs="Arial"/>
          <w:sz w:val="24"/>
        </w:rPr>
        <w:t>. Ответственность за нарушение настоящих правил</w:t>
      </w:r>
    </w:p>
    <w:p w:rsidR="00254F45" w:rsidRPr="001405AD" w:rsidRDefault="00254F45" w:rsidP="001405AD">
      <w:pPr>
        <w:widowControl w:val="0"/>
        <w:tabs>
          <w:tab w:val="left" w:pos="1276"/>
        </w:tabs>
        <w:suppressAutoHyphens w:val="0"/>
        <w:ind w:firstLine="567"/>
        <w:contextualSpacing/>
        <w:jc w:val="both"/>
        <w:rPr>
          <w:rFonts w:ascii="Arial" w:hAnsi="Arial" w:cs="Arial"/>
          <w:sz w:val="24"/>
        </w:rPr>
      </w:pPr>
    </w:p>
    <w:p w:rsidR="00B0118C" w:rsidRPr="001405AD" w:rsidRDefault="00B0118C" w:rsidP="001405AD">
      <w:pPr>
        <w:widowControl w:val="0"/>
        <w:suppressAutoHyphens w:val="0"/>
        <w:ind w:firstLine="567"/>
        <w:contextualSpacing/>
        <w:jc w:val="both"/>
        <w:rPr>
          <w:rFonts w:ascii="Arial" w:hAnsi="Arial" w:cs="Arial"/>
          <w:sz w:val="24"/>
        </w:rPr>
      </w:pPr>
      <w:r w:rsidRPr="001405AD">
        <w:rPr>
          <w:rFonts w:ascii="Arial" w:hAnsi="Arial" w:cs="Arial"/>
          <w:sz w:val="24"/>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0118C" w:rsidRPr="001405AD" w:rsidRDefault="00B0118C" w:rsidP="001405AD">
      <w:pPr>
        <w:widowControl w:val="0"/>
        <w:suppressAutoHyphens w:val="0"/>
        <w:ind w:firstLine="567"/>
        <w:contextualSpacing/>
        <w:jc w:val="both"/>
        <w:rPr>
          <w:rFonts w:ascii="Arial" w:hAnsi="Arial" w:cs="Arial"/>
          <w:sz w:val="24"/>
        </w:rPr>
      </w:pPr>
      <w:r w:rsidRPr="001405AD">
        <w:rPr>
          <w:rFonts w:ascii="Arial" w:hAnsi="Arial" w:cs="Arial"/>
          <w:sz w:val="24"/>
        </w:rPr>
        <w:t>Нарушение настоящих Правил влечет ответственность в соответствии с Законом Краснодарского края от 23</w:t>
      </w:r>
      <w:r w:rsidR="002A4859" w:rsidRPr="001405AD">
        <w:rPr>
          <w:rFonts w:ascii="Arial" w:hAnsi="Arial" w:cs="Arial"/>
          <w:sz w:val="24"/>
        </w:rPr>
        <w:t xml:space="preserve"> июля </w:t>
      </w:r>
      <w:r w:rsidRPr="001405AD">
        <w:rPr>
          <w:rFonts w:ascii="Arial" w:hAnsi="Arial" w:cs="Arial"/>
          <w:sz w:val="24"/>
        </w:rPr>
        <w:t xml:space="preserve">2003 </w:t>
      </w:r>
      <w:r w:rsidR="00D13AF0" w:rsidRPr="001405AD">
        <w:rPr>
          <w:rFonts w:ascii="Arial" w:hAnsi="Arial" w:cs="Arial"/>
          <w:sz w:val="24"/>
        </w:rPr>
        <w:t xml:space="preserve">года </w:t>
      </w:r>
      <w:r w:rsidRPr="001405AD">
        <w:rPr>
          <w:rFonts w:ascii="Arial" w:hAnsi="Arial" w:cs="Arial"/>
          <w:sz w:val="24"/>
        </w:rPr>
        <w:t>№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B0118C" w:rsidRPr="001405AD" w:rsidRDefault="00B0118C" w:rsidP="001405AD">
      <w:pPr>
        <w:widowControl w:val="0"/>
        <w:suppressAutoHyphens w:val="0"/>
        <w:ind w:firstLine="567"/>
        <w:contextualSpacing/>
        <w:jc w:val="both"/>
        <w:rPr>
          <w:rFonts w:ascii="Arial" w:hAnsi="Arial" w:cs="Arial"/>
          <w:sz w:val="24"/>
        </w:rPr>
      </w:pPr>
      <w:r w:rsidRPr="001405AD">
        <w:rPr>
          <w:rFonts w:ascii="Arial" w:hAnsi="Arial" w:cs="Arial"/>
          <w:sz w:val="24"/>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7F6F13" w:rsidRPr="001405AD" w:rsidRDefault="007F6F13" w:rsidP="001405AD">
      <w:pPr>
        <w:widowControl w:val="0"/>
        <w:suppressAutoHyphens w:val="0"/>
        <w:ind w:firstLine="567"/>
        <w:contextualSpacing/>
        <w:jc w:val="both"/>
        <w:outlineLvl w:val="0"/>
        <w:rPr>
          <w:rFonts w:ascii="Arial" w:hAnsi="Arial" w:cs="Arial"/>
          <w:sz w:val="24"/>
          <w:lang w:eastAsia="ru-RU"/>
        </w:rPr>
      </w:pPr>
    </w:p>
    <w:p w:rsidR="00463394" w:rsidRPr="001405AD" w:rsidRDefault="00463394" w:rsidP="001405AD">
      <w:pPr>
        <w:widowControl w:val="0"/>
        <w:suppressAutoHyphens w:val="0"/>
        <w:ind w:firstLine="567"/>
        <w:contextualSpacing/>
        <w:jc w:val="both"/>
        <w:outlineLvl w:val="0"/>
        <w:rPr>
          <w:rFonts w:ascii="Arial" w:hAnsi="Arial" w:cs="Arial"/>
          <w:sz w:val="24"/>
          <w:lang w:eastAsia="ru-RU"/>
        </w:rPr>
      </w:pPr>
    </w:p>
    <w:p w:rsidR="007F6F13" w:rsidRPr="001405AD" w:rsidRDefault="007F6F13" w:rsidP="001405AD">
      <w:pPr>
        <w:widowControl w:val="0"/>
        <w:suppressAutoHyphens w:val="0"/>
        <w:ind w:firstLine="567"/>
        <w:contextualSpacing/>
        <w:jc w:val="both"/>
        <w:outlineLvl w:val="0"/>
        <w:rPr>
          <w:rFonts w:ascii="Arial" w:hAnsi="Arial" w:cs="Arial"/>
          <w:sz w:val="24"/>
          <w:lang w:eastAsia="ru-RU"/>
        </w:rPr>
      </w:pPr>
    </w:p>
    <w:p w:rsidR="00703B92" w:rsidRPr="001405AD" w:rsidRDefault="00703B92" w:rsidP="001405AD">
      <w:pPr>
        <w:widowControl w:val="0"/>
        <w:suppressAutoHyphens w:val="0"/>
        <w:ind w:firstLine="567"/>
        <w:contextualSpacing/>
        <w:jc w:val="both"/>
        <w:outlineLvl w:val="0"/>
        <w:rPr>
          <w:rFonts w:ascii="Arial" w:hAnsi="Arial" w:cs="Arial"/>
          <w:sz w:val="24"/>
          <w:lang w:eastAsia="ru-RU"/>
        </w:rPr>
      </w:pPr>
      <w:r w:rsidRPr="001405AD">
        <w:rPr>
          <w:rFonts w:ascii="Arial" w:hAnsi="Arial" w:cs="Arial"/>
          <w:sz w:val="24"/>
          <w:lang w:eastAsia="ru-RU"/>
        </w:rPr>
        <w:t>Исполняющий обязанности главы</w:t>
      </w:r>
    </w:p>
    <w:p w:rsidR="00BE4741" w:rsidRPr="001405AD" w:rsidRDefault="00BE4741" w:rsidP="001405AD">
      <w:pPr>
        <w:pStyle w:val="afa"/>
        <w:widowControl w:val="0"/>
        <w:ind w:firstLine="567"/>
        <w:contextualSpacing/>
        <w:jc w:val="both"/>
        <w:rPr>
          <w:rFonts w:ascii="Arial" w:hAnsi="Arial" w:cs="Arial"/>
          <w:sz w:val="24"/>
          <w:szCs w:val="24"/>
        </w:rPr>
      </w:pPr>
      <w:r w:rsidRPr="001405AD">
        <w:rPr>
          <w:rFonts w:ascii="Arial" w:hAnsi="Arial" w:cs="Arial"/>
          <w:sz w:val="24"/>
          <w:szCs w:val="24"/>
        </w:rPr>
        <w:t>Южненского сельского поселения</w:t>
      </w:r>
    </w:p>
    <w:p w:rsidR="00463394" w:rsidRPr="001405AD" w:rsidRDefault="00BE4741" w:rsidP="001405AD">
      <w:pPr>
        <w:widowControl w:val="0"/>
        <w:suppressAutoHyphens w:val="0"/>
        <w:ind w:firstLine="567"/>
        <w:contextualSpacing/>
        <w:rPr>
          <w:rFonts w:ascii="Arial" w:hAnsi="Arial" w:cs="Arial"/>
          <w:sz w:val="24"/>
        </w:rPr>
      </w:pPr>
      <w:r w:rsidRPr="001405AD">
        <w:rPr>
          <w:rFonts w:ascii="Arial" w:hAnsi="Arial" w:cs="Arial"/>
          <w:sz w:val="24"/>
        </w:rPr>
        <w:t>Белореченского района</w:t>
      </w:r>
    </w:p>
    <w:p w:rsidR="001405AD" w:rsidRPr="001405AD" w:rsidRDefault="00703B92">
      <w:pPr>
        <w:widowControl w:val="0"/>
        <w:suppressAutoHyphens w:val="0"/>
        <w:ind w:firstLine="567"/>
        <w:contextualSpacing/>
        <w:rPr>
          <w:rFonts w:ascii="Arial" w:hAnsi="Arial" w:cs="Arial"/>
          <w:sz w:val="24"/>
        </w:rPr>
      </w:pPr>
      <w:r w:rsidRPr="001405AD">
        <w:rPr>
          <w:rFonts w:ascii="Arial" w:hAnsi="Arial" w:cs="Arial"/>
          <w:sz w:val="24"/>
        </w:rPr>
        <w:t>Г.В. Корчагин</w:t>
      </w:r>
    </w:p>
    <w:sectPr w:rsidR="001405AD" w:rsidRPr="001405AD" w:rsidSect="001405AD">
      <w:pgSz w:w="11906" w:h="16838"/>
      <w:pgMar w:top="1134" w:right="567" w:bottom="1134" w:left="1701" w:header="697"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B1" w:rsidRDefault="004361B1">
      <w:r>
        <w:separator/>
      </w:r>
    </w:p>
  </w:endnote>
  <w:endnote w:type="continuationSeparator" w:id="0">
    <w:p w:rsidR="004361B1" w:rsidRDefault="00436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charset w:val="01"/>
    <w:family w:val="swiss"/>
    <w:pitch w:val="default"/>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B1" w:rsidRDefault="004361B1">
      <w:r>
        <w:separator/>
      </w:r>
    </w:p>
  </w:footnote>
  <w:footnote w:type="continuationSeparator" w:id="0">
    <w:p w:rsidR="004361B1" w:rsidRDefault="00436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kern w:val="1"/>
        <w:sz w:val="26"/>
        <w:szCs w:val="26"/>
        <w:lang w:eastAsia="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74577"/>
    <w:multiLevelType w:val="hybridMultilevel"/>
    <w:tmpl w:val="2ED4DA6E"/>
    <w:lvl w:ilvl="0" w:tplc="71A07F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6766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4A0E1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639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2208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A9FA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B0793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18654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B6B5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7A28CB"/>
    <w:multiLevelType w:val="hybridMultilevel"/>
    <w:tmpl w:val="107A926C"/>
    <w:lvl w:ilvl="0" w:tplc="D6564270">
      <w:start w:val="1"/>
      <w:numFmt w:val="decimal"/>
      <w:lvlText w:val="%1."/>
      <w:lvlJc w:val="left"/>
      <w:pPr>
        <w:ind w:left="1635" w:hanging="10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2E5722"/>
    <w:multiLevelType w:val="hybridMultilevel"/>
    <w:tmpl w:val="DA80FA42"/>
    <w:lvl w:ilvl="0" w:tplc="6526F6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4217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876D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F6425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C6F5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8A102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68CA0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4E7E6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ECD5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25237E"/>
    <w:multiLevelType w:val="multilevel"/>
    <w:tmpl w:val="F72AB298"/>
    <w:lvl w:ilvl="0">
      <w:start w:val="1"/>
      <w:numFmt w:val="decimal"/>
      <w:lvlText w:val="%1."/>
      <w:lvlJc w:val="left"/>
      <w:pPr>
        <w:ind w:left="112" w:hanging="343"/>
      </w:pPr>
      <w:rPr>
        <w:rFonts w:ascii="Times New Roman" w:eastAsia="Times New Roman" w:hAnsi="Times New Roman" w:cs="Times New Roman" w:hint="default"/>
        <w:w w:val="100"/>
        <w:sz w:val="28"/>
        <w:szCs w:val="28"/>
      </w:rPr>
    </w:lvl>
    <w:lvl w:ilvl="1">
      <w:start w:val="1"/>
      <w:numFmt w:val="decimal"/>
      <w:lvlText w:val="%2."/>
      <w:lvlJc w:val="left"/>
      <w:pPr>
        <w:ind w:left="1066" w:hanging="281"/>
      </w:pPr>
      <w:rPr>
        <w:rFonts w:ascii="Times New Roman" w:eastAsia="Times New Roman" w:hAnsi="Times New Roman" w:cs="Times New Roman" w:hint="default"/>
        <w:b/>
        <w:bCs/>
        <w:w w:val="100"/>
        <w:sz w:val="28"/>
        <w:szCs w:val="28"/>
      </w:rPr>
    </w:lvl>
    <w:lvl w:ilvl="2">
      <w:start w:val="1"/>
      <w:numFmt w:val="decimal"/>
      <w:lvlText w:val="%2.%3."/>
      <w:lvlJc w:val="left"/>
      <w:pPr>
        <w:ind w:left="112" w:hanging="518"/>
      </w:pPr>
      <w:rPr>
        <w:rFonts w:ascii="Times New Roman" w:eastAsia="Times New Roman" w:hAnsi="Times New Roman" w:cs="Times New Roman" w:hint="default"/>
        <w:w w:val="100"/>
        <w:sz w:val="28"/>
        <w:szCs w:val="28"/>
      </w:rPr>
    </w:lvl>
    <w:lvl w:ilvl="3">
      <w:numFmt w:val="bullet"/>
      <w:lvlText w:val="•"/>
      <w:lvlJc w:val="left"/>
      <w:pPr>
        <w:ind w:left="3141" w:hanging="518"/>
      </w:pPr>
      <w:rPr>
        <w:rFonts w:hint="default"/>
      </w:rPr>
    </w:lvl>
    <w:lvl w:ilvl="4">
      <w:numFmt w:val="bullet"/>
      <w:lvlText w:val="•"/>
      <w:lvlJc w:val="left"/>
      <w:pPr>
        <w:ind w:left="4182" w:hanging="518"/>
      </w:pPr>
      <w:rPr>
        <w:rFonts w:hint="default"/>
      </w:rPr>
    </w:lvl>
    <w:lvl w:ilvl="5">
      <w:numFmt w:val="bullet"/>
      <w:lvlText w:val="•"/>
      <w:lvlJc w:val="left"/>
      <w:pPr>
        <w:ind w:left="5222" w:hanging="518"/>
      </w:pPr>
      <w:rPr>
        <w:rFonts w:hint="default"/>
      </w:rPr>
    </w:lvl>
    <w:lvl w:ilvl="6">
      <w:numFmt w:val="bullet"/>
      <w:lvlText w:val="•"/>
      <w:lvlJc w:val="left"/>
      <w:pPr>
        <w:ind w:left="6263" w:hanging="518"/>
      </w:pPr>
      <w:rPr>
        <w:rFonts w:hint="default"/>
      </w:rPr>
    </w:lvl>
    <w:lvl w:ilvl="7">
      <w:numFmt w:val="bullet"/>
      <w:lvlText w:val="•"/>
      <w:lvlJc w:val="left"/>
      <w:pPr>
        <w:ind w:left="7304" w:hanging="518"/>
      </w:pPr>
      <w:rPr>
        <w:rFonts w:hint="default"/>
      </w:rPr>
    </w:lvl>
    <w:lvl w:ilvl="8">
      <w:numFmt w:val="bullet"/>
      <w:lvlText w:val="•"/>
      <w:lvlJc w:val="left"/>
      <w:pPr>
        <w:ind w:left="8344" w:hanging="518"/>
      </w:pPr>
      <w:rPr>
        <w:rFonts w:hint="default"/>
      </w:rPr>
    </w:lvl>
  </w:abstractNum>
  <w:abstractNum w:abstractNumId="12">
    <w:nsid w:val="37917C23"/>
    <w:multiLevelType w:val="multilevel"/>
    <w:tmpl w:val="F680174A"/>
    <w:lvl w:ilvl="0">
      <w:start w:val="1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EE7562"/>
    <w:multiLevelType w:val="multilevel"/>
    <w:tmpl w:val="D0C6B23C"/>
    <w:lvl w:ilvl="0">
      <w:start w:val="1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887AA2"/>
    <w:multiLevelType w:val="multilevel"/>
    <w:tmpl w:val="B7CEE698"/>
    <w:lvl w:ilvl="0">
      <w:start w:val="1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8"/>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0"/>
  </w:num>
  <w:num w:numId="4">
    <w:abstractNumId w:val="6"/>
  </w:num>
  <w:num w:numId="5">
    <w:abstractNumId w:val="16"/>
  </w:num>
  <w:num w:numId="6">
    <w:abstractNumId w:val="14"/>
  </w:num>
  <w:num w:numId="7">
    <w:abstractNumId w:val="15"/>
  </w:num>
  <w:num w:numId="8">
    <w:abstractNumId w:val="5"/>
  </w:num>
  <w:num w:numId="9">
    <w:abstractNumId w:val="17"/>
  </w:num>
  <w:num w:numId="10">
    <w:abstractNumId w:val="21"/>
  </w:num>
  <w:num w:numId="11">
    <w:abstractNumId w:val="3"/>
  </w:num>
  <w:num w:numId="12">
    <w:abstractNumId w:val="10"/>
  </w:num>
  <w:num w:numId="13">
    <w:abstractNumId w:val="8"/>
  </w:num>
  <w:num w:numId="14">
    <w:abstractNumId w:val="9"/>
  </w:num>
  <w:num w:numId="15">
    <w:abstractNumId w:val="18"/>
  </w:num>
  <w:num w:numId="16">
    <w:abstractNumId w:val="13"/>
  </w:num>
  <w:num w:numId="17">
    <w:abstractNumId w:val="11"/>
  </w:num>
  <w:num w:numId="18">
    <w:abstractNumId w:val="4"/>
  </w:num>
  <w:num w:numId="19">
    <w:abstractNumId w:val="2"/>
  </w:num>
  <w:num w:numId="20">
    <w:abstractNumId w:val="12"/>
  </w:num>
  <w:num w:numId="21">
    <w:abstractNumId w:val="22"/>
  </w:num>
  <w:num w:numId="22">
    <w:abstractNumId w:val="1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A1A5D"/>
    <w:rsid w:val="00000357"/>
    <w:rsid w:val="0000777B"/>
    <w:rsid w:val="0001382C"/>
    <w:rsid w:val="00015503"/>
    <w:rsid w:val="000202E4"/>
    <w:rsid w:val="000246CF"/>
    <w:rsid w:val="0003266B"/>
    <w:rsid w:val="00036AEF"/>
    <w:rsid w:val="0006287C"/>
    <w:rsid w:val="00063CFD"/>
    <w:rsid w:val="000641A4"/>
    <w:rsid w:val="000677E5"/>
    <w:rsid w:val="0007607F"/>
    <w:rsid w:val="00081C61"/>
    <w:rsid w:val="00081CB4"/>
    <w:rsid w:val="00083519"/>
    <w:rsid w:val="00084D21"/>
    <w:rsid w:val="000923FD"/>
    <w:rsid w:val="00092941"/>
    <w:rsid w:val="000949ED"/>
    <w:rsid w:val="000A219B"/>
    <w:rsid w:val="000A3FAC"/>
    <w:rsid w:val="000B4C5D"/>
    <w:rsid w:val="000B5B72"/>
    <w:rsid w:val="000C55AF"/>
    <w:rsid w:val="000E4EF0"/>
    <w:rsid w:val="000E5D39"/>
    <w:rsid w:val="00100AC3"/>
    <w:rsid w:val="00107B34"/>
    <w:rsid w:val="00125B4E"/>
    <w:rsid w:val="00126806"/>
    <w:rsid w:val="00131ED9"/>
    <w:rsid w:val="00134408"/>
    <w:rsid w:val="001370C0"/>
    <w:rsid w:val="001405AD"/>
    <w:rsid w:val="001461C6"/>
    <w:rsid w:val="0015061C"/>
    <w:rsid w:val="001533E0"/>
    <w:rsid w:val="001559A3"/>
    <w:rsid w:val="00157A93"/>
    <w:rsid w:val="0016090C"/>
    <w:rsid w:val="00167292"/>
    <w:rsid w:val="00172624"/>
    <w:rsid w:val="00187A5E"/>
    <w:rsid w:val="0019181C"/>
    <w:rsid w:val="00193D29"/>
    <w:rsid w:val="00196408"/>
    <w:rsid w:val="00197172"/>
    <w:rsid w:val="001A0A43"/>
    <w:rsid w:val="001A196A"/>
    <w:rsid w:val="001A4AF8"/>
    <w:rsid w:val="001A7430"/>
    <w:rsid w:val="001A7B46"/>
    <w:rsid w:val="001B26F5"/>
    <w:rsid w:val="001B2FCA"/>
    <w:rsid w:val="001C22E7"/>
    <w:rsid w:val="001C688B"/>
    <w:rsid w:val="001C72FE"/>
    <w:rsid w:val="001C768C"/>
    <w:rsid w:val="001D3D23"/>
    <w:rsid w:val="001E299B"/>
    <w:rsid w:val="001E774F"/>
    <w:rsid w:val="001F1D1D"/>
    <w:rsid w:val="001F3F78"/>
    <w:rsid w:val="001F72F0"/>
    <w:rsid w:val="002023B3"/>
    <w:rsid w:val="0020651A"/>
    <w:rsid w:val="00212559"/>
    <w:rsid w:val="00216842"/>
    <w:rsid w:val="00217A4F"/>
    <w:rsid w:val="00222065"/>
    <w:rsid w:val="002225A9"/>
    <w:rsid w:val="00223E97"/>
    <w:rsid w:val="00225833"/>
    <w:rsid w:val="00233C02"/>
    <w:rsid w:val="00233DB3"/>
    <w:rsid w:val="002368FE"/>
    <w:rsid w:val="002372BA"/>
    <w:rsid w:val="00244E40"/>
    <w:rsid w:val="0025251D"/>
    <w:rsid w:val="00253C6A"/>
    <w:rsid w:val="00254D34"/>
    <w:rsid w:val="00254F45"/>
    <w:rsid w:val="0025768A"/>
    <w:rsid w:val="002724BE"/>
    <w:rsid w:val="00274462"/>
    <w:rsid w:val="002755E6"/>
    <w:rsid w:val="00283D44"/>
    <w:rsid w:val="00290EA0"/>
    <w:rsid w:val="00291438"/>
    <w:rsid w:val="002A0181"/>
    <w:rsid w:val="002A396F"/>
    <w:rsid w:val="002A4859"/>
    <w:rsid w:val="002A6778"/>
    <w:rsid w:val="002B1179"/>
    <w:rsid w:val="002B5886"/>
    <w:rsid w:val="002C3175"/>
    <w:rsid w:val="002C44B8"/>
    <w:rsid w:val="002E4CDE"/>
    <w:rsid w:val="002E7AB6"/>
    <w:rsid w:val="002F2F91"/>
    <w:rsid w:val="002F401A"/>
    <w:rsid w:val="002F6C2D"/>
    <w:rsid w:val="0030153C"/>
    <w:rsid w:val="0030257A"/>
    <w:rsid w:val="00303C2A"/>
    <w:rsid w:val="00304443"/>
    <w:rsid w:val="003079E3"/>
    <w:rsid w:val="00310242"/>
    <w:rsid w:val="003102C0"/>
    <w:rsid w:val="00310DDF"/>
    <w:rsid w:val="003114A8"/>
    <w:rsid w:val="00311F37"/>
    <w:rsid w:val="003139B0"/>
    <w:rsid w:val="00321336"/>
    <w:rsid w:val="003231E4"/>
    <w:rsid w:val="00323CD4"/>
    <w:rsid w:val="00332BEB"/>
    <w:rsid w:val="003469F9"/>
    <w:rsid w:val="0034718A"/>
    <w:rsid w:val="003520C9"/>
    <w:rsid w:val="00356561"/>
    <w:rsid w:val="00365503"/>
    <w:rsid w:val="00370FCF"/>
    <w:rsid w:val="003741BB"/>
    <w:rsid w:val="00377B99"/>
    <w:rsid w:val="00383DCA"/>
    <w:rsid w:val="0039388A"/>
    <w:rsid w:val="00396EDD"/>
    <w:rsid w:val="003A06C3"/>
    <w:rsid w:val="003A2D8A"/>
    <w:rsid w:val="003B05F2"/>
    <w:rsid w:val="003B0F2E"/>
    <w:rsid w:val="003B77E8"/>
    <w:rsid w:val="003C1CC7"/>
    <w:rsid w:val="003D05AE"/>
    <w:rsid w:val="003D4B1B"/>
    <w:rsid w:val="003E197A"/>
    <w:rsid w:val="003F3AFF"/>
    <w:rsid w:val="003F4203"/>
    <w:rsid w:val="00401B6E"/>
    <w:rsid w:val="0040610D"/>
    <w:rsid w:val="00407CA1"/>
    <w:rsid w:val="00413E4D"/>
    <w:rsid w:val="00414640"/>
    <w:rsid w:val="0042042A"/>
    <w:rsid w:val="00424DC9"/>
    <w:rsid w:val="00426E38"/>
    <w:rsid w:val="004305DA"/>
    <w:rsid w:val="00430CAF"/>
    <w:rsid w:val="00433AB1"/>
    <w:rsid w:val="004361B1"/>
    <w:rsid w:val="00437617"/>
    <w:rsid w:val="00441223"/>
    <w:rsid w:val="00441D53"/>
    <w:rsid w:val="004420D0"/>
    <w:rsid w:val="00445A31"/>
    <w:rsid w:val="00450F30"/>
    <w:rsid w:val="00457C58"/>
    <w:rsid w:val="0046058D"/>
    <w:rsid w:val="00460DAD"/>
    <w:rsid w:val="00461C2B"/>
    <w:rsid w:val="00463394"/>
    <w:rsid w:val="00467146"/>
    <w:rsid w:val="004755FB"/>
    <w:rsid w:val="00477AE1"/>
    <w:rsid w:val="00481391"/>
    <w:rsid w:val="00490B84"/>
    <w:rsid w:val="00491A2F"/>
    <w:rsid w:val="00491EFC"/>
    <w:rsid w:val="00495FE1"/>
    <w:rsid w:val="004A1B3B"/>
    <w:rsid w:val="004A27BB"/>
    <w:rsid w:val="004A2E6A"/>
    <w:rsid w:val="004A7BAC"/>
    <w:rsid w:val="004B1047"/>
    <w:rsid w:val="004B5DB2"/>
    <w:rsid w:val="004C3A13"/>
    <w:rsid w:val="004C5BD7"/>
    <w:rsid w:val="004C5F1B"/>
    <w:rsid w:val="004D00D2"/>
    <w:rsid w:val="004D2415"/>
    <w:rsid w:val="004D4E43"/>
    <w:rsid w:val="004E273D"/>
    <w:rsid w:val="004F1B21"/>
    <w:rsid w:val="004F6887"/>
    <w:rsid w:val="0050006C"/>
    <w:rsid w:val="00504721"/>
    <w:rsid w:val="00510176"/>
    <w:rsid w:val="00511A20"/>
    <w:rsid w:val="00513BBF"/>
    <w:rsid w:val="00513EEE"/>
    <w:rsid w:val="00521E18"/>
    <w:rsid w:val="00530BE3"/>
    <w:rsid w:val="00534962"/>
    <w:rsid w:val="00540232"/>
    <w:rsid w:val="005429C6"/>
    <w:rsid w:val="0054379C"/>
    <w:rsid w:val="00546B23"/>
    <w:rsid w:val="00552E7A"/>
    <w:rsid w:val="00553D98"/>
    <w:rsid w:val="00556709"/>
    <w:rsid w:val="005614B4"/>
    <w:rsid w:val="00562063"/>
    <w:rsid w:val="00562634"/>
    <w:rsid w:val="00563831"/>
    <w:rsid w:val="00564EAD"/>
    <w:rsid w:val="005670F2"/>
    <w:rsid w:val="00570E70"/>
    <w:rsid w:val="0057376C"/>
    <w:rsid w:val="00583EF1"/>
    <w:rsid w:val="00585FD7"/>
    <w:rsid w:val="005918FD"/>
    <w:rsid w:val="00595FB5"/>
    <w:rsid w:val="005967C4"/>
    <w:rsid w:val="005A297C"/>
    <w:rsid w:val="005A3FED"/>
    <w:rsid w:val="005B1C4C"/>
    <w:rsid w:val="005B3D79"/>
    <w:rsid w:val="005C49C2"/>
    <w:rsid w:val="005D25C8"/>
    <w:rsid w:val="005D2B47"/>
    <w:rsid w:val="005D2D00"/>
    <w:rsid w:val="005E22BB"/>
    <w:rsid w:val="005E29AE"/>
    <w:rsid w:val="005E2D57"/>
    <w:rsid w:val="005F11E9"/>
    <w:rsid w:val="005F3EA2"/>
    <w:rsid w:val="005F7FA3"/>
    <w:rsid w:val="00605847"/>
    <w:rsid w:val="00606AD2"/>
    <w:rsid w:val="00612995"/>
    <w:rsid w:val="00613788"/>
    <w:rsid w:val="00622031"/>
    <w:rsid w:val="00625659"/>
    <w:rsid w:val="006268F3"/>
    <w:rsid w:val="00631621"/>
    <w:rsid w:val="00635A9E"/>
    <w:rsid w:val="006377E7"/>
    <w:rsid w:val="00651F26"/>
    <w:rsid w:val="00654478"/>
    <w:rsid w:val="00655FEC"/>
    <w:rsid w:val="0066114F"/>
    <w:rsid w:val="00662125"/>
    <w:rsid w:val="0066375A"/>
    <w:rsid w:val="0067168E"/>
    <w:rsid w:val="00675012"/>
    <w:rsid w:val="006816C8"/>
    <w:rsid w:val="00687992"/>
    <w:rsid w:val="00687F16"/>
    <w:rsid w:val="00691737"/>
    <w:rsid w:val="0069195A"/>
    <w:rsid w:val="00692B2E"/>
    <w:rsid w:val="00693C83"/>
    <w:rsid w:val="0069457E"/>
    <w:rsid w:val="00695935"/>
    <w:rsid w:val="00696048"/>
    <w:rsid w:val="00697CFA"/>
    <w:rsid w:val="006A0A7D"/>
    <w:rsid w:val="006A4846"/>
    <w:rsid w:val="006A7407"/>
    <w:rsid w:val="006B6A0C"/>
    <w:rsid w:val="006C1DFC"/>
    <w:rsid w:val="006C55A7"/>
    <w:rsid w:val="006C55F6"/>
    <w:rsid w:val="006D1AF9"/>
    <w:rsid w:val="006D4E26"/>
    <w:rsid w:val="006D6D5B"/>
    <w:rsid w:val="006D7FC5"/>
    <w:rsid w:val="006E0008"/>
    <w:rsid w:val="006E74BE"/>
    <w:rsid w:val="006F1A0E"/>
    <w:rsid w:val="006F38C7"/>
    <w:rsid w:val="006F3CE0"/>
    <w:rsid w:val="00701456"/>
    <w:rsid w:val="007020D2"/>
    <w:rsid w:val="00703B92"/>
    <w:rsid w:val="007054B5"/>
    <w:rsid w:val="00706EB9"/>
    <w:rsid w:val="00710FBA"/>
    <w:rsid w:val="00711F6B"/>
    <w:rsid w:val="007177B0"/>
    <w:rsid w:val="00725DFC"/>
    <w:rsid w:val="00730879"/>
    <w:rsid w:val="007319BB"/>
    <w:rsid w:val="00735DB5"/>
    <w:rsid w:val="00736372"/>
    <w:rsid w:val="00744A28"/>
    <w:rsid w:val="00746616"/>
    <w:rsid w:val="0074782A"/>
    <w:rsid w:val="00750BF3"/>
    <w:rsid w:val="00751C61"/>
    <w:rsid w:val="00752C96"/>
    <w:rsid w:val="007718A0"/>
    <w:rsid w:val="0077350F"/>
    <w:rsid w:val="00774799"/>
    <w:rsid w:val="0077515E"/>
    <w:rsid w:val="007766C1"/>
    <w:rsid w:val="00776A2E"/>
    <w:rsid w:val="007925EC"/>
    <w:rsid w:val="00795496"/>
    <w:rsid w:val="007A1A5D"/>
    <w:rsid w:val="007A2638"/>
    <w:rsid w:val="007A4AA8"/>
    <w:rsid w:val="007A6867"/>
    <w:rsid w:val="007C2D31"/>
    <w:rsid w:val="007C5F3E"/>
    <w:rsid w:val="007E2E03"/>
    <w:rsid w:val="007E36A5"/>
    <w:rsid w:val="007F6F13"/>
    <w:rsid w:val="007F7DC2"/>
    <w:rsid w:val="00804E91"/>
    <w:rsid w:val="0080636E"/>
    <w:rsid w:val="00806C99"/>
    <w:rsid w:val="0081288F"/>
    <w:rsid w:val="0081583D"/>
    <w:rsid w:val="008173BA"/>
    <w:rsid w:val="00820EE4"/>
    <w:rsid w:val="00821318"/>
    <w:rsid w:val="008215E0"/>
    <w:rsid w:val="00825689"/>
    <w:rsid w:val="00826FC2"/>
    <w:rsid w:val="0083324C"/>
    <w:rsid w:val="00834645"/>
    <w:rsid w:val="00840469"/>
    <w:rsid w:val="00847022"/>
    <w:rsid w:val="008477B4"/>
    <w:rsid w:val="00851AC8"/>
    <w:rsid w:val="0085480E"/>
    <w:rsid w:val="00866A80"/>
    <w:rsid w:val="008679A0"/>
    <w:rsid w:val="00872973"/>
    <w:rsid w:val="00876D2D"/>
    <w:rsid w:val="0088290F"/>
    <w:rsid w:val="00886DEE"/>
    <w:rsid w:val="0089254A"/>
    <w:rsid w:val="00894708"/>
    <w:rsid w:val="008A23D8"/>
    <w:rsid w:val="008C44AC"/>
    <w:rsid w:val="008C5809"/>
    <w:rsid w:val="008D1A97"/>
    <w:rsid w:val="008D24D5"/>
    <w:rsid w:val="008D321C"/>
    <w:rsid w:val="008D3429"/>
    <w:rsid w:val="008E1E07"/>
    <w:rsid w:val="008E28EE"/>
    <w:rsid w:val="008E3034"/>
    <w:rsid w:val="008E48D5"/>
    <w:rsid w:val="008E4AC6"/>
    <w:rsid w:val="008F0BB0"/>
    <w:rsid w:val="008F6763"/>
    <w:rsid w:val="00904909"/>
    <w:rsid w:val="009061F1"/>
    <w:rsid w:val="009152A7"/>
    <w:rsid w:val="009179D2"/>
    <w:rsid w:val="00923819"/>
    <w:rsid w:val="00943D7E"/>
    <w:rsid w:val="0095084E"/>
    <w:rsid w:val="00951334"/>
    <w:rsid w:val="00961711"/>
    <w:rsid w:val="0097052E"/>
    <w:rsid w:val="009720F3"/>
    <w:rsid w:val="00975696"/>
    <w:rsid w:val="00980E78"/>
    <w:rsid w:val="00984710"/>
    <w:rsid w:val="00986EC0"/>
    <w:rsid w:val="0099283A"/>
    <w:rsid w:val="00994603"/>
    <w:rsid w:val="009A2EA6"/>
    <w:rsid w:val="009A5B07"/>
    <w:rsid w:val="009A7A97"/>
    <w:rsid w:val="009B2F25"/>
    <w:rsid w:val="009B5642"/>
    <w:rsid w:val="009B614D"/>
    <w:rsid w:val="009D6CEA"/>
    <w:rsid w:val="009E7EB7"/>
    <w:rsid w:val="009F44F3"/>
    <w:rsid w:val="00A043D1"/>
    <w:rsid w:val="00A052D3"/>
    <w:rsid w:val="00A06BFA"/>
    <w:rsid w:val="00A11CAC"/>
    <w:rsid w:val="00A15000"/>
    <w:rsid w:val="00A20291"/>
    <w:rsid w:val="00A2483F"/>
    <w:rsid w:val="00A267C2"/>
    <w:rsid w:val="00A3098B"/>
    <w:rsid w:val="00A33BFE"/>
    <w:rsid w:val="00A349A0"/>
    <w:rsid w:val="00A42171"/>
    <w:rsid w:val="00A45F52"/>
    <w:rsid w:val="00A55503"/>
    <w:rsid w:val="00A61161"/>
    <w:rsid w:val="00A6398E"/>
    <w:rsid w:val="00A65D76"/>
    <w:rsid w:val="00A66014"/>
    <w:rsid w:val="00A779A9"/>
    <w:rsid w:val="00A8325F"/>
    <w:rsid w:val="00A8487E"/>
    <w:rsid w:val="00A87E5A"/>
    <w:rsid w:val="00A93759"/>
    <w:rsid w:val="00A94F87"/>
    <w:rsid w:val="00A97A9B"/>
    <w:rsid w:val="00AA2F84"/>
    <w:rsid w:val="00AA4527"/>
    <w:rsid w:val="00AC32D3"/>
    <w:rsid w:val="00AC461E"/>
    <w:rsid w:val="00AD3093"/>
    <w:rsid w:val="00AD5C78"/>
    <w:rsid w:val="00AE0A30"/>
    <w:rsid w:val="00AE23AC"/>
    <w:rsid w:val="00AE6A77"/>
    <w:rsid w:val="00AF1253"/>
    <w:rsid w:val="00AF1E87"/>
    <w:rsid w:val="00AF763C"/>
    <w:rsid w:val="00B0118C"/>
    <w:rsid w:val="00B01E1B"/>
    <w:rsid w:val="00B024CD"/>
    <w:rsid w:val="00B033BA"/>
    <w:rsid w:val="00B03FCF"/>
    <w:rsid w:val="00B04F3C"/>
    <w:rsid w:val="00B122B6"/>
    <w:rsid w:val="00B1358E"/>
    <w:rsid w:val="00B14F62"/>
    <w:rsid w:val="00B2232F"/>
    <w:rsid w:val="00B22CD0"/>
    <w:rsid w:val="00B34417"/>
    <w:rsid w:val="00B407E1"/>
    <w:rsid w:val="00B411C7"/>
    <w:rsid w:val="00B42CA7"/>
    <w:rsid w:val="00B43476"/>
    <w:rsid w:val="00B47273"/>
    <w:rsid w:val="00B51A71"/>
    <w:rsid w:val="00B64AF9"/>
    <w:rsid w:val="00B77CFB"/>
    <w:rsid w:val="00B81A76"/>
    <w:rsid w:val="00B873D9"/>
    <w:rsid w:val="00B904B8"/>
    <w:rsid w:val="00B945F4"/>
    <w:rsid w:val="00BA0767"/>
    <w:rsid w:val="00BA0C2F"/>
    <w:rsid w:val="00BA2A2F"/>
    <w:rsid w:val="00BA7639"/>
    <w:rsid w:val="00BB1B3E"/>
    <w:rsid w:val="00BB2939"/>
    <w:rsid w:val="00BB6663"/>
    <w:rsid w:val="00BC134E"/>
    <w:rsid w:val="00BC419E"/>
    <w:rsid w:val="00BC4ABF"/>
    <w:rsid w:val="00BE4741"/>
    <w:rsid w:val="00BE61AB"/>
    <w:rsid w:val="00BF110F"/>
    <w:rsid w:val="00BF34EA"/>
    <w:rsid w:val="00C078EE"/>
    <w:rsid w:val="00C07B38"/>
    <w:rsid w:val="00C14170"/>
    <w:rsid w:val="00C15F90"/>
    <w:rsid w:val="00C27936"/>
    <w:rsid w:val="00C3329B"/>
    <w:rsid w:val="00C433B8"/>
    <w:rsid w:val="00C65D16"/>
    <w:rsid w:val="00C8154E"/>
    <w:rsid w:val="00C81A8E"/>
    <w:rsid w:val="00C81BB5"/>
    <w:rsid w:val="00C84EB8"/>
    <w:rsid w:val="00C85E63"/>
    <w:rsid w:val="00C86C8E"/>
    <w:rsid w:val="00C878EE"/>
    <w:rsid w:val="00C9050A"/>
    <w:rsid w:val="00C93175"/>
    <w:rsid w:val="00C949F2"/>
    <w:rsid w:val="00CA3642"/>
    <w:rsid w:val="00CA6329"/>
    <w:rsid w:val="00CB10DE"/>
    <w:rsid w:val="00CB122B"/>
    <w:rsid w:val="00CB1EEF"/>
    <w:rsid w:val="00CD1357"/>
    <w:rsid w:val="00CF395E"/>
    <w:rsid w:val="00CF6146"/>
    <w:rsid w:val="00CF7121"/>
    <w:rsid w:val="00D006CD"/>
    <w:rsid w:val="00D03F9F"/>
    <w:rsid w:val="00D04B9F"/>
    <w:rsid w:val="00D05EE3"/>
    <w:rsid w:val="00D10EAC"/>
    <w:rsid w:val="00D13AF0"/>
    <w:rsid w:val="00D1556E"/>
    <w:rsid w:val="00D25F48"/>
    <w:rsid w:val="00D3529E"/>
    <w:rsid w:val="00D36BF9"/>
    <w:rsid w:val="00D37A7D"/>
    <w:rsid w:val="00D65CEA"/>
    <w:rsid w:val="00D74C6B"/>
    <w:rsid w:val="00D816C9"/>
    <w:rsid w:val="00D8213E"/>
    <w:rsid w:val="00D835FD"/>
    <w:rsid w:val="00D83A3A"/>
    <w:rsid w:val="00D928D0"/>
    <w:rsid w:val="00D9487A"/>
    <w:rsid w:val="00DA1436"/>
    <w:rsid w:val="00DA5524"/>
    <w:rsid w:val="00DB04AF"/>
    <w:rsid w:val="00DB102E"/>
    <w:rsid w:val="00DB4EC0"/>
    <w:rsid w:val="00DB553C"/>
    <w:rsid w:val="00DB7755"/>
    <w:rsid w:val="00DC1FEF"/>
    <w:rsid w:val="00DC79F8"/>
    <w:rsid w:val="00DD74DD"/>
    <w:rsid w:val="00DD7A41"/>
    <w:rsid w:val="00DE3FEA"/>
    <w:rsid w:val="00DE5B2B"/>
    <w:rsid w:val="00DF07EF"/>
    <w:rsid w:val="00DF1283"/>
    <w:rsid w:val="00DF186A"/>
    <w:rsid w:val="00DF42DC"/>
    <w:rsid w:val="00DF5B69"/>
    <w:rsid w:val="00E01B52"/>
    <w:rsid w:val="00E0717D"/>
    <w:rsid w:val="00E073AB"/>
    <w:rsid w:val="00E07700"/>
    <w:rsid w:val="00E07B5C"/>
    <w:rsid w:val="00E11F3B"/>
    <w:rsid w:val="00E145C1"/>
    <w:rsid w:val="00E24315"/>
    <w:rsid w:val="00E2443E"/>
    <w:rsid w:val="00E60201"/>
    <w:rsid w:val="00E655DA"/>
    <w:rsid w:val="00E7373B"/>
    <w:rsid w:val="00E83172"/>
    <w:rsid w:val="00E83830"/>
    <w:rsid w:val="00E915DD"/>
    <w:rsid w:val="00E96087"/>
    <w:rsid w:val="00EA2972"/>
    <w:rsid w:val="00EA77DC"/>
    <w:rsid w:val="00EC3953"/>
    <w:rsid w:val="00EC61F4"/>
    <w:rsid w:val="00EC75A2"/>
    <w:rsid w:val="00EE10CB"/>
    <w:rsid w:val="00EE657A"/>
    <w:rsid w:val="00EE65D4"/>
    <w:rsid w:val="00EF32A1"/>
    <w:rsid w:val="00EF745A"/>
    <w:rsid w:val="00F0136A"/>
    <w:rsid w:val="00F02AA8"/>
    <w:rsid w:val="00F02AB2"/>
    <w:rsid w:val="00F031F6"/>
    <w:rsid w:val="00F12F78"/>
    <w:rsid w:val="00F20598"/>
    <w:rsid w:val="00F32902"/>
    <w:rsid w:val="00F32F57"/>
    <w:rsid w:val="00F4258E"/>
    <w:rsid w:val="00F456BF"/>
    <w:rsid w:val="00F45D3E"/>
    <w:rsid w:val="00F47AD9"/>
    <w:rsid w:val="00F50FC7"/>
    <w:rsid w:val="00F546C8"/>
    <w:rsid w:val="00F55795"/>
    <w:rsid w:val="00F66E3A"/>
    <w:rsid w:val="00F673D9"/>
    <w:rsid w:val="00F679AE"/>
    <w:rsid w:val="00F717F2"/>
    <w:rsid w:val="00F71922"/>
    <w:rsid w:val="00F9452B"/>
    <w:rsid w:val="00FC1FBD"/>
    <w:rsid w:val="00FD7A79"/>
    <w:rsid w:val="00FE0161"/>
    <w:rsid w:val="00FE6BAE"/>
    <w:rsid w:val="00FF0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5F"/>
    <w:pPr>
      <w:suppressAutoHyphens/>
    </w:pPr>
    <w:rPr>
      <w:sz w:val="28"/>
      <w:szCs w:val="24"/>
      <w:lang w:eastAsia="zh-CN"/>
    </w:rPr>
  </w:style>
  <w:style w:type="paragraph" w:styleId="1">
    <w:name w:val="heading 1"/>
    <w:basedOn w:val="a"/>
    <w:next w:val="a"/>
    <w:qFormat/>
    <w:rsid w:val="00A8325F"/>
    <w:pPr>
      <w:numPr>
        <w:numId w:val="2"/>
      </w:numPr>
      <w:spacing w:before="108" w:after="108"/>
      <w:jc w:val="center"/>
      <w:outlineLvl w:val="0"/>
    </w:pPr>
    <w:rPr>
      <w:b/>
      <w:bCs/>
      <w:color w:val="26282F"/>
      <w:sz w:val="24"/>
    </w:rPr>
  </w:style>
  <w:style w:type="paragraph" w:styleId="2">
    <w:name w:val="heading 2"/>
    <w:basedOn w:val="a"/>
    <w:next w:val="a"/>
    <w:qFormat/>
    <w:rsid w:val="00A8325F"/>
    <w:pPr>
      <w:keepNext/>
      <w:numPr>
        <w:ilvl w:val="1"/>
        <w:numId w:val="2"/>
      </w:numPr>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325F"/>
    <w:rPr>
      <w:rFonts w:cs="Times New Roman"/>
      <w:kern w:val="1"/>
      <w:sz w:val="26"/>
      <w:szCs w:val="26"/>
      <w:lang w:eastAsia="ru-RU"/>
    </w:rPr>
  </w:style>
  <w:style w:type="character" w:customStyle="1" w:styleId="WW8Num1z1">
    <w:name w:val="WW8Num1z1"/>
    <w:rsid w:val="00A8325F"/>
  </w:style>
  <w:style w:type="character" w:customStyle="1" w:styleId="WW8Num1z2">
    <w:name w:val="WW8Num1z2"/>
    <w:rsid w:val="00A8325F"/>
  </w:style>
  <w:style w:type="character" w:customStyle="1" w:styleId="WW8Num1z3">
    <w:name w:val="WW8Num1z3"/>
    <w:rsid w:val="00A8325F"/>
  </w:style>
  <w:style w:type="character" w:customStyle="1" w:styleId="WW8Num1z4">
    <w:name w:val="WW8Num1z4"/>
    <w:rsid w:val="00A8325F"/>
  </w:style>
  <w:style w:type="character" w:customStyle="1" w:styleId="WW8Num1z5">
    <w:name w:val="WW8Num1z5"/>
    <w:rsid w:val="00A8325F"/>
  </w:style>
  <w:style w:type="character" w:customStyle="1" w:styleId="WW8Num1z6">
    <w:name w:val="WW8Num1z6"/>
    <w:rsid w:val="00A8325F"/>
  </w:style>
  <w:style w:type="character" w:customStyle="1" w:styleId="WW8Num1z7">
    <w:name w:val="WW8Num1z7"/>
    <w:rsid w:val="00A8325F"/>
  </w:style>
  <w:style w:type="character" w:customStyle="1" w:styleId="WW8Num1z8">
    <w:name w:val="WW8Num1z8"/>
    <w:rsid w:val="00A8325F"/>
  </w:style>
  <w:style w:type="character" w:customStyle="1" w:styleId="WW8Num2z0">
    <w:name w:val="WW8Num2z0"/>
    <w:rsid w:val="00A8325F"/>
    <w:rPr>
      <w:rFonts w:cs="Times New Roman"/>
      <w:kern w:val="1"/>
      <w:sz w:val="26"/>
      <w:szCs w:val="26"/>
      <w:lang w:eastAsia="ru-RU"/>
    </w:rPr>
  </w:style>
  <w:style w:type="character" w:customStyle="1" w:styleId="WW8Num2z1">
    <w:name w:val="WW8Num2z1"/>
    <w:rsid w:val="00A8325F"/>
  </w:style>
  <w:style w:type="character" w:customStyle="1" w:styleId="WW8Num2z2">
    <w:name w:val="WW8Num2z2"/>
    <w:rsid w:val="00A8325F"/>
  </w:style>
  <w:style w:type="character" w:customStyle="1" w:styleId="WW8Num2z3">
    <w:name w:val="WW8Num2z3"/>
    <w:rsid w:val="00A8325F"/>
  </w:style>
  <w:style w:type="character" w:customStyle="1" w:styleId="WW8Num2z4">
    <w:name w:val="WW8Num2z4"/>
    <w:rsid w:val="00A8325F"/>
  </w:style>
  <w:style w:type="character" w:customStyle="1" w:styleId="WW8Num2z5">
    <w:name w:val="WW8Num2z5"/>
    <w:rsid w:val="00A8325F"/>
  </w:style>
  <w:style w:type="character" w:customStyle="1" w:styleId="WW8Num2z6">
    <w:name w:val="WW8Num2z6"/>
    <w:rsid w:val="00A8325F"/>
  </w:style>
  <w:style w:type="character" w:customStyle="1" w:styleId="WW8Num2z7">
    <w:name w:val="WW8Num2z7"/>
    <w:rsid w:val="00A8325F"/>
  </w:style>
  <w:style w:type="character" w:customStyle="1" w:styleId="WW8Num2z8">
    <w:name w:val="WW8Num2z8"/>
    <w:rsid w:val="00A8325F"/>
  </w:style>
  <w:style w:type="character" w:customStyle="1" w:styleId="WW8Num3z0">
    <w:name w:val="WW8Num3z0"/>
    <w:rsid w:val="00A8325F"/>
  </w:style>
  <w:style w:type="character" w:customStyle="1" w:styleId="WW8Num3z1">
    <w:name w:val="WW8Num3z1"/>
    <w:rsid w:val="00A8325F"/>
    <w:rPr>
      <w:sz w:val="28"/>
    </w:rPr>
  </w:style>
  <w:style w:type="character" w:customStyle="1" w:styleId="WW8Num3z3">
    <w:name w:val="WW8Num3z3"/>
    <w:rsid w:val="00A8325F"/>
  </w:style>
  <w:style w:type="character" w:customStyle="1" w:styleId="WW8Num3z4">
    <w:name w:val="WW8Num3z4"/>
    <w:rsid w:val="00A8325F"/>
  </w:style>
  <w:style w:type="character" w:customStyle="1" w:styleId="WW8Num3z5">
    <w:name w:val="WW8Num3z5"/>
    <w:rsid w:val="00A8325F"/>
  </w:style>
  <w:style w:type="character" w:customStyle="1" w:styleId="WW8Num3z6">
    <w:name w:val="WW8Num3z6"/>
    <w:rsid w:val="00A8325F"/>
  </w:style>
  <w:style w:type="character" w:customStyle="1" w:styleId="WW8Num3z7">
    <w:name w:val="WW8Num3z7"/>
    <w:rsid w:val="00A8325F"/>
  </w:style>
  <w:style w:type="character" w:customStyle="1" w:styleId="WW8Num3z8">
    <w:name w:val="WW8Num3z8"/>
    <w:rsid w:val="00A8325F"/>
  </w:style>
  <w:style w:type="character" w:customStyle="1" w:styleId="WW8Num4z0">
    <w:name w:val="WW8Num4z0"/>
    <w:rsid w:val="00A8325F"/>
  </w:style>
  <w:style w:type="character" w:customStyle="1" w:styleId="WW8Num4z1">
    <w:name w:val="WW8Num4z1"/>
    <w:rsid w:val="00A8325F"/>
  </w:style>
  <w:style w:type="character" w:customStyle="1" w:styleId="WW8Num4z2">
    <w:name w:val="WW8Num4z2"/>
    <w:rsid w:val="00A8325F"/>
    <w:rPr>
      <w:rFonts w:ascii="Symbol" w:hAnsi="Symbol" w:cs="Symbol"/>
      <w:sz w:val="28"/>
    </w:rPr>
  </w:style>
  <w:style w:type="character" w:customStyle="1" w:styleId="WW8Num4z3">
    <w:name w:val="WW8Num4z3"/>
    <w:rsid w:val="00A8325F"/>
  </w:style>
  <w:style w:type="character" w:customStyle="1" w:styleId="WW8Num4z4">
    <w:name w:val="WW8Num4z4"/>
    <w:rsid w:val="00A8325F"/>
  </w:style>
  <w:style w:type="character" w:customStyle="1" w:styleId="WW8Num4z5">
    <w:name w:val="WW8Num4z5"/>
    <w:rsid w:val="00A8325F"/>
  </w:style>
  <w:style w:type="character" w:customStyle="1" w:styleId="WW8Num4z6">
    <w:name w:val="WW8Num4z6"/>
    <w:rsid w:val="00A8325F"/>
  </w:style>
  <w:style w:type="character" w:customStyle="1" w:styleId="WW8Num4z7">
    <w:name w:val="WW8Num4z7"/>
    <w:rsid w:val="00A8325F"/>
  </w:style>
  <w:style w:type="character" w:customStyle="1" w:styleId="WW8Num4z8">
    <w:name w:val="WW8Num4z8"/>
    <w:rsid w:val="00A8325F"/>
  </w:style>
  <w:style w:type="character" w:customStyle="1" w:styleId="WW8Num5z0">
    <w:name w:val="WW8Num5z0"/>
    <w:rsid w:val="00A8325F"/>
  </w:style>
  <w:style w:type="character" w:customStyle="1" w:styleId="WW8Num5z1">
    <w:name w:val="WW8Num5z1"/>
    <w:rsid w:val="00A8325F"/>
    <w:rPr>
      <w:sz w:val="28"/>
    </w:rPr>
  </w:style>
  <w:style w:type="character" w:customStyle="1" w:styleId="WW8Num5z3">
    <w:name w:val="WW8Num5z3"/>
    <w:rsid w:val="00A8325F"/>
  </w:style>
  <w:style w:type="character" w:customStyle="1" w:styleId="WW8Num5z4">
    <w:name w:val="WW8Num5z4"/>
    <w:rsid w:val="00A8325F"/>
  </w:style>
  <w:style w:type="character" w:customStyle="1" w:styleId="WW8Num5z5">
    <w:name w:val="WW8Num5z5"/>
    <w:rsid w:val="00A8325F"/>
  </w:style>
  <w:style w:type="character" w:customStyle="1" w:styleId="WW8Num5z6">
    <w:name w:val="WW8Num5z6"/>
    <w:rsid w:val="00A8325F"/>
  </w:style>
  <w:style w:type="character" w:customStyle="1" w:styleId="WW8Num5z7">
    <w:name w:val="WW8Num5z7"/>
    <w:rsid w:val="00A8325F"/>
  </w:style>
  <w:style w:type="character" w:customStyle="1" w:styleId="WW8Num5z8">
    <w:name w:val="WW8Num5z8"/>
    <w:rsid w:val="00A8325F"/>
  </w:style>
  <w:style w:type="character" w:customStyle="1" w:styleId="WW8Num6z0">
    <w:name w:val="WW8Num6z0"/>
    <w:rsid w:val="00A8325F"/>
  </w:style>
  <w:style w:type="character" w:customStyle="1" w:styleId="WW8Num6z1">
    <w:name w:val="WW8Num6z1"/>
    <w:rsid w:val="00A8325F"/>
    <w:rPr>
      <w:rFonts w:ascii="Symbol" w:hAnsi="Symbol" w:cs="Symbol"/>
    </w:rPr>
  </w:style>
  <w:style w:type="character" w:customStyle="1" w:styleId="WW8Num6z2">
    <w:name w:val="WW8Num6z2"/>
    <w:rsid w:val="00A8325F"/>
  </w:style>
  <w:style w:type="character" w:customStyle="1" w:styleId="WW8Num6z3">
    <w:name w:val="WW8Num6z3"/>
    <w:rsid w:val="00A8325F"/>
  </w:style>
  <w:style w:type="character" w:customStyle="1" w:styleId="WW8Num6z4">
    <w:name w:val="WW8Num6z4"/>
    <w:rsid w:val="00A8325F"/>
  </w:style>
  <w:style w:type="character" w:customStyle="1" w:styleId="WW8Num6z5">
    <w:name w:val="WW8Num6z5"/>
    <w:rsid w:val="00A8325F"/>
  </w:style>
  <w:style w:type="character" w:customStyle="1" w:styleId="WW8Num6z6">
    <w:name w:val="WW8Num6z6"/>
    <w:rsid w:val="00A8325F"/>
  </w:style>
  <w:style w:type="character" w:customStyle="1" w:styleId="WW8Num6z7">
    <w:name w:val="WW8Num6z7"/>
    <w:rsid w:val="00A8325F"/>
  </w:style>
  <w:style w:type="character" w:customStyle="1" w:styleId="WW8Num6z8">
    <w:name w:val="WW8Num6z8"/>
    <w:rsid w:val="00A8325F"/>
  </w:style>
  <w:style w:type="character" w:customStyle="1" w:styleId="WW8Num7z0">
    <w:name w:val="WW8Num7z0"/>
    <w:rsid w:val="00A8325F"/>
  </w:style>
  <w:style w:type="character" w:customStyle="1" w:styleId="WW8Num7z1">
    <w:name w:val="WW8Num7z1"/>
    <w:rsid w:val="00A8325F"/>
    <w:rPr>
      <w:rFonts w:ascii="Symbol" w:hAnsi="Symbol" w:cs="Symbol"/>
    </w:rPr>
  </w:style>
  <w:style w:type="character" w:customStyle="1" w:styleId="WW8Num7z2">
    <w:name w:val="WW8Num7z2"/>
    <w:rsid w:val="00A8325F"/>
  </w:style>
  <w:style w:type="character" w:customStyle="1" w:styleId="WW8Num7z3">
    <w:name w:val="WW8Num7z3"/>
    <w:rsid w:val="00A8325F"/>
  </w:style>
  <w:style w:type="character" w:customStyle="1" w:styleId="WW8Num7z4">
    <w:name w:val="WW8Num7z4"/>
    <w:rsid w:val="00A8325F"/>
  </w:style>
  <w:style w:type="character" w:customStyle="1" w:styleId="WW8Num7z5">
    <w:name w:val="WW8Num7z5"/>
    <w:rsid w:val="00A8325F"/>
  </w:style>
  <w:style w:type="character" w:customStyle="1" w:styleId="WW8Num7z6">
    <w:name w:val="WW8Num7z6"/>
    <w:rsid w:val="00A8325F"/>
  </w:style>
  <w:style w:type="character" w:customStyle="1" w:styleId="WW8Num7z7">
    <w:name w:val="WW8Num7z7"/>
    <w:rsid w:val="00A8325F"/>
  </w:style>
  <w:style w:type="character" w:customStyle="1" w:styleId="WW8Num7z8">
    <w:name w:val="WW8Num7z8"/>
    <w:rsid w:val="00A8325F"/>
  </w:style>
  <w:style w:type="character" w:customStyle="1" w:styleId="WW8Num8z0">
    <w:name w:val="WW8Num8z0"/>
    <w:rsid w:val="00A8325F"/>
  </w:style>
  <w:style w:type="character" w:customStyle="1" w:styleId="WW8Num8z1">
    <w:name w:val="WW8Num8z1"/>
    <w:rsid w:val="00A8325F"/>
  </w:style>
  <w:style w:type="character" w:customStyle="1" w:styleId="WW8Num8z2">
    <w:name w:val="WW8Num8z2"/>
    <w:rsid w:val="00A8325F"/>
  </w:style>
  <w:style w:type="character" w:customStyle="1" w:styleId="WW8Num8z3">
    <w:name w:val="WW8Num8z3"/>
    <w:rsid w:val="00A8325F"/>
    <w:rPr>
      <w:rFonts w:ascii="Symbol" w:hAnsi="Symbol" w:cs="Symbol"/>
    </w:rPr>
  </w:style>
  <w:style w:type="character" w:customStyle="1" w:styleId="WW8Num8z4">
    <w:name w:val="WW8Num8z4"/>
    <w:rsid w:val="00A8325F"/>
  </w:style>
  <w:style w:type="character" w:customStyle="1" w:styleId="WW8Num8z5">
    <w:name w:val="WW8Num8z5"/>
    <w:rsid w:val="00A8325F"/>
  </w:style>
  <w:style w:type="character" w:customStyle="1" w:styleId="WW8Num8z6">
    <w:name w:val="WW8Num8z6"/>
    <w:rsid w:val="00A8325F"/>
  </w:style>
  <w:style w:type="character" w:customStyle="1" w:styleId="WW8Num8z7">
    <w:name w:val="WW8Num8z7"/>
    <w:rsid w:val="00A8325F"/>
  </w:style>
  <w:style w:type="character" w:customStyle="1" w:styleId="WW8Num8z8">
    <w:name w:val="WW8Num8z8"/>
    <w:rsid w:val="00A8325F"/>
  </w:style>
  <w:style w:type="character" w:customStyle="1" w:styleId="WW8Num9z0">
    <w:name w:val="WW8Num9z0"/>
    <w:rsid w:val="00A8325F"/>
  </w:style>
  <w:style w:type="character" w:customStyle="1" w:styleId="WW8Num9z1">
    <w:name w:val="WW8Num9z1"/>
    <w:rsid w:val="00A8325F"/>
  </w:style>
  <w:style w:type="character" w:customStyle="1" w:styleId="WW8Num9z2">
    <w:name w:val="WW8Num9z2"/>
    <w:rsid w:val="00A8325F"/>
    <w:rPr>
      <w:rFonts w:ascii="Symbol" w:hAnsi="Symbol" w:cs="Symbol"/>
      <w:color w:val="auto"/>
    </w:rPr>
  </w:style>
  <w:style w:type="character" w:customStyle="1" w:styleId="WW8Num9z3">
    <w:name w:val="WW8Num9z3"/>
    <w:rsid w:val="00A8325F"/>
  </w:style>
  <w:style w:type="character" w:customStyle="1" w:styleId="WW8Num9z4">
    <w:name w:val="WW8Num9z4"/>
    <w:rsid w:val="00A8325F"/>
  </w:style>
  <w:style w:type="character" w:customStyle="1" w:styleId="WW8Num9z5">
    <w:name w:val="WW8Num9z5"/>
    <w:rsid w:val="00A8325F"/>
  </w:style>
  <w:style w:type="character" w:customStyle="1" w:styleId="WW8Num9z6">
    <w:name w:val="WW8Num9z6"/>
    <w:rsid w:val="00A8325F"/>
  </w:style>
  <w:style w:type="character" w:customStyle="1" w:styleId="WW8Num9z7">
    <w:name w:val="WW8Num9z7"/>
    <w:rsid w:val="00A8325F"/>
  </w:style>
  <w:style w:type="character" w:customStyle="1" w:styleId="WW8Num9z8">
    <w:name w:val="WW8Num9z8"/>
    <w:rsid w:val="00A8325F"/>
  </w:style>
  <w:style w:type="character" w:customStyle="1" w:styleId="WW8Num10z0">
    <w:name w:val="WW8Num10z0"/>
    <w:rsid w:val="00A8325F"/>
  </w:style>
  <w:style w:type="character" w:customStyle="1" w:styleId="WW8Num10z1">
    <w:name w:val="WW8Num10z1"/>
    <w:rsid w:val="00A8325F"/>
  </w:style>
  <w:style w:type="character" w:customStyle="1" w:styleId="WW8Num10z2">
    <w:name w:val="WW8Num10z2"/>
    <w:rsid w:val="00A8325F"/>
  </w:style>
  <w:style w:type="character" w:customStyle="1" w:styleId="WW8Num10z3">
    <w:name w:val="WW8Num10z3"/>
    <w:rsid w:val="00A8325F"/>
    <w:rPr>
      <w:rFonts w:ascii="Symbol" w:hAnsi="Symbol" w:cs="Symbol"/>
    </w:rPr>
  </w:style>
  <w:style w:type="character" w:customStyle="1" w:styleId="WW8Num10z4">
    <w:name w:val="WW8Num10z4"/>
    <w:rsid w:val="00A8325F"/>
  </w:style>
  <w:style w:type="character" w:customStyle="1" w:styleId="WW8Num10z5">
    <w:name w:val="WW8Num10z5"/>
    <w:rsid w:val="00A8325F"/>
  </w:style>
  <w:style w:type="character" w:customStyle="1" w:styleId="WW8Num10z6">
    <w:name w:val="WW8Num10z6"/>
    <w:rsid w:val="00A8325F"/>
  </w:style>
  <w:style w:type="character" w:customStyle="1" w:styleId="WW8Num10z7">
    <w:name w:val="WW8Num10z7"/>
    <w:rsid w:val="00A8325F"/>
  </w:style>
  <w:style w:type="character" w:customStyle="1" w:styleId="WW8Num10z8">
    <w:name w:val="WW8Num10z8"/>
    <w:rsid w:val="00A8325F"/>
  </w:style>
  <w:style w:type="character" w:customStyle="1" w:styleId="WW8Num11z0">
    <w:name w:val="WW8Num11z0"/>
    <w:rsid w:val="00A8325F"/>
  </w:style>
  <w:style w:type="character" w:customStyle="1" w:styleId="WW8Num11z1">
    <w:name w:val="WW8Num11z1"/>
    <w:rsid w:val="00A8325F"/>
    <w:rPr>
      <w:rFonts w:ascii="Symbol" w:hAnsi="Symbol" w:cs="Symbol"/>
      <w:sz w:val="28"/>
    </w:rPr>
  </w:style>
  <w:style w:type="character" w:customStyle="1" w:styleId="WW8Num11z2">
    <w:name w:val="WW8Num11z2"/>
    <w:rsid w:val="00A8325F"/>
  </w:style>
  <w:style w:type="character" w:customStyle="1" w:styleId="WW8Num11z3">
    <w:name w:val="WW8Num11z3"/>
    <w:rsid w:val="00A8325F"/>
  </w:style>
  <w:style w:type="character" w:customStyle="1" w:styleId="WW8Num11z4">
    <w:name w:val="WW8Num11z4"/>
    <w:rsid w:val="00A8325F"/>
  </w:style>
  <w:style w:type="character" w:customStyle="1" w:styleId="WW8Num11z5">
    <w:name w:val="WW8Num11z5"/>
    <w:rsid w:val="00A8325F"/>
  </w:style>
  <w:style w:type="character" w:customStyle="1" w:styleId="WW8Num11z6">
    <w:name w:val="WW8Num11z6"/>
    <w:rsid w:val="00A8325F"/>
  </w:style>
  <w:style w:type="character" w:customStyle="1" w:styleId="WW8Num11z7">
    <w:name w:val="WW8Num11z7"/>
    <w:rsid w:val="00A8325F"/>
  </w:style>
  <w:style w:type="character" w:customStyle="1" w:styleId="WW8Num11z8">
    <w:name w:val="WW8Num11z8"/>
    <w:rsid w:val="00A8325F"/>
  </w:style>
  <w:style w:type="character" w:customStyle="1" w:styleId="10">
    <w:name w:val="Основной шрифт абзаца1"/>
    <w:rsid w:val="00A8325F"/>
  </w:style>
  <w:style w:type="character" w:customStyle="1" w:styleId="FontStyle11">
    <w:name w:val="Font Style11"/>
    <w:rsid w:val="00A8325F"/>
    <w:rPr>
      <w:rFonts w:ascii="Franklin Gothic Medium" w:hAnsi="Franklin Gothic Medium" w:cs="Franklin Gothic Medium"/>
      <w:sz w:val="42"/>
      <w:szCs w:val="42"/>
    </w:rPr>
  </w:style>
  <w:style w:type="character" w:customStyle="1" w:styleId="WW8Num3z2">
    <w:name w:val="WW8Num3z2"/>
    <w:rsid w:val="00A8325F"/>
    <w:rPr>
      <w:rFonts w:ascii="Symbol" w:hAnsi="Symbol" w:cs="Symbol"/>
      <w:sz w:val="28"/>
    </w:rPr>
  </w:style>
  <w:style w:type="character" w:styleId="a3">
    <w:name w:val="Hyperlink"/>
    <w:rsid w:val="00A8325F"/>
    <w:rPr>
      <w:color w:val="000080"/>
      <w:u w:val="single"/>
    </w:rPr>
  </w:style>
  <w:style w:type="character" w:customStyle="1" w:styleId="WW8Num12z0">
    <w:name w:val="WW8Num12z0"/>
    <w:rsid w:val="00A8325F"/>
  </w:style>
  <w:style w:type="character" w:customStyle="1" w:styleId="WW8Num12z1">
    <w:name w:val="WW8Num12z1"/>
    <w:rsid w:val="00A8325F"/>
  </w:style>
  <w:style w:type="character" w:customStyle="1" w:styleId="WW8Num12z2">
    <w:name w:val="WW8Num12z2"/>
    <w:rsid w:val="00A8325F"/>
  </w:style>
  <w:style w:type="character" w:customStyle="1" w:styleId="WW8Num12z3">
    <w:name w:val="WW8Num12z3"/>
    <w:rsid w:val="00A8325F"/>
    <w:rPr>
      <w:rFonts w:ascii="Symbol" w:hAnsi="Symbol" w:cs="Symbol"/>
    </w:rPr>
  </w:style>
  <w:style w:type="character" w:customStyle="1" w:styleId="WW8Num12z4">
    <w:name w:val="WW8Num12z4"/>
    <w:rsid w:val="00A8325F"/>
  </w:style>
  <w:style w:type="character" w:customStyle="1" w:styleId="WW8Num12z5">
    <w:name w:val="WW8Num12z5"/>
    <w:rsid w:val="00A8325F"/>
  </w:style>
  <w:style w:type="character" w:customStyle="1" w:styleId="WW8Num12z6">
    <w:name w:val="WW8Num12z6"/>
    <w:rsid w:val="00A8325F"/>
  </w:style>
  <w:style w:type="character" w:customStyle="1" w:styleId="WW8Num12z7">
    <w:name w:val="WW8Num12z7"/>
    <w:rsid w:val="00A8325F"/>
  </w:style>
  <w:style w:type="character" w:customStyle="1" w:styleId="WW8Num12z8">
    <w:name w:val="WW8Num12z8"/>
    <w:rsid w:val="00A8325F"/>
  </w:style>
  <w:style w:type="character" w:customStyle="1" w:styleId="a4">
    <w:name w:val="Гипертекстовая ссылка"/>
    <w:uiPriority w:val="99"/>
    <w:rsid w:val="00A8325F"/>
    <w:rPr>
      <w:b/>
      <w:bCs/>
      <w:color w:val="106BBE"/>
      <w:sz w:val="26"/>
      <w:szCs w:val="26"/>
    </w:rPr>
  </w:style>
  <w:style w:type="character" w:customStyle="1" w:styleId="a5">
    <w:name w:val="Цветовое выделение"/>
    <w:uiPriority w:val="99"/>
    <w:rsid w:val="00A8325F"/>
    <w:rPr>
      <w:b/>
      <w:bCs/>
      <w:color w:val="000000"/>
      <w:sz w:val="26"/>
      <w:szCs w:val="26"/>
    </w:rPr>
  </w:style>
  <w:style w:type="paragraph" w:customStyle="1" w:styleId="a6">
    <w:name w:val="Заголовок"/>
    <w:basedOn w:val="a"/>
    <w:next w:val="a7"/>
    <w:rsid w:val="00A8325F"/>
    <w:pPr>
      <w:keepNext/>
      <w:spacing w:before="240" w:after="120"/>
    </w:pPr>
    <w:rPr>
      <w:rFonts w:ascii="Liberation Sans" w:eastAsia="Microsoft YaHei" w:hAnsi="Liberation Sans" w:cs="Mangal"/>
      <w:szCs w:val="28"/>
    </w:rPr>
  </w:style>
  <w:style w:type="paragraph" w:styleId="a7">
    <w:name w:val="Body Text"/>
    <w:basedOn w:val="a"/>
    <w:rsid w:val="00A8325F"/>
    <w:pPr>
      <w:spacing w:after="120"/>
    </w:pPr>
  </w:style>
  <w:style w:type="paragraph" w:styleId="a8">
    <w:name w:val="List"/>
    <w:basedOn w:val="a7"/>
    <w:rsid w:val="00A8325F"/>
    <w:rPr>
      <w:rFonts w:cs="Mangal"/>
    </w:rPr>
  </w:style>
  <w:style w:type="paragraph" w:styleId="a9">
    <w:name w:val="caption"/>
    <w:basedOn w:val="a"/>
    <w:qFormat/>
    <w:rsid w:val="00A8325F"/>
    <w:pPr>
      <w:suppressLineNumbers/>
      <w:spacing w:before="120" w:after="120"/>
    </w:pPr>
    <w:rPr>
      <w:rFonts w:cs="Mangal"/>
      <w:i/>
      <w:iCs/>
      <w:sz w:val="24"/>
    </w:rPr>
  </w:style>
  <w:style w:type="paragraph" w:customStyle="1" w:styleId="11">
    <w:name w:val="Указатель1"/>
    <w:basedOn w:val="a"/>
    <w:rsid w:val="00A8325F"/>
    <w:pPr>
      <w:suppressLineNumbers/>
    </w:pPr>
    <w:rPr>
      <w:rFonts w:cs="Mangal"/>
    </w:rPr>
  </w:style>
  <w:style w:type="paragraph" w:customStyle="1" w:styleId="aa">
    <w:name w:val="Знак Знак Знак Знак Знак Знак Знак Знак Знак Знак"/>
    <w:basedOn w:val="a"/>
    <w:rsid w:val="00A8325F"/>
    <w:pPr>
      <w:spacing w:before="280" w:after="280"/>
      <w:jc w:val="both"/>
    </w:pPr>
    <w:rPr>
      <w:rFonts w:ascii="Tahoma" w:hAnsi="Tahoma" w:cs="Tahoma"/>
      <w:sz w:val="20"/>
      <w:szCs w:val="20"/>
      <w:lang w:val="en-US"/>
    </w:rPr>
  </w:style>
  <w:style w:type="paragraph" w:customStyle="1" w:styleId="Style2">
    <w:name w:val="Style2"/>
    <w:basedOn w:val="a"/>
    <w:rsid w:val="00A8325F"/>
    <w:pPr>
      <w:widowControl w:val="0"/>
      <w:autoSpaceDE w:val="0"/>
    </w:pPr>
    <w:rPr>
      <w:rFonts w:ascii="Franklin Gothic Medium" w:hAnsi="Franklin Gothic Medium" w:cs="Franklin Gothic Medium"/>
      <w:sz w:val="24"/>
    </w:rPr>
  </w:style>
  <w:style w:type="paragraph" w:customStyle="1" w:styleId="ab">
    <w:name w:val="Знак"/>
    <w:basedOn w:val="a"/>
    <w:rsid w:val="00A8325F"/>
    <w:rPr>
      <w:rFonts w:ascii="Verdana" w:hAnsi="Verdana" w:cs="Verdana"/>
      <w:sz w:val="20"/>
      <w:szCs w:val="20"/>
      <w:lang w:val="en-US"/>
    </w:rPr>
  </w:style>
  <w:style w:type="paragraph" w:customStyle="1" w:styleId="msonormalcxspmiddle">
    <w:name w:val="msonormalcxspmiddle"/>
    <w:basedOn w:val="a"/>
    <w:rsid w:val="00A8325F"/>
    <w:pPr>
      <w:spacing w:before="280" w:after="280"/>
    </w:pPr>
    <w:rPr>
      <w:sz w:val="24"/>
    </w:rPr>
  </w:style>
  <w:style w:type="paragraph" w:customStyle="1" w:styleId="msonormalcxspmiddlecxspmiddle">
    <w:name w:val="msonormalcxspmiddlecxspmiddle"/>
    <w:basedOn w:val="a"/>
    <w:rsid w:val="00A8325F"/>
    <w:pPr>
      <w:spacing w:before="280" w:after="280"/>
    </w:pPr>
    <w:rPr>
      <w:sz w:val="24"/>
    </w:rPr>
  </w:style>
  <w:style w:type="paragraph" w:customStyle="1" w:styleId="msonormalcxspmiddlecxsplast">
    <w:name w:val="msonormalcxspmiddlecxsplast"/>
    <w:basedOn w:val="a"/>
    <w:rsid w:val="00A8325F"/>
    <w:pPr>
      <w:spacing w:before="280" w:after="280"/>
    </w:pPr>
    <w:rPr>
      <w:sz w:val="24"/>
    </w:rPr>
  </w:style>
  <w:style w:type="paragraph" w:customStyle="1" w:styleId="31">
    <w:name w:val="Основной текст с отступом 31"/>
    <w:basedOn w:val="a"/>
    <w:rsid w:val="00A8325F"/>
    <w:pPr>
      <w:ind w:firstLine="720"/>
      <w:jc w:val="both"/>
    </w:pPr>
  </w:style>
  <w:style w:type="paragraph" w:customStyle="1" w:styleId="ConsPlusNormal">
    <w:name w:val="ConsPlusNormal"/>
    <w:rsid w:val="00A8325F"/>
    <w:pPr>
      <w:widowControl w:val="0"/>
      <w:suppressAutoHyphens/>
      <w:autoSpaceDE w:val="0"/>
      <w:ind w:firstLine="720"/>
    </w:pPr>
    <w:rPr>
      <w:rFonts w:ascii="Arial" w:hAnsi="Arial" w:cs="Arial"/>
      <w:lang w:eastAsia="zh-CN"/>
    </w:rPr>
  </w:style>
  <w:style w:type="paragraph" w:customStyle="1" w:styleId="310">
    <w:name w:val="Основной текст 31"/>
    <w:basedOn w:val="a"/>
    <w:rsid w:val="00A8325F"/>
    <w:pPr>
      <w:jc w:val="center"/>
    </w:pPr>
    <w:rPr>
      <w:sz w:val="22"/>
    </w:rPr>
  </w:style>
  <w:style w:type="paragraph" w:customStyle="1" w:styleId="21">
    <w:name w:val="Основной текст с отступом 21"/>
    <w:basedOn w:val="a"/>
    <w:rsid w:val="00A8325F"/>
    <w:pPr>
      <w:ind w:left="426" w:hanging="426"/>
      <w:jc w:val="both"/>
    </w:pPr>
  </w:style>
  <w:style w:type="paragraph" w:styleId="ac">
    <w:name w:val="Body Text Indent"/>
    <w:basedOn w:val="a"/>
    <w:rsid w:val="00A8325F"/>
    <w:pPr>
      <w:ind w:left="720" w:hanging="720"/>
      <w:jc w:val="both"/>
    </w:pPr>
  </w:style>
  <w:style w:type="paragraph" w:customStyle="1" w:styleId="ad">
    <w:name w:val="Нормальный (таблица)"/>
    <w:basedOn w:val="a"/>
    <w:next w:val="a"/>
    <w:rsid w:val="00A8325F"/>
    <w:pPr>
      <w:jc w:val="both"/>
    </w:pPr>
    <w:rPr>
      <w:sz w:val="24"/>
    </w:rPr>
  </w:style>
  <w:style w:type="paragraph" w:customStyle="1" w:styleId="ae">
    <w:name w:val="Прижатый влево"/>
    <w:basedOn w:val="a"/>
    <w:next w:val="a"/>
    <w:rsid w:val="00A8325F"/>
    <w:rPr>
      <w:sz w:val="24"/>
    </w:rPr>
  </w:style>
  <w:style w:type="paragraph" w:customStyle="1" w:styleId="af">
    <w:name w:val="Содержимое таблицы"/>
    <w:basedOn w:val="a"/>
    <w:rsid w:val="00A8325F"/>
    <w:pPr>
      <w:suppressLineNumbers/>
    </w:pPr>
  </w:style>
  <w:style w:type="paragraph" w:customStyle="1" w:styleId="af0">
    <w:name w:val="Заголовок таблицы"/>
    <w:basedOn w:val="af"/>
    <w:rsid w:val="00A8325F"/>
    <w:pPr>
      <w:jc w:val="center"/>
    </w:pPr>
    <w:rPr>
      <w:b/>
      <w:bCs/>
    </w:rPr>
  </w:style>
  <w:style w:type="paragraph" w:styleId="af1">
    <w:name w:val="header"/>
    <w:basedOn w:val="a"/>
    <w:link w:val="af2"/>
    <w:uiPriority w:val="99"/>
    <w:rsid w:val="00A8325F"/>
    <w:pPr>
      <w:suppressLineNumbers/>
      <w:tabs>
        <w:tab w:val="center" w:pos="4924"/>
        <w:tab w:val="right" w:pos="9848"/>
      </w:tabs>
    </w:pPr>
  </w:style>
  <w:style w:type="paragraph" w:customStyle="1" w:styleId="12">
    <w:name w:val="Без интервала1"/>
    <w:rsid w:val="00D37A7D"/>
    <w:rPr>
      <w:rFonts w:ascii="Calibri" w:hAnsi="Calibri"/>
      <w:sz w:val="22"/>
      <w:szCs w:val="22"/>
      <w:lang w:eastAsia="en-US"/>
    </w:rPr>
  </w:style>
  <w:style w:type="paragraph" w:customStyle="1" w:styleId="af3">
    <w:name w:val="Документ в списке"/>
    <w:basedOn w:val="a"/>
    <w:next w:val="a"/>
    <w:rsid w:val="00D37A7D"/>
    <w:pPr>
      <w:suppressAutoHyphens w:val="0"/>
      <w:autoSpaceDE w:val="0"/>
      <w:autoSpaceDN w:val="0"/>
      <w:adjustRightInd w:val="0"/>
      <w:spacing w:before="120"/>
      <w:ind w:right="300"/>
      <w:jc w:val="both"/>
    </w:pPr>
    <w:rPr>
      <w:rFonts w:ascii="Arial" w:hAnsi="Arial" w:cs="Arial"/>
      <w:color w:val="000000"/>
      <w:sz w:val="24"/>
      <w:lang w:eastAsia="en-US"/>
    </w:rPr>
  </w:style>
  <w:style w:type="paragraph" w:customStyle="1" w:styleId="13">
    <w:name w:val="Абзац списка1"/>
    <w:basedOn w:val="a"/>
    <w:rsid w:val="00923819"/>
    <w:pPr>
      <w:suppressAutoHyphens w:val="0"/>
      <w:spacing w:after="160" w:line="259" w:lineRule="auto"/>
      <w:ind w:left="720"/>
      <w:contextualSpacing/>
    </w:pPr>
    <w:rPr>
      <w:rFonts w:ascii="Calibri" w:hAnsi="Calibri"/>
      <w:sz w:val="22"/>
      <w:szCs w:val="22"/>
      <w:lang w:eastAsia="en-US"/>
    </w:rPr>
  </w:style>
  <w:style w:type="character" w:styleId="af4">
    <w:name w:val="Strong"/>
    <w:qFormat/>
    <w:rsid w:val="00923819"/>
    <w:rPr>
      <w:rFonts w:cs="Times New Roman"/>
      <w:b/>
      <w:bCs/>
    </w:rPr>
  </w:style>
  <w:style w:type="paragraph" w:customStyle="1" w:styleId="formattexttopleveltext">
    <w:name w:val="formattext topleveltext"/>
    <w:basedOn w:val="a"/>
    <w:rsid w:val="00625659"/>
    <w:pPr>
      <w:suppressAutoHyphens w:val="0"/>
      <w:spacing w:before="100" w:beforeAutospacing="1" w:after="100" w:afterAutospacing="1"/>
    </w:pPr>
    <w:rPr>
      <w:sz w:val="24"/>
      <w:lang w:eastAsia="ru-RU"/>
    </w:rPr>
  </w:style>
  <w:style w:type="paragraph" w:customStyle="1" w:styleId="Default">
    <w:name w:val="Default"/>
    <w:rsid w:val="00BE61AB"/>
    <w:pPr>
      <w:autoSpaceDE w:val="0"/>
      <w:autoSpaceDN w:val="0"/>
      <w:adjustRightInd w:val="0"/>
    </w:pPr>
    <w:rPr>
      <w:color w:val="000000"/>
      <w:sz w:val="24"/>
      <w:szCs w:val="24"/>
    </w:rPr>
  </w:style>
  <w:style w:type="paragraph" w:styleId="af5">
    <w:name w:val="No Spacing"/>
    <w:link w:val="af6"/>
    <w:uiPriority w:val="1"/>
    <w:qFormat/>
    <w:rsid w:val="00036AEF"/>
    <w:pPr>
      <w:suppressAutoHyphens/>
    </w:pPr>
    <w:rPr>
      <w:sz w:val="28"/>
      <w:szCs w:val="24"/>
      <w:lang w:eastAsia="zh-CN"/>
    </w:rPr>
  </w:style>
  <w:style w:type="paragraph" w:styleId="af7">
    <w:name w:val="footer"/>
    <w:basedOn w:val="a"/>
    <w:link w:val="af8"/>
    <w:uiPriority w:val="99"/>
    <w:semiHidden/>
    <w:unhideWhenUsed/>
    <w:rsid w:val="002023B3"/>
    <w:pPr>
      <w:tabs>
        <w:tab w:val="center" w:pos="4677"/>
        <w:tab w:val="right" w:pos="9355"/>
      </w:tabs>
    </w:pPr>
  </w:style>
  <w:style w:type="character" w:customStyle="1" w:styleId="af8">
    <w:name w:val="Нижний колонтитул Знак"/>
    <w:link w:val="af7"/>
    <w:uiPriority w:val="99"/>
    <w:semiHidden/>
    <w:rsid w:val="002023B3"/>
    <w:rPr>
      <w:sz w:val="28"/>
      <w:szCs w:val="24"/>
      <w:lang w:eastAsia="zh-CN"/>
    </w:rPr>
  </w:style>
  <w:style w:type="paragraph" w:customStyle="1" w:styleId="Pa14">
    <w:name w:val="Pa14"/>
    <w:basedOn w:val="Default"/>
    <w:next w:val="Default"/>
    <w:rsid w:val="00834645"/>
    <w:pPr>
      <w:spacing w:line="221" w:lineRule="atLeast"/>
    </w:pPr>
    <w:rPr>
      <w:color w:val="auto"/>
    </w:rPr>
  </w:style>
  <w:style w:type="character" w:customStyle="1" w:styleId="A00">
    <w:name w:val="A0"/>
    <w:rsid w:val="009B614D"/>
    <w:rPr>
      <w:color w:val="000000"/>
      <w:sz w:val="32"/>
      <w:szCs w:val="32"/>
    </w:rPr>
  </w:style>
  <w:style w:type="paragraph" w:customStyle="1" w:styleId="s1">
    <w:name w:val="s_1"/>
    <w:basedOn w:val="a"/>
    <w:rsid w:val="00254F45"/>
    <w:pPr>
      <w:suppressAutoHyphens w:val="0"/>
      <w:spacing w:before="100" w:beforeAutospacing="1" w:after="100" w:afterAutospacing="1"/>
    </w:pPr>
    <w:rPr>
      <w:sz w:val="24"/>
      <w:lang w:eastAsia="ru-RU"/>
    </w:rPr>
  </w:style>
  <w:style w:type="paragraph" w:styleId="af9">
    <w:name w:val="List Paragraph"/>
    <w:basedOn w:val="a"/>
    <w:uiPriority w:val="34"/>
    <w:qFormat/>
    <w:rsid w:val="00E073AB"/>
    <w:pPr>
      <w:suppressAutoHyphens w:val="0"/>
      <w:spacing w:after="160" w:line="256" w:lineRule="auto"/>
      <w:ind w:left="720"/>
      <w:contextualSpacing/>
    </w:pPr>
    <w:rPr>
      <w:rFonts w:ascii="Calibri" w:eastAsia="Calibri" w:hAnsi="Calibri"/>
      <w:sz w:val="22"/>
      <w:szCs w:val="22"/>
      <w:lang w:eastAsia="en-US"/>
    </w:rPr>
  </w:style>
  <w:style w:type="character" w:customStyle="1" w:styleId="af2">
    <w:name w:val="Верхний колонтитул Знак"/>
    <w:link w:val="af1"/>
    <w:uiPriority w:val="99"/>
    <w:rsid w:val="002F2F91"/>
    <w:rPr>
      <w:sz w:val="28"/>
      <w:szCs w:val="24"/>
      <w:lang w:eastAsia="zh-CN"/>
    </w:rPr>
  </w:style>
  <w:style w:type="paragraph" w:styleId="afa">
    <w:name w:val="Plain Text"/>
    <w:basedOn w:val="a"/>
    <w:link w:val="afb"/>
    <w:unhideWhenUsed/>
    <w:rsid w:val="00BE4741"/>
    <w:pPr>
      <w:suppressAutoHyphens w:val="0"/>
    </w:pPr>
    <w:rPr>
      <w:rFonts w:ascii="Courier New" w:hAnsi="Courier New"/>
      <w:sz w:val="20"/>
      <w:szCs w:val="20"/>
      <w:lang w:eastAsia="ru-RU"/>
    </w:rPr>
  </w:style>
  <w:style w:type="character" w:customStyle="1" w:styleId="afb">
    <w:name w:val="Текст Знак"/>
    <w:link w:val="afa"/>
    <w:rsid w:val="00BE4741"/>
    <w:rPr>
      <w:rFonts w:ascii="Courier New" w:hAnsi="Courier New"/>
    </w:rPr>
  </w:style>
  <w:style w:type="character" w:customStyle="1" w:styleId="af6">
    <w:name w:val="Без интервала Знак"/>
    <w:link w:val="af5"/>
    <w:uiPriority w:val="1"/>
    <w:locked/>
    <w:rsid w:val="008E3034"/>
    <w:rPr>
      <w:sz w:val="28"/>
      <w:szCs w:val="24"/>
      <w:lang w:eastAsia="zh-CN" w:bidi="ar-SA"/>
    </w:rPr>
  </w:style>
  <w:style w:type="character" w:customStyle="1" w:styleId="afc">
    <w:name w:val="Основной текст_"/>
    <w:link w:val="20"/>
    <w:rsid w:val="008E3034"/>
    <w:rPr>
      <w:sz w:val="26"/>
      <w:szCs w:val="26"/>
      <w:shd w:val="clear" w:color="auto" w:fill="FFFFFF"/>
    </w:rPr>
  </w:style>
  <w:style w:type="character" w:customStyle="1" w:styleId="3pt">
    <w:name w:val="Основной текст + Интервал 3 pt"/>
    <w:rsid w:val="008E3034"/>
    <w:rPr>
      <w:color w:val="000000"/>
      <w:spacing w:val="60"/>
      <w:w w:val="100"/>
      <w:position w:val="0"/>
      <w:sz w:val="26"/>
      <w:szCs w:val="26"/>
      <w:shd w:val="clear" w:color="auto" w:fill="FFFFFF"/>
      <w:lang w:val="ru-RU"/>
    </w:rPr>
  </w:style>
  <w:style w:type="paragraph" w:customStyle="1" w:styleId="20">
    <w:name w:val="Основной текст2"/>
    <w:basedOn w:val="a"/>
    <w:link w:val="afc"/>
    <w:rsid w:val="008E3034"/>
    <w:pPr>
      <w:widowControl w:val="0"/>
      <w:shd w:val="clear" w:color="auto" w:fill="FFFFFF"/>
      <w:suppressAutoHyphens w:val="0"/>
      <w:spacing w:line="634"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657265237">
      <w:bodyDiv w:val="1"/>
      <w:marLeft w:val="0"/>
      <w:marRight w:val="0"/>
      <w:marTop w:val="0"/>
      <w:marBottom w:val="0"/>
      <w:divBdr>
        <w:top w:val="none" w:sz="0" w:space="0" w:color="auto"/>
        <w:left w:val="none" w:sz="0" w:space="0" w:color="auto"/>
        <w:bottom w:val="none" w:sz="0" w:space="0" w:color="auto"/>
        <w:right w:val="none" w:sz="0" w:space="0" w:color="auto"/>
      </w:divBdr>
      <w:divsChild>
        <w:div w:id="1203595562">
          <w:marLeft w:val="0"/>
          <w:marRight w:val="0"/>
          <w:marTop w:val="121"/>
          <w:marBottom w:val="0"/>
          <w:divBdr>
            <w:top w:val="none" w:sz="0" w:space="0" w:color="auto"/>
            <w:left w:val="none" w:sz="0" w:space="0" w:color="auto"/>
            <w:bottom w:val="none" w:sz="0" w:space="0" w:color="auto"/>
            <w:right w:val="none" w:sz="0" w:space="0" w:color="auto"/>
          </w:divBdr>
        </w:div>
      </w:divsChild>
    </w:div>
    <w:div w:id="698121514">
      <w:bodyDiv w:val="1"/>
      <w:marLeft w:val="0"/>
      <w:marRight w:val="0"/>
      <w:marTop w:val="0"/>
      <w:marBottom w:val="0"/>
      <w:divBdr>
        <w:top w:val="none" w:sz="0" w:space="0" w:color="auto"/>
        <w:left w:val="none" w:sz="0" w:space="0" w:color="auto"/>
        <w:bottom w:val="none" w:sz="0" w:space="0" w:color="auto"/>
        <w:right w:val="none" w:sz="0" w:space="0" w:color="auto"/>
      </w:divBdr>
      <w:divsChild>
        <w:div w:id="1009214849">
          <w:marLeft w:val="0"/>
          <w:marRight w:val="0"/>
          <w:marTop w:val="121"/>
          <w:marBottom w:val="0"/>
          <w:divBdr>
            <w:top w:val="none" w:sz="0" w:space="0" w:color="auto"/>
            <w:left w:val="none" w:sz="0" w:space="0" w:color="auto"/>
            <w:bottom w:val="none" w:sz="0" w:space="0" w:color="auto"/>
            <w:right w:val="none" w:sz="0" w:space="0" w:color="auto"/>
          </w:divBdr>
        </w:div>
      </w:divsChild>
    </w:div>
    <w:div w:id="740100632">
      <w:bodyDiv w:val="1"/>
      <w:marLeft w:val="0"/>
      <w:marRight w:val="0"/>
      <w:marTop w:val="0"/>
      <w:marBottom w:val="0"/>
      <w:divBdr>
        <w:top w:val="none" w:sz="0" w:space="0" w:color="auto"/>
        <w:left w:val="none" w:sz="0" w:space="0" w:color="auto"/>
        <w:bottom w:val="none" w:sz="0" w:space="0" w:color="auto"/>
        <w:right w:val="none" w:sz="0" w:space="0" w:color="auto"/>
      </w:divBdr>
    </w:div>
    <w:div w:id="812216634">
      <w:bodyDiv w:val="1"/>
      <w:marLeft w:val="0"/>
      <w:marRight w:val="0"/>
      <w:marTop w:val="0"/>
      <w:marBottom w:val="0"/>
      <w:divBdr>
        <w:top w:val="none" w:sz="0" w:space="0" w:color="auto"/>
        <w:left w:val="none" w:sz="0" w:space="0" w:color="auto"/>
        <w:bottom w:val="none" w:sz="0" w:space="0" w:color="auto"/>
        <w:right w:val="none" w:sz="0" w:space="0" w:color="auto"/>
      </w:divBdr>
    </w:div>
    <w:div w:id="935360270">
      <w:bodyDiv w:val="1"/>
      <w:marLeft w:val="0"/>
      <w:marRight w:val="0"/>
      <w:marTop w:val="0"/>
      <w:marBottom w:val="0"/>
      <w:divBdr>
        <w:top w:val="none" w:sz="0" w:space="0" w:color="auto"/>
        <w:left w:val="none" w:sz="0" w:space="0" w:color="auto"/>
        <w:bottom w:val="none" w:sz="0" w:space="0" w:color="auto"/>
        <w:right w:val="none" w:sz="0" w:space="0" w:color="auto"/>
      </w:divBdr>
    </w:div>
    <w:div w:id="1311255747">
      <w:bodyDiv w:val="1"/>
      <w:marLeft w:val="0"/>
      <w:marRight w:val="0"/>
      <w:marTop w:val="0"/>
      <w:marBottom w:val="0"/>
      <w:divBdr>
        <w:top w:val="none" w:sz="0" w:space="0" w:color="auto"/>
        <w:left w:val="none" w:sz="0" w:space="0" w:color="auto"/>
        <w:bottom w:val="none" w:sz="0" w:space="0" w:color="auto"/>
        <w:right w:val="none" w:sz="0" w:space="0" w:color="auto"/>
      </w:divBdr>
    </w:div>
    <w:div w:id="19111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43593488&amp;sub=0" TargetMode="External"/><Relationship Id="rId13" Type="http://schemas.openxmlformats.org/officeDocument/2006/relationships/hyperlink" Target="consultantplus://offline/ref=67E985A5F54F49C826B40B0BAE8CDFAA6BF5E4AE86D724D0CBF8B3FB49rFr7G" TargetMode="External"/><Relationship Id="rId18" Type="http://schemas.openxmlformats.org/officeDocument/2006/relationships/hyperlink" Target="garantF1://3822829.0" TargetMode="External"/><Relationship Id="rId26" Type="http://schemas.openxmlformats.org/officeDocument/2006/relationships/hyperlink" Target="garantF1://12047594.2" TargetMode="External"/><Relationship Id="rId3" Type="http://schemas.openxmlformats.org/officeDocument/2006/relationships/styles" Target="styles.xml"/><Relationship Id="rId21" Type="http://schemas.openxmlformats.org/officeDocument/2006/relationships/hyperlink" Target="garantF1://3822829.0" TargetMode="External"/><Relationship Id="rId34" Type="http://schemas.openxmlformats.org/officeDocument/2006/relationships/hyperlink" Target="garantf1://2206218.709/" TargetMode="External"/><Relationship Id="rId7" Type="http://schemas.openxmlformats.org/officeDocument/2006/relationships/endnotes" Target="endnotes.xml"/><Relationship Id="rId12" Type="http://schemas.openxmlformats.org/officeDocument/2006/relationships/hyperlink" Target="garantF1://3823355.0" TargetMode="External"/><Relationship Id="rId17" Type="http://schemas.openxmlformats.org/officeDocument/2006/relationships/hyperlink" Target="garantF1://3822829.0" TargetMode="External"/><Relationship Id="rId25" Type="http://schemas.openxmlformats.org/officeDocument/2006/relationships/hyperlink" Target="garantF1://2205949.0" TargetMode="External"/><Relationship Id="rId33" Type="http://schemas.openxmlformats.org/officeDocument/2006/relationships/hyperlink" Target="file:///H:\&#1050;&#1088;&#1086;&#1087;&#1086;&#1090;&#1082;&#1080;&#1085;\&#1080;&#1079;&#1084;&#1077;&#1085;&#1077;&#1085;&#1080;&#1103;%20&#1074;%20&#1087;&#1088;&#1072;&#1074;&#1080;&#1083;&#1072;.doc" TargetMode="External"/><Relationship Id="rId2" Type="http://schemas.openxmlformats.org/officeDocument/2006/relationships/numbering" Target="numbering.xml"/><Relationship Id="rId16" Type="http://schemas.openxmlformats.org/officeDocument/2006/relationships/hyperlink" Target="consultantplus://offline/ref=9EC405B4CD84F904D531321CCE5EFC0329E8D22822889C62A708F7E2F7lDM" TargetMode="External"/><Relationship Id="rId20" Type="http://schemas.openxmlformats.org/officeDocument/2006/relationships/hyperlink" Target="garantF1://70187238.0" TargetMode="External"/><Relationship Id="rId29" Type="http://schemas.openxmlformats.org/officeDocument/2006/relationships/hyperlink" Target="garantF1://714842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5642.0" TargetMode="External"/><Relationship Id="rId24" Type="http://schemas.openxmlformats.org/officeDocument/2006/relationships/hyperlink" Target="garantF1://12045642.0" TargetMode="External"/><Relationship Id="rId32" Type="http://schemas.openxmlformats.org/officeDocument/2006/relationships/hyperlink" Target="file:///H:\&#1050;&#1088;&#1086;&#1087;&#1086;&#1090;&#1082;&#1080;&#1085;\&#1080;&#1079;&#1084;&#1077;&#1085;&#1077;&#1085;&#1080;&#1103;%20&#1074;%20&#1087;&#1088;&#1072;&#1074;&#1080;&#1083;&#1072;.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3822829.0" TargetMode="External"/><Relationship Id="rId23" Type="http://schemas.openxmlformats.org/officeDocument/2006/relationships/hyperlink" Target="garantF1://12058477.10000" TargetMode="External"/><Relationship Id="rId28" Type="http://schemas.openxmlformats.org/officeDocument/2006/relationships/hyperlink" Target="garantf1://3822829.0/" TargetMode="External"/><Relationship Id="rId36" Type="http://schemas.openxmlformats.org/officeDocument/2006/relationships/fontTable" Target="fontTable.xml"/><Relationship Id="rId10" Type="http://schemas.openxmlformats.org/officeDocument/2006/relationships/hyperlink" Target="https://login.consultant.ru/link/?req=doc&amp;base=LAW&amp;n=416268&amp;date=24.05.2022&amp;dst=2103&amp;field=134" TargetMode="External"/><Relationship Id="rId19" Type="http://schemas.openxmlformats.org/officeDocument/2006/relationships/hyperlink" Target="garantF1://3822829.0" TargetMode="External"/><Relationship Id="rId31" Type="http://schemas.openxmlformats.org/officeDocument/2006/relationships/hyperlink" Target="garantf1://6080766.628/" TargetMode="External"/><Relationship Id="rId4" Type="http://schemas.openxmlformats.org/officeDocument/2006/relationships/settings" Target="settings.xml"/><Relationship Id="rId9" Type="http://schemas.openxmlformats.org/officeDocument/2006/relationships/hyperlink" Target="https://&#1102;&#1078;&#1085;&#1077;&#1085;&#1089;&#1082;&#1086;&#1077;" TargetMode="External"/><Relationship Id="rId14" Type="http://schemas.openxmlformats.org/officeDocument/2006/relationships/hyperlink" Target="garantF1://12038291.5" TargetMode="External"/><Relationship Id="rId22" Type="http://schemas.openxmlformats.org/officeDocument/2006/relationships/hyperlink" Target="garantF1://3822829.0" TargetMode="External"/><Relationship Id="rId27" Type="http://schemas.openxmlformats.org/officeDocument/2006/relationships/hyperlink" Target="garantf1://3822829.0/" TargetMode="External"/><Relationship Id="rId30" Type="http://schemas.openxmlformats.org/officeDocument/2006/relationships/hyperlink" Target="consultantplus://offline/ref=895C1AF2D385FC9EB718A85246C8A4659191342D32347A16B0AF2541E0C6C57FBE9BE594CA7132s7bCM" TargetMode="External"/><Relationship Id="rId35" Type="http://schemas.openxmlformats.org/officeDocument/2006/relationships/hyperlink" Target="garantf1://2206218.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FD77-011D-4413-80CA-2508A316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87</Pages>
  <Words>39776</Words>
  <Characters>226724</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265969</CharactersWithSpaces>
  <SharedDoc>false</SharedDoc>
  <HLinks>
    <vt:vector size="168" baseType="variant">
      <vt:variant>
        <vt:i4>6553632</vt:i4>
      </vt:variant>
      <vt:variant>
        <vt:i4>81</vt:i4>
      </vt:variant>
      <vt:variant>
        <vt:i4>0</vt:i4>
      </vt:variant>
      <vt:variant>
        <vt:i4>5</vt:i4>
      </vt:variant>
      <vt:variant>
        <vt:lpwstr>garantf1://2206218.731/</vt:lpwstr>
      </vt:variant>
      <vt:variant>
        <vt:lpwstr/>
      </vt:variant>
      <vt:variant>
        <vt:i4>7077923</vt:i4>
      </vt:variant>
      <vt:variant>
        <vt:i4>78</vt:i4>
      </vt:variant>
      <vt:variant>
        <vt:i4>0</vt:i4>
      </vt:variant>
      <vt:variant>
        <vt:i4>5</vt:i4>
      </vt:variant>
      <vt:variant>
        <vt:lpwstr>garantf1://2206218.709/</vt:lpwstr>
      </vt:variant>
      <vt:variant>
        <vt:lpwstr/>
      </vt:variant>
      <vt:variant>
        <vt:i4>72811635</vt:i4>
      </vt:variant>
      <vt:variant>
        <vt:i4>75</vt:i4>
      </vt:variant>
      <vt:variant>
        <vt:i4>0</vt:i4>
      </vt:variant>
      <vt:variant>
        <vt:i4>5</vt:i4>
      </vt:variant>
      <vt:variant>
        <vt:lpwstr>H:\Кропоткин\изменения в правила.doc</vt:lpwstr>
      </vt:variant>
      <vt:variant>
        <vt:lpwstr>sub_8102</vt:lpwstr>
      </vt:variant>
      <vt:variant>
        <vt:i4>73663561</vt:i4>
      </vt:variant>
      <vt:variant>
        <vt:i4>72</vt:i4>
      </vt:variant>
      <vt:variant>
        <vt:i4>0</vt:i4>
      </vt:variant>
      <vt:variant>
        <vt:i4>5</vt:i4>
      </vt:variant>
      <vt:variant>
        <vt:lpwstr>H:\Кропоткин\изменения в правила.doc</vt:lpwstr>
      </vt:variant>
      <vt:variant>
        <vt:lpwstr>sub_201</vt:lpwstr>
      </vt:variant>
      <vt:variant>
        <vt:i4>7012386</vt:i4>
      </vt:variant>
      <vt:variant>
        <vt:i4>69</vt:i4>
      </vt:variant>
      <vt:variant>
        <vt:i4>0</vt:i4>
      </vt:variant>
      <vt:variant>
        <vt:i4>5</vt:i4>
      </vt:variant>
      <vt:variant>
        <vt:lpwstr>garantf1://6080766.628/</vt:lpwstr>
      </vt:variant>
      <vt:variant>
        <vt:lpwstr/>
      </vt:variant>
      <vt:variant>
        <vt:i4>5636180</vt:i4>
      </vt:variant>
      <vt:variant>
        <vt:i4>66</vt:i4>
      </vt:variant>
      <vt:variant>
        <vt:i4>0</vt:i4>
      </vt:variant>
      <vt:variant>
        <vt:i4>5</vt:i4>
      </vt:variant>
      <vt:variant>
        <vt:lpwstr>consultantplus://offline/ref=895C1AF2D385FC9EB718A85246C8A4659191342D32347A16B0AF2541E0C6C57FBE9BE594CA7132s7bCM</vt:lpwstr>
      </vt:variant>
      <vt:variant>
        <vt:lpwstr/>
      </vt:variant>
      <vt:variant>
        <vt:i4>7143476</vt:i4>
      </vt:variant>
      <vt:variant>
        <vt:i4>63</vt:i4>
      </vt:variant>
      <vt:variant>
        <vt:i4>0</vt:i4>
      </vt:variant>
      <vt:variant>
        <vt:i4>5</vt:i4>
      </vt:variant>
      <vt:variant>
        <vt:lpwstr>garantf1://71484216.1/</vt:lpwstr>
      </vt:variant>
      <vt:variant>
        <vt:lpwstr/>
      </vt:variant>
      <vt:variant>
        <vt:i4>5898270</vt:i4>
      </vt:variant>
      <vt:variant>
        <vt:i4>60</vt:i4>
      </vt:variant>
      <vt:variant>
        <vt:i4>0</vt:i4>
      </vt:variant>
      <vt:variant>
        <vt:i4>5</vt:i4>
      </vt:variant>
      <vt:variant>
        <vt:lpwstr>garantf1://3822829.0/</vt:lpwstr>
      </vt:variant>
      <vt:variant>
        <vt:lpwstr/>
      </vt:variant>
      <vt:variant>
        <vt:i4>5898270</vt:i4>
      </vt:variant>
      <vt:variant>
        <vt:i4>57</vt:i4>
      </vt:variant>
      <vt:variant>
        <vt:i4>0</vt:i4>
      </vt:variant>
      <vt:variant>
        <vt:i4>5</vt:i4>
      </vt:variant>
      <vt:variant>
        <vt:lpwstr>garantf1://3822829.0/</vt:lpwstr>
      </vt:variant>
      <vt:variant>
        <vt:lpwstr/>
      </vt:variant>
      <vt:variant>
        <vt:i4>6553661</vt:i4>
      </vt:variant>
      <vt:variant>
        <vt:i4>54</vt:i4>
      </vt:variant>
      <vt:variant>
        <vt:i4>0</vt:i4>
      </vt:variant>
      <vt:variant>
        <vt:i4>5</vt:i4>
      </vt:variant>
      <vt:variant>
        <vt:lpwstr>garantf1://12047594.2/</vt:lpwstr>
      </vt:variant>
      <vt:variant>
        <vt:lpwstr/>
      </vt:variant>
      <vt:variant>
        <vt:i4>5767189</vt:i4>
      </vt:variant>
      <vt:variant>
        <vt:i4>51</vt:i4>
      </vt:variant>
      <vt:variant>
        <vt:i4>0</vt:i4>
      </vt:variant>
      <vt:variant>
        <vt:i4>5</vt:i4>
      </vt:variant>
      <vt:variant>
        <vt:lpwstr>garantf1://2205949.0/</vt:lpwstr>
      </vt:variant>
      <vt:variant>
        <vt:lpwstr/>
      </vt:variant>
      <vt:variant>
        <vt:i4>7012410</vt:i4>
      </vt:variant>
      <vt:variant>
        <vt:i4>48</vt:i4>
      </vt:variant>
      <vt:variant>
        <vt:i4>0</vt:i4>
      </vt:variant>
      <vt:variant>
        <vt:i4>5</vt:i4>
      </vt:variant>
      <vt:variant>
        <vt:lpwstr>garantf1://12045642.0/</vt:lpwstr>
      </vt:variant>
      <vt:variant>
        <vt:lpwstr/>
      </vt:variant>
      <vt:variant>
        <vt:i4>6619197</vt:i4>
      </vt:variant>
      <vt:variant>
        <vt:i4>45</vt:i4>
      </vt:variant>
      <vt:variant>
        <vt:i4>0</vt:i4>
      </vt:variant>
      <vt:variant>
        <vt:i4>5</vt:i4>
      </vt:variant>
      <vt:variant>
        <vt:lpwstr>garantf1://12058477.10000/</vt:lpwstr>
      </vt:variant>
      <vt:variant>
        <vt:lpwstr/>
      </vt:variant>
      <vt:variant>
        <vt:i4>5898270</vt:i4>
      </vt:variant>
      <vt:variant>
        <vt:i4>42</vt:i4>
      </vt:variant>
      <vt:variant>
        <vt:i4>0</vt:i4>
      </vt:variant>
      <vt:variant>
        <vt:i4>5</vt:i4>
      </vt:variant>
      <vt:variant>
        <vt:lpwstr>garantf1://3822829.0/</vt:lpwstr>
      </vt:variant>
      <vt:variant>
        <vt:lpwstr/>
      </vt:variant>
      <vt:variant>
        <vt:i4>5898270</vt:i4>
      </vt:variant>
      <vt:variant>
        <vt:i4>39</vt:i4>
      </vt:variant>
      <vt:variant>
        <vt:i4>0</vt:i4>
      </vt:variant>
      <vt:variant>
        <vt:i4>5</vt:i4>
      </vt:variant>
      <vt:variant>
        <vt:lpwstr>garantf1://3822829.0/</vt:lpwstr>
      </vt:variant>
      <vt:variant>
        <vt:lpwstr/>
      </vt:variant>
      <vt:variant>
        <vt:i4>6881338</vt:i4>
      </vt:variant>
      <vt:variant>
        <vt:i4>36</vt:i4>
      </vt:variant>
      <vt:variant>
        <vt:i4>0</vt:i4>
      </vt:variant>
      <vt:variant>
        <vt:i4>5</vt:i4>
      </vt:variant>
      <vt:variant>
        <vt:lpwstr>garantf1://70187238.0/</vt:lpwstr>
      </vt:variant>
      <vt:variant>
        <vt:lpwstr/>
      </vt:variant>
      <vt:variant>
        <vt:i4>5898270</vt:i4>
      </vt:variant>
      <vt:variant>
        <vt:i4>33</vt:i4>
      </vt:variant>
      <vt:variant>
        <vt:i4>0</vt:i4>
      </vt:variant>
      <vt:variant>
        <vt:i4>5</vt:i4>
      </vt:variant>
      <vt:variant>
        <vt:lpwstr>garantf1://3822829.0/</vt:lpwstr>
      </vt:variant>
      <vt:variant>
        <vt:lpwstr/>
      </vt:variant>
      <vt:variant>
        <vt:i4>5898270</vt:i4>
      </vt:variant>
      <vt:variant>
        <vt:i4>30</vt:i4>
      </vt:variant>
      <vt:variant>
        <vt:i4>0</vt:i4>
      </vt:variant>
      <vt:variant>
        <vt:i4>5</vt:i4>
      </vt:variant>
      <vt:variant>
        <vt:lpwstr>garantf1://3822829.0/</vt:lpwstr>
      </vt:variant>
      <vt:variant>
        <vt:lpwstr/>
      </vt:variant>
      <vt:variant>
        <vt:i4>5898270</vt:i4>
      </vt:variant>
      <vt:variant>
        <vt:i4>27</vt:i4>
      </vt:variant>
      <vt:variant>
        <vt:i4>0</vt:i4>
      </vt:variant>
      <vt:variant>
        <vt:i4>5</vt:i4>
      </vt:variant>
      <vt:variant>
        <vt:lpwstr>garantf1://3822829.0/</vt:lpwstr>
      </vt:variant>
      <vt:variant>
        <vt:lpwstr/>
      </vt:variant>
      <vt:variant>
        <vt:i4>2424928</vt:i4>
      </vt:variant>
      <vt:variant>
        <vt:i4>24</vt:i4>
      </vt:variant>
      <vt:variant>
        <vt:i4>0</vt:i4>
      </vt:variant>
      <vt:variant>
        <vt:i4>5</vt:i4>
      </vt:variant>
      <vt:variant>
        <vt:lpwstr>consultantplus://offline/ref=9EC405B4CD84F904D531321CCE5EFC0329E8D22822889C62A708F7E2F7lDM</vt:lpwstr>
      </vt:variant>
      <vt:variant>
        <vt:lpwstr/>
      </vt:variant>
      <vt:variant>
        <vt:i4>5898270</vt:i4>
      </vt:variant>
      <vt:variant>
        <vt:i4>21</vt:i4>
      </vt:variant>
      <vt:variant>
        <vt:i4>0</vt:i4>
      </vt:variant>
      <vt:variant>
        <vt:i4>5</vt:i4>
      </vt:variant>
      <vt:variant>
        <vt:lpwstr>garantf1://3822829.0/</vt:lpwstr>
      </vt:variant>
      <vt:variant>
        <vt:lpwstr/>
      </vt:variant>
      <vt:variant>
        <vt:i4>7012415</vt:i4>
      </vt:variant>
      <vt:variant>
        <vt:i4>18</vt:i4>
      </vt:variant>
      <vt:variant>
        <vt:i4>0</vt:i4>
      </vt:variant>
      <vt:variant>
        <vt:i4>5</vt:i4>
      </vt:variant>
      <vt:variant>
        <vt:lpwstr>garantf1://12038291.5/</vt:lpwstr>
      </vt:variant>
      <vt:variant>
        <vt:lpwstr/>
      </vt:variant>
      <vt:variant>
        <vt:i4>4915294</vt:i4>
      </vt:variant>
      <vt:variant>
        <vt:i4>15</vt:i4>
      </vt:variant>
      <vt:variant>
        <vt:i4>0</vt:i4>
      </vt:variant>
      <vt:variant>
        <vt:i4>5</vt:i4>
      </vt:variant>
      <vt:variant>
        <vt:lpwstr>consultantplus://offline/ref=67E985A5F54F49C826B40B0BAE8CDFAA6BF5E4AE86D724D0CBF8B3FB49rFr7G</vt:lpwstr>
      </vt:variant>
      <vt:variant>
        <vt:lpwstr/>
      </vt:variant>
      <vt:variant>
        <vt:i4>6094872</vt:i4>
      </vt:variant>
      <vt:variant>
        <vt:i4>12</vt:i4>
      </vt:variant>
      <vt:variant>
        <vt:i4>0</vt:i4>
      </vt:variant>
      <vt:variant>
        <vt:i4>5</vt:i4>
      </vt:variant>
      <vt:variant>
        <vt:lpwstr>garantf1://3823355.0/</vt:lpwstr>
      </vt:variant>
      <vt:variant>
        <vt:lpwstr/>
      </vt:variant>
      <vt:variant>
        <vt:i4>7012410</vt:i4>
      </vt:variant>
      <vt:variant>
        <vt:i4>9</vt:i4>
      </vt:variant>
      <vt:variant>
        <vt:i4>0</vt:i4>
      </vt:variant>
      <vt:variant>
        <vt:i4>5</vt:i4>
      </vt:variant>
      <vt:variant>
        <vt:lpwstr>garantf1://12045642.0/</vt:lpwstr>
      </vt:variant>
      <vt:variant>
        <vt:lpwstr/>
      </vt:variant>
      <vt:variant>
        <vt:i4>7012450</vt:i4>
      </vt:variant>
      <vt:variant>
        <vt:i4>6</vt:i4>
      </vt:variant>
      <vt:variant>
        <vt:i4>0</vt:i4>
      </vt:variant>
      <vt:variant>
        <vt:i4>5</vt:i4>
      </vt:variant>
      <vt:variant>
        <vt:lpwstr>https://login.consultant.ru/link/?req=doc&amp;base=LAW&amp;n=416268&amp;date=24.05.2022&amp;dst=2103&amp;field=134</vt:lpwstr>
      </vt:variant>
      <vt:variant>
        <vt:lpwstr/>
      </vt:variant>
      <vt:variant>
        <vt:i4>4326401</vt:i4>
      </vt:variant>
      <vt:variant>
        <vt:i4>3</vt:i4>
      </vt:variant>
      <vt:variant>
        <vt:i4>0</vt:i4>
      </vt:variant>
      <vt:variant>
        <vt:i4>5</vt:i4>
      </vt:variant>
      <vt:variant>
        <vt:lpwstr>https://южненское/</vt:lpwstr>
      </vt:variant>
      <vt:variant>
        <vt:lpwstr/>
      </vt:variant>
      <vt:variant>
        <vt:i4>4980818</vt:i4>
      </vt:variant>
      <vt:variant>
        <vt:i4>0</vt:i4>
      </vt:variant>
      <vt:variant>
        <vt:i4>0</vt:i4>
      </vt:variant>
      <vt:variant>
        <vt:i4>5</vt:i4>
      </vt:variant>
      <vt:variant>
        <vt:lpwstr>http://municipal.garant.ru/document?id=43593488&amp;sub=0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 Windows</cp:lastModifiedBy>
  <cp:revision>3</cp:revision>
  <cp:lastPrinted>2022-10-27T13:29:00Z</cp:lastPrinted>
  <dcterms:created xsi:type="dcterms:W3CDTF">2022-10-29T18:48:00Z</dcterms:created>
  <dcterms:modified xsi:type="dcterms:W3CDTF">2022-10-30T13:50:00Z</dcterms:modified>
</cp:coreProperties>
</file>