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5"/>
        <w:gridCol w:w="230"/>
      </w:tblGrid>
      <w:tr w:rsidR="005A320B" w14:paraId="32575652" w14:textId="77777777" w:rsidTr="005A320B">
        <w:trPr>
          <w:tblCellSpacing w:w="75" w:type="dxa"/>
        </w:trPr>
        <w:tc>
          <w:tcPr>
            <w:tcW w:w="10500" w:type="dxa"/>
            <w:shd w:val="clear" w:color="auto" w:fill="FFFFFF"/>
            <w:hideMark/>
          </w:tcPr>
          <w:p w14:paraId="1A34C0DF" w14:textId="77777777" w:rsidR="005A320B" w:rsidRDefault="005A320B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4"/>
                <w:color w:val="000000"/>
                <w:sz w:val="27"/>
                <w:szCs w:val="27"/>
              </w:rPr>
              <w:t>МЕСТНЫЕ НОРМАТИВЫ ГРАДОСТРОИТЕЛЬНОГО ПРОЕКТИРОВАНИЯ</w:t>
            </w:r>
          </w:p>
          <w:tbl>
            <w:tblPr>
              <w:tblW w:w="1125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6750"/>
            </w:tblGrid>
            <w:tr w:rsidR="005A320B" w14:paraId="5C858C81" w14:textId="77777777">
              <w:trPr>
                <w:tblCellSpacing w:w="0" w:type="dxa"/>
              </w:trPr>
              <w:tc>
                <w:tcPr>
                  <w:tcW w:w="4500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74D7DE09" w14:textId="77777777" w:rsidR="005A320B" w:rsidRDefault="005A320B">
                  <w:pPr>
                    <w:pStyle w:val="a3"/>
                    <w:jc w:val="center"/>
                  </w:pPr>
                  <w:r>
                    <w:rPr>
                      <w:rStyle w:val="a4"/>
                    </w:rPr>
                    <w:t>РЕКВИЗИТЫ НОРМАТИВНО-ПРАВОВОГО</w:t>
                  </w:r>
                </w:p>
                <w:p w14:paraId="186DF3DC" w14:textId="77777777" w:rsidR="005A320B" w:rsidRDefault="005A320B">
                  <w:pPr>
                    <w:pStyle w:val="a3"/>
                    <w:jc w:val="center"/>
                  </w:pPr>
                  <w:r>
                    <w:rPr>
                      <w:rStyle w:val="a4"/>
                    </w:rPr>
                    <w:t>АКТА ОБ УТВЕРЖДЕНИИ МЕСТНЫХ</w:t>
                  </w:r>
                </w:p>
                <w:p w14:paraId="4D310AAD" w14:textId="77777777" w:rsidR="005A320B" w:rsidRDefault="005A320B">
                  <w:pPr>
                    <w:pStyle w:val="a3"/>
                    <w:jc w:val="center"/>
                  </w:pPr>
                  <w:r>
                    <w:rPr>
                      <w:rStyle w:val="a4"/>
                    </w:rPr>
                    <w:t>НОРМАТИВОВ ГРАДОСТРОИТЕЛЬНОГО</w:t>
                  </w:r>
                </w:p>
                <w:p w14:paraId="6D735AD3" w14:textId="77777777" w:rsidR="005A320B" w:rsidRDefault="005A320B">
                  <w:pPr>
                    <w:pStyle w:val="a3"/>
                    <w:jc w:val="center"/>
                  </w:pPr>
                  <w:r>
                    <w:rPr>
                      <w:rStyle w:val="a4"/>
                    </w:rPr>
                    <w:t xml:space="preserve">ПРОЕКТИРОВАНИЯ </w:t>
                  </w:r>
                  <w:proofErr w:type="gramStart"/>
                  <w:r>
                    <w:rPr>
                      <w:rStyle w:val="a4"/>
                    </w:rPr>
                    <w:t>( В</w:t>
                  </w:r>
                  <w:proofErr w:type="gramEnd"/>
                  <w:r>
                    <w:rPr>
                      <w:rStyle w:val="a4"/>
                    </w:rPr>
                    <w:t xml:space="preserve"> РЕДАКЦИИ ОТ (дата</w:t>
                  </w:r>
                </w:p>
                <w:p w14:paraId="7D703188" w14:textId="77777777" w:rsidR="005A320B" w:rsidRDefault="005A320B">
                  <w:pPr>
                    <w:pStyle w:val="a3"/>
                    <w:jc w:val="center"/>
                  </w:pPr>
                  <w:r>
                    <w:rPr>
                      <w:rStyle w:val="a4"/>
                    </w:rPr>
                    <w:t>редакции действующей на данный момент</w:t>
                  </w:r>
                </w:p>
                <w:p w14:paraId="5429295D" w14:textId="77777777" w:rsidR="005A320B" w:rsidRDefault="005A320B">
                  <w:pPr>
                    <w:pStyle w:val="a3"/>
                    <w:jc w:val="center"/>
                  </w:pPr>
                  <w:r>
                    <w:rPr>
                      <w:rStyle w:val="a4"/>
                    </w:rPr>
                    <w:t>времени)</w:t>
                  </w:r>
                </w:p>
              </w:tc>
              <w:tc>
                <w:tcPr>
                  <w:tcW w:w="67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4A24B179" w14:textId="77777777" w:rsidR="005A320B" w:rsidRDefault="005A320B">
                  <w:pPr>
                    <w:pStyle w:val="a3"/>
                  </w:pPr>
                  <w:r>
                    <w:rPr>
                      <w:rStyle w:val="a4"/>
                    </w:rPr>
                    <w:t>Постановление об утверждении: Ссылка на скачивание копии</w:t>
                  </w:r>
                </w:p>
                <w:p w14:paraId="7CB93CE1" w14:textId="77777777" w:rsidR="005A320B" w:rsidRDefault="005A320B">
                  <w:pPr>
                    <w:pStyle w:val="a3"/>
                  </w:pPr>
                  <w:r>
                    <w:rPr>
                      <w:rStyle w:val="a4"/>
                    </w:rPr>
                    <w:t>нормативно-правового акта об утверждении местных</w:t>
                  </w:r>
                </w:p>
                <w:p w14:paraId="69618058" w14:textId="77777777" w:rsidR="005A320B" w:rsidRDefault="005A320B">
                  <w:pPr>
                    <w:pStyle w:val="a3"/>
                  </w:pPr>
                  <w:r>
                    <w:rPr>
                      <w:rStyle w:val="a4"/>
                    </w:rPr>
                    <w:t>нормативов градостроительного проектирования</w:t>
                  </w:r>
                </w:p>
              </w:tc>
            </w:tr>
            <w:tr w:rsidR="005A320B" w14:paraId="7E43F645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0A6C1738" w14:textId="77777777" w:rsidR="005A320B" w:rsidRDefault="005A320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6FC37776" w14:textId="77777777" w:rsidR="005A320B" w:rsidRDefault="005A320B">
                  <w:pPr>
                    <w:pStyle w:val="a3"/>
                  </w:pPr>
                  <w:r>
                    <w:rPr>
                      <w:rStyle w:val="a4"/>
                    </w:rPr>
                    <w:t>Местные нормативы градостроительного проектирования:</w:t>
                  </w:r>
                </w:p>
                <w:p w14:paraId="38CAEBF2" w14:textId="77777777" w:rsidR="005A320B" w:rsidRDefault="005A320B">
                  <w:pPr>
                    <w:pStyle w:val="a3"/>
                  </w:pPr>
                  <w:r>
                    <w:rPr>
                      <w:rStyle w:val="a4"/>
                    </w:rPr>
                    <w:t>Ссылка на скачивание местных нормативов</w:t>
                  </w:r>
                </w:p>
                <w:p w14:paraId="5BCA62FA" w14:textId="77777777" w:rsidR="005A320B" w:rsidRDefault="005A320B">
                  <w:pPr>
                    <w:pStyle w:val="a3"/>
                  </w:pPr>
                  <w:r>
                    <w:rPr>
                      <w:rStyle w:val="a4"/>
                    </w:rPr>
                    <w:t>градостроительного проектирования</w:t>
                  </w:r>
                </w:p>
              </w:tc>
            </w:tr>
            <w:tr w:rsidR="005A320B" w14:paraId="4B5649FF" w14:textId="77777777">
              <w:trPr>
                <w:tblCellSpacing w:w="0" w:type="dxa"/>
              </w:trPr>
              <w:tc>
                <w:tcPr>
                  <w:tcW w:w="4500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104BB306" w14:textId="77777777" w:rsidR="005A320B" w:rsidRDefault="005A320B">
                  <w:pPr>
                    <w:pStyle w:val="a3"/>
                    <w:jc w:val="center"/>
                  </w:pPr>
                  <w:r>
                    <w:rPr>
                      <w:rStyle w:val="a4"/>
                    </w:rPr>
                    <w:t>РЕКВИЗИТЫ НОРМАТИВНО-ПРАВОВЫХ</w:t>
                  </w:r>
                </w:p>
                <w:p w14:paraId="431FADB1" w14:textId="77777777" w:rsidR="005A320B" w:rsidRDefault="005A320B">
                  <w:pPr>
                    <w:pStyle w:val="a3"/>
                    <w:jc w:val="center"/>
                  </w:pPr>
                  <w:r>
                    <w:rPr>
                      <w:rStyle w:val="a4"/>
                    </w:rPr>
                    <w:t>АКТОВ О ВНЕСЕНИИ ИЗМЕНЕНИЙ В</w:t>
                  </w:r>
                </w:p>
                <w:p w14:paraId="31574834" w14:textId="77777777" w:rsidR="005A320B" w:rsidRDefault="005A320B">
                  <w:pPr>
                    <w:pStyle w:val="a3"/>
                    <w:jc w:val="center"/>
                  </w:pPr>
                  <w:r>
                    <w:rPr>
                      <w:rStyle w:val="a4"/>
                    </w:rPr>
                    <w:t>МЕСТНЫЕ НОРМАТИВЫ</w:t>
                  </w:r>
                </w:p>
                <w:p w14:paraId="7C79B1C1" w14:textId="77777777" w:rsidR="005A320B" w:rsidRDefault="005A320B">
                  <w:pPr>
                    <w:pStyle w:val="a3"/>
                    <w:jc w:val="center"/>
                  </w:pPr>
                  <w:r>
                    <w:rPr>
                      <w:rStyle w:val="a4"/>
                    </w:rPr>
                    <w:t>ГРАДОСТРОИТЕЛЬНОГО</w:t>
                  </w:r>
                </w:p>
                <w:p w14:paraId="63A52229" w14:textId="77777777" w:rsidR="005A320B" w:rsidRDefault="005A320B">
                  <w:pPr>
                    <w:pStyle w:val="a3"/>
                    <w:jc w:val="center"/>
                  </w:pPr>
                  <w:r>
                    <w:rPr>
                      <w:rStyle w:val="a4"/>
                    </w:rPr>
                    <w:t>ПРОЕКТИРОВАНИЯ</w:t>
                  </w:r>
                </w:p>
              </w:tc>
              <w:tc>
                <w:tcPr>
                  <w:tcW w:w="67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511C7235" w14:textId="77777777" w:rsidR="005A320B" w:rsidRDefault="005A320B">
                  <w:pPr>
                    <w:pStyle w:val="a3"/>
                  </w:pPr>
                  <w:r>
                    <w:rPr>
                      <w:rStyle w:val="a4"/>
                    </w:rPr>
                    <w:t>Реквизиты НПА: Ссылка на скачивание НПА</w:t>
                  </w:r>
                </w:p>
              </w:tc>
            </w:tr>
            <w:tr w:rsidR="005A320B" w14:paraId="234A6DA5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4861A74F" w14:textId="77777777" w:rsidR="005A320B" w:rsidRDefault="005A320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655C5C36" w14:textId="77777777" w:rsidR="005A320B" w:rsidRDefault="005A320B">
                  <w:pPr>
                    <w:pStyle w:val="a3"/>
                  </w:pPr>
                  <w:r>
                    <w:rPr>
                      <w:rStyle w:val="a4"/>
                    </w:rPr>
                    <w:t>Реквизиты НПА: Ссылка на скачивание НПА</w:t>
                  </w:r>
                </w:p>
              </w:tc>
            </w:tr>
            <w:tr w:rsidR="005A320B" w14:paraId="6B7722C1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795D073D" w14:textId="77777777" w:rsidR="005A320B" w:rsidRDefault="005A320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00EBA720" w14:textId="77777777" w:rsidR="005A320B" w:rsidRDefault="005A320B">
                  <w:pPr>
                    <w:pStyle w:val="a3"/>
                  </w:pPr>
                  <w:r>
                    <w:rPr>
                      <w:rStyle w:val="a4"/>
                    </w:rPr>
                    <w:t>Реквизиты НПА: Ссылка на скачивание НПА</w:t>
                  </w:r>
                </w:p>
              </w:tc>
            </w:tr>
          </w:tbl>
          <w:p w14:paraId="547D45CB" w14:textId="77777777" w:rsidR="005A320B" w:rsidRDefault="005A320B">
            <w:pPr>
              <w:pStyle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0" w:type="dxa"/>
            <w:hideMark/>
          </w:tcPr>
          <w:p w14:paraId="64EB4F8A" w14:textId="77777777" w:rsidR="005A320B" w:rsidRDefault="005A320B">
            <w:pPr>
              <w:rPr>
                <w:color w:val="000000"/>
              </w:rPr>
            </w:pPr>
          </w:p>
        </w:tc>
      </w:tr>
    </w:tbl>
    <w:p w14:paraId="647E1450" w14:textId="77777777" w:rsidR="007B257F" w:rsidRPr="005A320B" w:rsidRDefault="007B257F" w:rsidP="005A320B">
      <w:bookmarkStart w:id="0" w:name="_GoBack"/>
      <w:bookmarkEnd w:id="0"/>
    </w:p>
    <w:sectPr w:rsidR="007B257F" w:rsidRPr="005A3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D8F"/>
    <w:rsid w:val="005A320B"/>
    <w:rsid w:val="007B257F"/>
    <w:rsid w:val="00BC3E0B"/>
    <w:rsid w:val="00DD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04C20-44F7-4D62-AFC8-0FDDC8D7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C3E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3E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C3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3E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2019-10-08T06:00:00Z</dcterms:created>
  <dcterms:modified xsi:type="dcterms:W3CDTF">2019-10-08T06:01:00Z</dcterms:modified>
</cp:coreProperties>
</file>